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1B" w:rsidRDefault="00793E1B" w:rsidP="00793E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Останавливаем ОР</w:t>
      </w:r>
      <w:r w:rsidR="001B2940">
        <w:rPr>
          <w:rFonts w:ascii="Times New Roman" w:hAnsi="Times New Roman" w:cs="Times New Roman"/>
          <w:b/>
          <w:bCs/>
          <w:iCs/>
          <w:sz w:val="24"/>
          <w:szCs w:val="24"/>
        </w:rPr>
        <w:t>ВИ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 грипп. Правильно проветриваем помещения в школе и не только…</w:t>
      </w:r>
    </w:p>
    <w:p w:rsidR="006D6B6B" w:rsidRDefault="00793E1B" w:rsidP="00793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городе продолжается рост заболеваемости острыми респираторными вирусными инфекциями и одним из самых эффективных средств их профилактики в общеобразовательных учреждениях в </w:t>
      </w:r>
      <w:r w:rsidR="006D6B6B">
        <w:rPr>
          <w:rFonts w:ascii="Times New Roman" w:hAnsi="Times New Roman" w:cs="Times New Roman"/>
          <w:sz w:val="24"/>
          <w:szCs w:val="24"/>
        </w:rPr>
        <w:t xml:space="preserve">этот </w:t>
      </w:r>
      <w:r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2F20E7">
        <w:rPr>
          <w:rFonts w:ascii="Times New Roman" w:hAnsi="Times New Roman" w:cs="Times New Roman"/>
          <w:sz w:val="24"/>
          <w:szCs w:val="24"/>
        </w:rPr>
        <w:t xml:space="preserve">времени </w:t>
      </w:r>
      <w:r>
        <w:rPr>
          <w:rFonts w:ascii="Times New Roman" w:hAnsi="Times New Roman" w:cs="Times New Roman"/>
          <w:sz w:val="24"/>
          <w:szCs w:val="24"/>
        </w:rPr>
        <w:t xml:space="preserve">является проветривание, которое позволяет до 80% снизить в воздухе концентрацию вирусов и бактерий. </w:t>
      </w:r>
    </w:p>
    <w:p w:rsidR="00793E1B" w:rsidRDefault="00793E1B" w:rsidP="00793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правильно его провести в общеобразовательном учреждении?  – узнаём в информационно-просветительском проекте «СОШ.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93E1B" w:rsidRDefault="00793E1B" w:rsidP="00793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сквозного проветривания учебных помещений зависит от температуры наружного воздуха:</w:t>
      </w:r>
    </w:p>
    <w:tbl>
      <w:tblPr>
        <w:tblStyle w:val="a3"/>
        <w:tblW w:w="9592" w:type="dxa"/>
        <w:tblLook w:val="04A0" w:firstRow="1" w:lastRow="0" w:firstColumn="1" w:lastColumn="0" w:noHBand="0" w:noVBand="1"/>
      </w:tblPr>
      <w:tblGrid>
        <w:gridCol w:w="2208"/>
        <w:gridCol w:w="3162"/>
        <w:gridCol w:w="4222"/>
      </w:tblGrid>
      <w:tr w:rsidR="00793E1B" w:rsidTr="00793E1B">
        <w:trPr>
          <w:trHeight w:val="190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1B" w:rsidRDefault="00793E1B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Наружная температура, °С</w:t>
            </w:r>
          </w:p>
        </w:tc>
        <w:tc>
          <w:tcPr>
            <w:tcW w:w="7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1B" w:rsidRDefault="00793E1B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помещения, минут</w:t>
            </w:r>
          </w:p>
        </w:tc>
      </w:tr>
      <w:tr w:rsidR="00793E1B" w:rsidTr="00793E1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1B" w:rsidRDefault="00793E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1B" w:rsidRDefault="00793E1B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малые перемены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1B" w:rsidRDefault="00793E1B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большие перемены и между сменами</w:t>
            </w:r>
          </w:p>
        </w:tc>
      </w:tr>
      <w:tr w:rsidR="00793E1B" w:rsidTr="00793E1B">
        <w:trPr>
          <w:trHeight w:val="38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1B" w:rsidRDefault="00793E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1B" w:rsidRDefault="00793E1B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1B" w:rsidRDefault="00793E1B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793E1B" w:rsidTr="00793E1B">
        <w:trPr>
          <w:trHeight w:val="38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1B" w:rsidRDefault="00793E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+5 до 0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1B" w:rsidRDefault="00793E1B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1B" w:rsidRDefault="00793E1B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793E1B" w:rsidTr="00793E1B">
        <w:trPr>
          <w:trHeight w:val="38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1B" w:rsidRDefault="00793E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- 5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1B" w:rsidRDefault="00793E1B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1B" w:rsidRDefault="00793E1B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793E1B" w:rsidTr="00793E1B">
        <w:trPr>
          <w:trHeight w:val="38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1B" w:rsidRDefault="00793E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- 5 до - 10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1B" w:rsidRDefault="00793E1B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1B" w:rsidRDefault="00793E1B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793E1B" w:rsidTr="00793E1B">
        <w:trPr>
          <w:trHeight w:val="38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1B" w:rsidRDefault="00793E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1B" w:rsidRDefault="00793E1B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1B" w:rsidRDefault="00793E1B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:rsidR="00793E1B" w:rsidRDefault="00793E1B" w:rsidP="00793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помещения проветривают во время перемен, а рекреационные — во время уроков. До начала занятий и после их окончания необходимо проводить сквозное проветривание.</w:t>
      </w:r>
    </w:p>
    <w:p w:rsidR="00793E1B" w:rsidRDefault="00793E1B" w:rsidP="00793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Соблюдение требований </w:t>
      </w:r>
      <w:r w:rsidR="006D6B6B">
        <w:rPr>
          <w:rFonts w:ascii="Times New Roman" w:hAnsi="Times New Roman" w:cs="Times New Roman"/>
          <w:iCs/>
          <w:sz w:val="24"/>
          <w:szCs w:val="24"/>
        </w:rPr>
        <w:t xml:space="preserve">санитарных правил </w:t>
      </w:r>
      <w:r w:rsidR="006D6B6B" w:rsidRPr="006D6B6B">
        <w:rPr>
          <w:rFonts w:ascii="Times New Roman" w:hAnsi="Times New Roman" w:cs="Times New Roman"/>
          <w:iCs/>
          <w:sz w:val="24"/>
          <w:szCs w:val="24"/>
        </w:rPr>
        <w:t>(</w:t>
      </w:r>
      <w:r w:rsidR="006D6B6B" w:rsidRPr="006D6B6B">
        <w:rPr>
          <w:rFonts w:ascii="Times New Roman" w:hAnsi="Times New Roman" w:cs="Times New Roman"/>
          <w:color w:val="333333"/>
          <w:sz w:val="24"/>
          <w:szCs w:val="24"/>
        </w:rPr>
        <w:t>СанПиН 2.4.2.2821-10 «Санитарно-эпидемиологические требования к условиям и организации обучения в общеобразовательных организациях»)</w:t>
      </w:r>
      <w:r w:rsidR="006D6B6B" w:rsidRPr="006D6B6B">
        <w:rPr>
          <w:rFonts w:ascii="Helvetica" w:hAnsi="Helvetica" w:cs="Helvetica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позволит сократить рост числа заболеваний школьников и сохранить их здоровье.</w:t>
      </w:r>
    </w:p>
    <w:p w:rsidR="00793E1B" w:rsidRDefault="00793E1B" w:rsidP="00793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отметить, что использование проветривания, как способа неспецифической профилактики ОРВИ и гриппа в домашних условиях, тоже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имеет свои особенности. Чуть приоткрытые на весь день форточки большого эффекта не принесут, поэтому проветривание проводится при максимальном </w:t>
      </w:r>
      <w:r w:rsidR="001B2940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 xml:space="preserve">открытии в течение </w:t>
      </w:r>
      <w:r w:rsidR="001B2940">
        <w:rPr>
          <w:rFonts w:ascii="Times New Roman" w:hAnsi="Times New Roman" w:cs="Times New Roman"/>
          <w:sz w:val="24"/>
          <w:szCs w:val="24"/>
        </w:rPr>
        <w:t xml:space="preserve">5 и более </w:t>
      </w:r>
      <w:r>
        <w:rPr>
          <w:rFonts w:ascii="Times New Roman" w:hAnsi="Times New Roman" w:cs="Times New Roman"/>
          <w:sz w:val="24"/>
          <w:szCs w:val="24"/>
        </w:rPr>
        <w:t xml:space="preserve">минут и не менее двух раз в день. </w:t>
      </w:r>
    </w:p>
    <w:p w:rsidR="002F20E7" w:rsidRPr="002F20E7" w:rsidRDefault="002F20E7" w:rsidP="00793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/Информационно-просветительский проект «СОШ.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93E1B" w:rsidRDefault="00793E1B" w:rsidP="00793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E1B" w:rsidRDefault="00793E1B" w:rsidP="00793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0A52" w:rsidRPr="00793E1B" w:rsidRDefault="00AA0A52" w:rsidP="00793E1B"/>
    <w:sectPr w:rsidR="00AA0A52" w:rsidRPr="0079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E4"/>
    <w:rsid w:val="001B0983"/>
    <w:rsid w:val="001B2940"/>
    <w:rsid w:val="002F20E7"/>
    <w:rsid w:val="00621BAA"/>
    <w:rsid w:val="006D6B6B"/>
    <w:rsid w:val="007007A4"/>
    <w:rsid w:val="007110E4"/>
    <w:rsid w:val="00761856"/>
    <w:rsid w:val="00793E1B"/>
    <w:rsid w:val="0079742F"/>
    <w:rsid w:val="007C0B91"/>
    <w:rsid w:val="00835C43"/>
    <w:rsid w:val="00902769"/>
    <w:rsid w:val="009249AA"/>
    <w:rsid w:val="009307FB"/>
    <w:rsid w:val="00A1025F"/>
    <w:rsid w:val="00A357EB"/>
    <w:rsid w:val="00A54D4F"/>
    <w:rsid w:val="00AA0A52"/>
    <w:rsid w:val="00B225AD"/>
    <w:rsid w:val="00B670D0"/>
    <w:rsid w:val="00BD0E6F"/>
    <w:rsid w:val="00CE15D3"/>
    <w:rsid w:val="00D4086B"/>
    <w:rsid w:val="00EA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F357"/>
  <w15:chartTrackingRefBased/>
  <w15:docId w15:val="{1C74CEC3-A9D8-4F44-A025-E739C7C7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E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6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8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0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9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9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8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851C5-2B55-4FBD-A327-C77944FE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15</cp:revision>
  <cp:lastPrinted>2019-01-25T03:38:00Z</cp:lastPrinted>
  <dcterms:created xsi:type="dcterms:W3CDTF">2019-01-14T04:40:00Z</dcterms:created>
  <dcterms:modified xsi:type="dcterms:W3CDTF">2019-01-29T08:04:00Z</dcterms:modified>
</cp:coreProperties>
</file>