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24A" w:rsidRDefault="0042624A" w:rsidP="0042624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рамках взаимодействия Свердловского областного родительского комитета с Министерством общего и профессионального образования Свердловской области, состоится областное родительское собрание в формате видео-конференц-связи по теме </w:t>
      </w:r>
    </w:p>
    <w:p w:rsidR="004761FE" w:rsidRPr="0098520F" w:rsidRDefault="0042624A" w:rsidP="0042624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«Безопасность дорожного движение, итоги 2018 года».</w:t>
      </w:r>
    </w:p>
    <w:p w:rsidR="003272F7" w:rsidRPr="0098520F" w:rsidRDefault="001C40EA" w:rsidP="004761F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Инструкция для подключения к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="007E6B14" w:rsidRPr="0098520F">
        <w:rPr>
          <w:rFonts w:ascii="Times New Roman" w:hAnsi="Times New Roman" w:cs="Times New Roman"/>
          <w:b/>
          <w:sz w:val="28"/>
          <w:szCs w:val="28"/>
        </w:rPr>
        <w:t>трансляции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, котор</w:t>
      </w:r>
      <w:r w:rsidR="007E6B14">
        <w:rPr>
          <w:rFonts w:ascii="Times New Roman" w:hAnsi="Times New Roman" w:cs="Times New Roman"/>
          <w:b/>
          <w:sz w:val="28"/>
          <w:szCs w:val="28"/>
        </w:rPr>
        <w:t>ая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 xml:space="preserve"> состоится</w:t>
      </w:r>
      <w:r w:rsidR="00C800AC" w:rsidRPr="009852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6C32" w:rsidRPr="00596C32">
        <w:rPr>
          <w:rFonts w:ascii="Times New Roman" w:hAnsi="Times New Roman" w:cs="Times New Roman"/>
          <w:b/>
          <w:sz w:val="28"/>
          <w:szCs w:val="28"/>
        </w:rPr>
        <w:t>31</w:t>
      </w:r>
      <w:r w:rsidR="00247E1C">
        <w:rPr>
          <w:rFonts w:ascii="Times New Roman" w:hAnsi="Times New Roman" w:cs="Times New Roman"/>
          <w:b/>
          <w:sz w:val="28"/>
          <w:szCs w:val="28"/>
        </w:rPr>
        <w:t>.</w:t>
      </w:r>
      <w:r w:rsidR="00596C32" w:rsidRPr="00596C32">
        <w:rPr>
          <w:rFonts w:ascii="Times New Roman" w:hAnsi="Times New Roman" w:cs="Times New Roman"/>
          <w:b/>
          <w:sz w:val="28"/>
          <w:szCs w:val="28"/>
        </w:rPr>
        <w:t>01</w:t>
      </w:r>
      <w:r w:rsidR="00247E1C">
        <w:rPr>
          <w:rFonts w:ascii="Times New Roman" w:hAnsi="Times New Roman" w:cs="Times New Roman"/>
          <w:b/>
          <w:sz w:val="28"/>
          <w:szCs w:val="28"/>
        </w:rPr>
        <w:t>.201</w:t>
      </w:r>
      <w:r w:rsidR="00596C32" w:rsidRPr="00596C32">
        <w:rPr>
          <w:rFonts w:ascii="Times New Roman" w:hAnsi="Times New Roman" w:cs="Times New Roman"/>
          <w:b/>
          <w:sz w:val="28"/>
          <w:szCs w:val="28"/>
        </w:rPr>
        <w:t>9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г. в</w:t>
      </w:r>
      <w:r w:rsidR="007E6B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11D9">
        <w:rPr>
          <w:rFonts w:ascii="Times New Roman" w:hAnsi="Times New Roman" w:cs="Times New Roman"/>
          <w:b/>
          <w:sz w:val="28"/>
          <w:szCs w:val="28"/>
        </w:rPr>
        <w:t>18</w:t>
      </w:r>
      <w:r w:rsidR="00D557E9" w:rsidRPr="00425BC2">
        <w:rPr>
          <w:rFonts w:ascii="Times New Roman" w:hAnsi="Times New Roman" w:cs="Times New Roman"/>
          <w:b/>
          <w:sz w:val="28"/>
          <w:szCs w:val="28"/>
        </w:rPr>
        <w:t>:00</w:t>
      </w:r>
      <w:r w:rsidRPr="009852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40EA" w:rsidRPr="0098520F" w:rsidRDefault="001C40EA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>Ссылка для подключения к прямой трансляции:</w:t>
      </w:r>
    </w:p>
    <w:p w:rsidR="00596C32" w:rsidRDefault="0042624A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="00596C32" w:rsidRPr="00596C32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https://www.youtube.com/watch?v=gshGyknz0WQ</w:t>
        </w:r>
      </w:hyperlink>
    </w:p>
    <w:p w:rsidR="00C111CE" w:rsidRPr="0098520F" w:rsidRDefault="00C111C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Системные требования: 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Компьютер с операционной системой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XP</w:t>
      </w:r>
      <w:r w:rsidR="00431A8B"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="00431A8B" w:rsidRPr="0098520F">
        <w:rPr>
          <w:rFonts w:ascii="Times New Roman" w:hAnsi="Times New Roman" w:cs="Times New Roman"/>
          <w:sz w:val="28"/>
          <w:szCs w:val="28"/>
        </w:rPr>
        <w:t>3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выше или с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MacOS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X 10.8.4 и выше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Браузер IE</w:t>
      </w:r>
      <w:r w:rsidR="00F53E93" w:rsidRPr="0098520F">
        <w:rPr>
          <w:rFonts w:ascii="Times New Roman" w:hAnsi="Times New Roman" w:cs="Times New Roman"/>
          <w:sz w:val="28"/>
          <w:szCs w:val="28"/>
        </w:rPr>
        <w:t>8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</w:t>
      </w:r>
      <w:r w:rsidR="00F53E93" w:rsidRPr="0098520F">
        <w:rPr>
          <w:rFonts w:ascii="Times New Roman" w:hAnsi="Times New Roman" w:cs="Times New Roman"/>
          <w:sz w:val="28"/>
          <w:szCs w:val="28"/>
        </w:rPr>
        <w:t>выше</w:t>
      </w:r>
      <w:r w:rsidRPr="0098520F">
        <w:rPr>
          <w:rFonts w:ascii="Times New Roman" w:hAnsi="Times New Roman" w:cs="Times New Roman"/>
          <w:sz w:val="28"/>
          <w:szCs w:val="28"/>
        </w:rPr>
        <w:t xml:space="preserve">, MS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Edge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FireFox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Safari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>, Яндекс браузер</w:t>
      </w:r>
    </w:p>
    <w:p w:rsidR="00431A8B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Доступ в Интернет на скорости от 512Кбит/с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Гарнитура или колонки.</w:t>
      </w:r>
    </w:p>
    <w:p w:rsidR="00431A8B" w:rsidRPr="0098520F" w:rsidRDefault="00431A8B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Adobe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Player</w:t>
      </w:r>
      <w:r w:rsidRPr="0098520F">
        <w:rPr>
          <w:rFonts w:ascii="Times New Roman" w:hAnsi="Times New Roman" w:cs="Times New Roman"/>
          <w:sz w:val="28"/>
          <w:szCs w:val="28"/>
        </w:rPr>
        <w:t xml:space="preserve"> версии 11 или выше.</w:t>
      </w:r>
    </w:p>
    <w:p w:rsidR="00431A8B" w:rsidRPr="0098520F" w:rsidRDefault="00431A8B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Вопросы по ходу проведения </w:t>
      </w:r>
      <w:r w:rsidR="00A222C7" w:rsidRPr="0098520F">
        <w:rPr>
          <w:rFonts w:ascii="Times New Roman" w:hAnsi="Times New Roman" w:cs="Times New Roman"/>
          <w:sz w:val="28"/>
          <w:szCs w:val="28"/>
        </w:rPr>
        <w:t>селекторного совещания</w:t>
      </w:r>
      <w:r w:rsidRPr="0098520F">
        <w:rPr>
          <w:rFonts w:ascii="Times New Roman" w:hAnsi="Times New Roman" w:cs="Times New Roman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98520F" w:rsidRDefault="00324493" w:rsidP="00A222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6025" cy="2571750"/>
            <wp:effectExtent l="0" t="0" r="9525" b="0"/>
            <wp:docPr id="1" name="Рисунок 1" descr="C:\Users\a.voronchihin.PSO\Desktop\5467гн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.PSO\Desktop\5467гне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2624A">
        <w:rPr>
          <w:rFonts w:ascii="Times New Roman" w:hAnsi="Times New Roman" w:cs="Times New Roman"/>
          <w:sz w:val="28"/>
          <w:szCs w:val="28"/>
          <w:highlight w:val="yellow"/>
        </w:rPr>
        <w:t xml:space="preserve">Перед началом трансляции, необходимо зарегистрироваться в чате, оставив сообщение о том, </w:t>
      </w:r>
      <w:bookmarkStart w:id="0" w:name="_GoBack"/>
      <w:bookmarkEnd w:id="0"/>
      <w:r w:rsidRPr="0042624A">
        <w:rPr>
          <w:rFonts w:ascii="Times New Roman" w:hAnsi="Times New Roman" w:cs="Times New Roman"/>
          <w:sz w:val="28"/>
          <w:szCs w:val="28"/>
          <w:highlight w:val="yellow"/>
        </w:rPr>
        <w:t>какое учреждение принимает участие в совещании, ФИО и должность участника.</w:t>
      </w:r>
    </w:p>
    <w:p w:rsidR="00607EC6" w:rsidRP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07EC6">
        <w:rPr>
          <w:rFonts w:ascii="Times New Roman" w:hAnsi="Times New Roman" w:cs="Times New Roman"/>
          <w:sz w:val="28"/>
          <w:szCs w:val="28"/>
        </w:rPr>
        <w:t>Вопросы по ходу совещания можно задавать в чате.</w:t>
      </w:r>
    </w:p>
    <w:p w:rsidR="00877B67" w:rsidRDefault="000832F2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Полная запись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Pr="0098520F">
        <w:rPr>
          <w:rFonts w:ascii="Times New Roman" w:hAnsi="Times New Roman" w:cs="Times New Roman"/>
          <w:b/>
          <w:sz w:val="28"/>
          <w:szCs w:val="28"/>
        </w:rPr>
        <w:t>трансляции будет также доступна по ссылке:</w:t>
      </w:r>
    </w:p>
    <w:p w:rsidR="00596C32" w:rsidRPr="0098520F" w:rsidRDefault="0042624A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="00596C32" w:rsidRPr="00596C32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https://www.youtube.com/watch?v=gshGyknz0WQ</w:t>
        </w:r>
      </w:hyperlink>
    </w:p>
    <w:sectPr w:rsidR="00596C32" w:rsidRPr="0098520F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EA"/>
    <w:rsid w:val="000832F2"/>
    <w:rsid w:val="001B6995"/>
    <w:rsid w:val="001C40EA"/>
    <w:rsid w:val="00247E1C"/>
    <w:rsid w:val="002D6883"/>
    <w:rsid w:val="0030220A"/>
    <w:rsid w:val="00324493"/>
    <w:rsid w:val="003272F7"/>
    <w:rsid w:val="00331AF0"/>
    <w:rsid w:val="00347D5F"/>
    <w:rsid w:val="00354A95"/>
    <w:rsid w:val="003A33D0"/>
    <w:rsid w:val="003B4775"/>
    <w:rsid w:val="004201D1"/>
    <w:rsid w:val="00423EF0"/>
    <w:rsid w:val="00425BC2"/>
    <w:rsid w:val="0042624A"/>
    <w:rsid w:val="00426E4C"/>
    <w:rsid w:val="00431A8B"/>
    <w:rsid w:val="004761FE"/>
    <w:rsid w:val="004D2C86"/>
    <w:rsid w:val="00550DBB"/>
    <w:rsid w:val="0056182A"/>
    <w:rsid w:val="00596C32"/>
    <w:rsid w:val="005C11D9"/>
    <w:rsid w:val="00607EC6"/>
    <w:rsid w:val="00694A65"/>
    <w:rsid w:val="006A4183"/>
    <w:rsid w:val="00716F83"/>
    <w:rsid w:val="0077799F"/>
    <w:rsid w:val="007E6B14"/>
    <w:rsid w:val="0084103A"/>
    <w:rsid w:val="00877B67"/>
    <w:rsid w:val="008A5A5B"/>
    <w:rsid w:val="009763CA"/>
    <w:rsid w:val="0098520F"/>
    <w:rsid w:val="00A222C7"/>
    <w:rsid w:val="00A3324C"/>
    <w:rsid w:val="00A71CCE"/>
    <w:rsid w:val="00AB601A"/>
    <w:rsid w:val="00AC7A2C"/>
    <w:rsid w:val="00B91233"/>
    <w:rsid w:val="00C111CE"/>
    <w:rsid w:val="00C3613A"/>
    <w:rsid w:val="00C800AC"/>
    <w:rsid w:val="00CB2D99"/>
    <w:rsid w:val="00CF3937"/>
    <w:rsid w:val="00CF5542"/>
    <w:rsid w:val="00D557E9"/>
    <w:rsid w:val="00DD27CE"/>
    <w:rsid w:val="00F53E93"/>
    <w:rsid w:val="00F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29477-0F98-4676-A1C2-C685EBB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shGyknz0W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gshGyknz0W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учитель</cp:lastModifiedBy>
  <cp:revision>3</cp:revision>
  <cp:lastPrinted>2017-06-02T16:48:00Z</cp:lastPrinted>
  <dcterms:created xsi:type="dcterms:W3CDTF">2019-01-29T06:00:00Z</dcterms:created>
  <dcterms:modified xsi:type="dcterms:W3CDTF">2019-01-29T08:30:00Z</dcterms:modified>
</cp:coreProperties>
</file>