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E45" w:rsidRDefault="00015CAE" w:rsidP="00487E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770FF">
        <w:rPr>
          <w:rFonts w:ascii="Times New Roman" w:hAnsi="Times New Roman" w:cs="Times New Roman"/>
          <w:b/>
          <w:sz w:val="28"/>
          <w:szCs w:val="28"/>
        </w:rPr>
        <w:t xml:space="preserve">График обработки апелляций </w:t>
      </w:r>
      <w:r w:rsidR="003C6E17">
        <w:rPr>
          <w:rFonts w:ascii="Times New Roman" w:hAnsi="Times New Roman" w:cs="Times New Roman"/>
          <w:b/>
          <w:sz w:val="28"/>
          <w:szCs w:val="28"/>
        </w:rPr>
        <w:t xml:space="preserve">о несогласии с выставленными баллами </w:t>
      </w:r>
    </w:p>
    <w:p w:rsidR="00015CAE" w:rsidRPr="007770FF" w:rsidRDefault="003C6E17" w:rsidP="00487E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="00015CAE" w:rsidRPr="007770FF">
        <w:rPr>
          <w:rFonts w:ascii="Times New Roman" w:hAnsi="Times New Roman" w:cs="Times New Roman"/>
          <w:b/>
          <w:sz w:val="28"/>
          <w:szCs w:val="28"/>
        </w:rPr>
        <w:t xml:space="preserve"> этапа </w:t>
      </w:r>
      <w:r>
        <w:rPr>
          <w:rFonts w:ascii="Times New Roman" w:hAnsi="Times New Roman" w:cs="Times New Roman"/>
          <w:b/>
          <w:sz w:val="28"/>
          <w:szCs w:val="28"/>
        </w:rPr>
        <w:t>ГИА-9</w:t>
      </w:r>
      <w:r w:rsidR="00015CAE" w:rsidRPr="007770FF">
        <w:rPr>
          <w:rFonts w:ascii="Times New Roman" w:hAnsi="Times New Roman" w:cs="Times New Roman"/>
          <w:b/>
          <w:sz w:val="28"/>
          <w:szCs w:val="28"/>
        </w:rPr>
        <w:t xml:space="preserve"> в 201</w:t>
      </w:r>
      <w:r w:rsidR="00487E45">
        <w:rPr>
          <w:rFonts w:ascii="Times New Roman" w:hAnsi="Times New Roman" w:cs="Times New Roman"/>
          <w:b/>
          <w:sz w:val="28"/>
          <w:szCs w:val="28"/>
        </w:rPr>
        <w:t>8</w:t>
      </w:r>
      <w:r w:rsidR="00015CAE" w:rsidRPr="007770FF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90"/>
        <w:gridCol w:w="1657"/>
        <w:gridCol w:w="2586"/>
        <w:gridCol w:w="2586"/>
        <w:gridCol w:w="2586"/>
        <w:gridCol w:w="2581"/>
      </w:tblGrid>
      <w:tr w:rsidR="00B61545" w:rsidRPr="007770FF" w:rsidTr="00B61545">
        <w:trPr>
          <w:trHeight w:val="3300"/>
          <w:tblHeader/>
        </w:trPr>
        <w:tc>
          <w:tcPr>
            <w:tcW w:w="881" w:type="pct"/>
            <w:shd w:val="clear" w:color="auto" w:fill="auto"/>
            <w:vAlign w:val="center"/>
            <w:hideMark/>
          </w:tcPr>
          <w:p w:rsidR="00B61545" w:rsidRPr="00CE6978" w:rsidRDefault="00B61545" w:rsidP="0048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697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Экзамен</w:t>
            </w:r>
          </w:p>
        </w:tc>
        <w:tc>
          <w:tcPr>
            <w:tcW w:w="573" w:type="pct"/>
            <w:vAlign w:val="center"/>
          </w:tcPr>
          <w:p w:rsidR="00B61545" w:rsidRPr="007A0A97" w:rsidRDefault="00B61545" w:rsidP="00487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экзамена</w:t>
            </w:r>
          </w:p>
        </w:tc>
        <w:tc>
          <w:tcPr>
            <w:tcW w:w="887" w:type="pct"/>
          </w:tcPr>
          <w:p w:rsidR="00B61545" w:rsidRPr="00CE6978" w:rsidRDefault="00B61545" w:rsidP="00487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 xml:space="preserve">Официальный день  объявления результатов </w:t>
            </w:r>
            <w:r>
              <w:rPr>
                <w:rFonts w:ascii="Times New Roman" w:hAnsi="Times New Roman" w:cs="Times New Roman"/>
                <w:b/>
              </w:rPr>
              <w:t xml:space="preserve">               ГИА-9</w:t>
            </w:r>
            <w:r w:rsidRPr="007A0A97">
              <w:rPr>
                <w:rFonts w:ascii="Times New Roman" w:hAnsi="Times New Roman" w:cs="Times New Roman"/>
                <w:b/>
              </w:rPr>
              <w:t xml:space="preserve"> на региональном уровне                               (не позднее указанной даты)</w:t>
            </w:r>
          </w:p>
        </w:tc>
        <w:tc>
          <w:tcPr>
            <w:tcW w:w="887" w:type="pct"/>
            <w:vAlign w:val="center"/>
          </w:tcPr>
          <w:p w:rsidR="00B61545" w:rsidRPr="00CE6978" w:rsidRDefault="00B61545" w:rsidP="00487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6978">
              <w:rPr>
                <w:rFonts w:ascii="Times New Roman" w:hAnsi="Times New Roman" w:cs="Times New Roman"/>
                <w:b/>
              </w:rPr>
              <w:t>Прием апелляций о несогласии с выставленными баллами</w:t>
            </w:r>
          </w:p>
          <w:p w:rsidR="00B61545" w:rsidRPr="00CE6978" w:rsidRDefault="00B61545" w:rsidP="00487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6978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  <w:tc>
          <w:tcPr>
            <w:tcW w:w="887" w:type="pct"/>
            <w:vAlign w:val="center"/>
          </w:tcPr>
          <w:p w:rsidR="00B61545" w:rsidRDefault="00B61545" w:rsidP="00487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Рассмотрение</w:t>
            </w:r>
            <w:r w:rsidRPr="00CE6978">
              <w:rPr>
                <w:rFonts w:ascii="Times New Roman" w:hAnsi="Times New Roman" w:cs="Times New Roman"/>
                <w:b/>
              </w:rPr>
              <w:t xml:space="preserve"> апелляций о несогласии с выставленными баллами </w:t>
            </w:r>
            <w:r>
              <w:rPr>
                <w:rFonts w:ascii="Times New Roman" w:hAnsi="Times New Roman" w:cs="Times New Roman"/>
                <w:b/>
              </w:rPr>
              <w:t>Конфликтной комиссией</w:t>
            </w:r>
          </w:p>
          <w:p w:rsidR="00B61545" w:rsidRPr="00CE6978" w:rsidRDefault="00B61545" w:rsidP="00487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978">
              <w:rPr>
                <w:rFonts w:ascii="Times New Roman" w:hAnsi="Times New Roman" w:cs="Times New Roman"/>
                <w:b/>
              </w:rPr>
              <w:t xml:space="preserve"> (не позднее указанной даты)</w:t>
            </w:r>
          </w:p>
        </w:tc>
        <w:tc>
          <w:tcPr>
            <w:tcW w:w="885" w:type="pct"/>
            <w:vAlign w:val="center"/>
          </w:tcPr>
          <w:p w:rsidR="00B61545" w:rsidRPr="00CE6978" w:rsidRDefault="00B61545" w:rsidP="00487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978">
              <w:rPr>
                <w:rFonts w:ascii="Times New Roman" w:hAnsi="Times New Roman" w:cs="Times New Roman"/>
                <w:b/>
              </w:rPr>
              <w:t>Утверждение ГЭК результатов апелляции о несогласии с выставленными баллами</w:t>
            </w:r>
          </w:p>
        </w:tc>
      </w:tr>
      <w:tr w:rsidR="00B61545" w:rsidRPr="007770FF" w:rsidTr="00874CD0">
        <w:trPr>
          <w:trHeight w:val="1210"/>
        </w:trPr>
        <w:tc>
          <w:tcPr>
            <w:tcW w:w="881" w:type="pct"/>
            <w:shd w:val="clear" w:color="000000" w:fill="FFFFFF"/>
            <w:vAlign w:val="center"/>
          </w:tcPr>
          <w:p w:rsidR="00B61545" w:rsidRPr="007770FF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</w:t>
            </w:r>
          </w:p>
        </w:tc>
        <w:tc>
          <w:tcPr>
            <w:tcW w:w="573" w:type="pct"/>
            <w:vAlign w:val="center"/>
          </w:tcPr>
          <w:p w:rsidR="00B61545" w:rsidRPr="004D31FF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1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4D31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4D31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</w:t>
            </w:r>
            <w:r w:rsidRPr="004D31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887" w:type="pct"/>
            <w:vAlign w:val="center"/>
          </w:tcPr>
          <w:p w:rsidR="00B61545" w:rsidRPr="007E5AAD" w:rsidRDefault="00B61545" w:rsidP="00C8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06.06. (ср)</w:t>
            </w:r>
          </w:p>
        </w:tc>
        <w:tc>
          <w:tcPr>
            <w:tcW w:w="887" w:type="pct"/>
            <w:vAlign w:val="center"/>
          </w:tcPr>
          <w:p w:rsidR="00B61545" w:rsidRPr="00B61545" w:rsidRDefault="00B61545" w:rsidP="00B615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08.06. (пт)</w:t>
            </w:r>
          </w:p>
        </w:tc>
        <w:tc>
          <w:tcPr>
            <w:tcW w:w="887" w:type="pct"/>
            <w:vAlign w:val="center"/>
          </w:tcPr>
          <w:p w:rsidR="00B61545" w:rsidRPr="007770FF" w:rsidRDefault="00B61545" w:rsidP="00B61545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14.06. (чт)</w:t>
            </w:r>
          </w:p>
        </w:tc>
        <w:tc>
          <w:tcPr>
            <w:tcW w:w="885" w:type="pct"/>
            <w:vAlign w:val="center"/>
          </w:tcPr>
          <w:p w:rsidR="00B61545" w:rsidRPr="007770FF" w:rsidRDefault="007642E3" w:rsidP="002F0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15.06. (пт)</w:t>
            </w:r>
          </w:p>
        </w:tc>
      </w:tr>
      <w:tr w:rsidR="00B61545" w:rsidRPr="007770FF" w:rsidTr="00874CD0">
        <w:trPr>
          <w:trHeight w:val="600"/>
        </w:trPr>
        <w:tc>
          <w:tcPr>
            <w:tcW w:w="881" w:type="pct"/>
            <w:shd w:val="clear" w:color="000000" w:fill="FFFFFF"/>
            <w:vAlign w:val="center"/>
          </w:tcPr>
          <w:p w:rsidR="00B61545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</w:t>
            </w:r>
          </w:p>
        </w:tc>
        <w:tc>
          <w:tcPr>
            <w:tcW w:w="573" w:type="pct"/>
            <w:vAlign w:val="center"/>
          </w:tcPr>
          <w:p w:rsidR="00B61545" w:rsidRPr="004D31FF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26.05. (сб)</w:t>
            </w:r>
          </w:p>
        </w:tc>
        <w:tc>
          <w:tcPr>
            <w:tcW w:w="887" w:type="pct"/>
            <w:vAlign w:val="center"/>
          </w:tcPr>
          <w:p w:rsidR="00B61545" w:rsidRPr="004D31FF" w:rsidRDefault="00B61545" w:rsidP="00C8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07.06. (чт)</w:t>
            </w:r>
          </w:p>
        </w:tc>
        <w:tc>
          <w:tcPr>
            <w:tcW w:w="887" w:type="pct"/>
            <w:vAlign w:val="center"/>
          </w:tcPr>
          <w:p w:rsidR="00B61545" w:rsidRPr="007770FF" w:rsidRDefault="007B1D93" w:rsidP="007B1D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B61545">
              <w:rPr>
                <w:rFonts w:ascii="Times New Roman" w:hAnsi="Times New Roman" w:cs="Times New Roman"/>
              </w:rPr>
              <w:t>.06. (</w:t>
            </w:r>
            <w:r>
              <w:rPr>
                <w:rFonts w:ascii="Times New Roman" w:hAnsi="Times New Roman" w:cs="Times New Roman"/>
              </w:rPr>
              <w:t>сб</w:t>
            </w:r>
            <w:r w:rsidR="00B6154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7" w:type="pct"/>
            <w:vAlign w:val="center"/>
          </w:tcPr>
          <w:p w:rsidR="00B61545" w:rsidRPr="007770FF" w:rsidRDefault="007642E3" w:rsidP="00F276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15.06. (пт)</w:t>
            </w:r>
          </w:p>
        </w:tc>
        <w:tc>
          <w:tcPr>
            <w:tcW w:w="885" w:type="pct"/>
            <w:vAlign w:val="center"/>
          </w:tcPr>
          <w:p w:rsidR="00B61545" w:rsidRPr="007770FF" w:rsidRDefault="007642E3" w:rsidP="00117A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18.06. (пн)</w:t>
            </w:r>
          </w:p>
        </w:tc>
      </w:tr>
      <w:tr w:rsidR="00B61545" w:rsidRPr="007770FF" w:rsidTr="00874CD0">
        <w:trPr>
          <w:trHeight w:val="900"/>
        </w:trPr>
        <w:tc>
          <w:tcPr>
            <w:tcW w:w="881" w:type="pct"/>
            <w:shd w:val="clear" w:color="000000" w:fill="FFFFFF"/>
            <w:vAlign w:val="center"/>
          </w:tcPr>
          <w:p w:rsidR="00B61545" w:rsidRPr="007770FF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573" w:type="pct"/>
            <w:vAlign w:val="center"/>
          </w:tcPr>
          <w:p w:rsidR="00B61545" w:rsidRPr="007770FF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29.05. (вт)</w:t>
            </w:r>
          </w:p>
        </w:tc>
        <w:tc>
          <w:tcPr>
            <w:tcW w:w="887" w:type="pct"/>
            <w:vAlign w:val="center"/>
          </w:tcPr>
          <w:p w:rsidR="00B61545" w:rsidRPr="007A0A97" w:rsidRDefault="00B61545" w:rsidP="00C8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13.06. (ср)</w:t>
            </w:r>
          </w:p>
        </w:tc>
        <w:tc>
          <w:tcPr>
            <w:tcW w:w="887" w:type="pct"/>
            <w:vAlign w:val="center"/>
          </w:tcPr>
          <w:p w:rsidR="00B61545" w:rsidRPr="007770FF" w:rsidRDefault="00B61545" w:rsidP="00B615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15.06. (пт)</w:t>
            </w:r>
          </w:p>
        </w:tc>
        <w:tc>
          <w:tcPr>
            <w:tcW w:w="887" w:type="pct"/>
            <w:vAlign w:val="center"/>
          </w:tcPr>
          <w:p w:rsidR="00B61545" w:rsidRPr="007770FF" w:rsidRDefault="007642E3" w:rsidP="00F276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20.06. (ср)</w:t>
            </w:r>
          </w:p>
        </w:tc>
        <w:tc>
          <w:tcPr>
            <w:tcW w:w="885" w:type="pct"/>
            <w:vAlign w:val="center"/>
          </w:tcPr>
          <w:p w:rsidR="00B61545" w:rsidRPr="007770FF" w:rsidRDefault="007642E3" w:rsidP="002F0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21.06. (чт)</w:t>
            </w:r>
          </w:p>
        </w:tc>
      </w:tr>
      <w:tr w:rsidR="00B61545" w:rsidRPr="007770FF" w:rsidTr="00874CD0">
        <w:trPr>
          <w:trHeight w:val="900"/>
        </w:trPr>
        <w:tc>
          <w:tcPr>
            <w:tcW w:w="881" w:type="pct"/>
            <w:shd w:val="clear" w:color="000000" w:fill="FFFFFF"/>
            <w:vAlign w:val="center"/>
          </w:tcPr>
          <w:p w:rsidR="00B61545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C71F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бществознание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,Биология, Информатика </w:t>
            </w:r>
          </w:p>
          <w:p w:rsidR="00B61545" w:rsidRPr="007770FF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информационно-коммуникационные технологии (ИКТ), Л</w:t>
            </w:r>
            <w:r w:rsidRPr="00C71F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итература</w:t>
            </w:r>
          </w:p>
        </w:tc>
        <w:tc>
          <w:tcPr>
            <w:tcW w:w="573" w:type="pct"/>
            <w:vAlign w:val="center"/>
          </w:tcPr>
          <w:p w:rsidR="00B61545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31.05. (чт)</w:t>
            </w:r>
          </w:p>
        </w:tc>
        <w:tc>
          <w:tcPr>
            <w:tcW w:w="887" w:type="pct"/>
            <w:vAlign w:val="center"/>
          </w:tcPr>
          <w:p w:rsidR="00B61545" w:rsidRPr="007A0A97" w:rsidRDefault="007B1D93" w:rsidP="007B1D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B61545">
              <w:rPr>
                <w:rFonts w:ascii="Times New Roman" w:hAnsi="Times New Roman" w:cs="Times New Roman"/>
              </w:rPr>
              <w:t>.06. (</w:t>
            </w:r>
            <w:r>
              <w:rPr>
                <w:rFonts w:ascii="Times New Roman" w:hAnsi="Times New Roman" w:cs="Times New Roman"/>
              </w:rPr>
              <w:t>чт</w:t>
            </w:r>
            <w:r w:rsidR="00B6154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7" w:type="pct"/>
            <w:vAlign w:val="center"/>
          </w:tcPr>
          <w:p w:rsidR="00B61545" w:rsidRPr="007770FF" w:rsidRDefault="007B1D93" w:rsidP="007B1D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B61545">
              <w:rPr>
                <w:rFonts w:ascii="Times New Roman" w:hAnsi="Times New Roman" w:cs="Times New Roman"/>
              </w:rPr>
              <w:t>.06. (</w:t>
            </w:r>
            <w:r>
              <w:rPr>
                <w:rFonts w:ascii="Times New Roman" w:hAnsi="Times New Roman" w:cs="Times New Roman"/>
              </w:rPr>
              <w:t>пн</w:t>
            </w:r>
            <w:r w:rsidR="00B6154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7" w:type="pct"/>
            <w:vAlign w:val="center"/>
          </w:tcPr>
          <w:p w:rsidR="00B61545" w:rsidRPr="007770FF" w:rsidRDefault="007B1D93" w:rsidP="007B1D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7642E3">
              <w:rPr>
                <w:rFonts w:ascii="Times New Roman" w:hAnsi="Times New Roman" w:cs="Times New Roman"/>
              </w:rPr>
              <w:t>.06. (</w:t>
            </w:r>
            <w:r>
              <w:rPr>
                <w:rFonts w:ascii="Times New Roman" w:hAnsi="Times New Roman" w:cs="Times New Roman"/>
              </w:rPr>
              <w:t>чт</w:t>
            </w:r>
            <w:r w:rsidR="007642E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5" w:type="pct"/>
            <w:vAlign w:val="center"/>
          </w:tcPr>
          <w:p w:rsidR="00B61545" w:rsidRPr="007770FF" w:rsidRDefault="007B1D93" w:rsidP="007B1D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7642E3">
              <w:rPr>
                <w:rFonts w:ascii="Times New Roman" w:hAnsi="Times New Roman" w:cs="Times New Roman"/>
              </w:rPr>
              <w:t>.06. (</w:t>
            </w:r>
            <w:r>
              <w:rPr>
                <w:rFonts w:ascii="Times New Roman" w:hAnsi="Times New Roman" w:cs="Times New Roman"/>
              </w:rPr>
              <w:t>пт</w:t>
            </w:r>
            <w:r w:rsidR="007642E3">
              <w:rPr>
                <w:rFonts w:ascii="Times New Roman" w:hAnsi="Times New Roman" w:cs="Times New Roman"/>
              </w:rPr>
              <w:t>)</w:t>
            </w:r>
          </w:p>
        </w:tc>
      </w:tr>
      <w:tr w:rsidR="00B61545" w:rsidRPr="007770FF" w:rsidTr="00874CD0">
        <w:trPr>
          <w:trHeight w:val="900"/>
        </w:trPr>
        <w:tc>
          <w:tcPr>
            <w:tcW w:w="881" w:type="pct"/>
            <w:shd w:val="clear" w:color="000000" w:fill="FFFFFF"/>
            <w:vAlign w:val="center"/>
          </w:tcPr>
          <w:p w:rsidR="00B61545" w:rsidRPr="007770FF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Физика, И</w:t>
            </w:r>
            <w:r w:rsidRPr="00C71F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нформационно-коммуникационные технологии (ИКТ)</w:t>
            </w:r>
          </w:p>
        </w:tc>
        <w:tc>
          <w:tcPr>
            <w:tcW w:w="573" w:type="pct"/>
            <w:vAlign w:val="center"/>
          </w:tcPr>
          <w:p w:rsidR="00B61545" w:rsidRPr="00F8717E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02.06. (сб)</w:t>
            </w:r>
          </w:p>
        </w:tc>
        <w:tc>
          <w:tcPr>
            <w:tcW w:w="887" w:type="pct"/>
            <w:vAlign w:val="center"/>
          </w:tcPr>
          <w:p w:rsidR="00B61545" w:rsidRPr="007A0A97" w:rsidRDefault="00B61545" w:rsidP="00C8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14.06. (чт)</w:t>
            </w:r>
          </w:p>
        </w:tc>
        <w:tc>
          <w:tcPr>
            <w:tcW w:w="887" w:type="pct"/>
            <w:vAlign w:val="center"/>
          </w:tcPr>
          <w:p w:rsidR="00B61545" w:rsidRPr="007770FF" w:rsidRDefault="00B61545" w:rsidP="00B615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18.06. (пн)</w:t>
            </w:r>
          </w:p>
        </w:tc>
        <w:tc>
          <w:tcPr>
            <w:tcW w:w="887" w:type="pct"/>
            <w:vAlign w:val="center"/>
          </w:tcPr>
          <w:p w:rsidR="00B61545" w:rsidRPr="007770FF" w:rsidRDefault="007642E3" w:rsidP="00F276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21.06. (чт)</w:t>
            </w:r>
          </w:p>
        </w:tc>
        <w:tc>
          <w:tcPr>
            <w:tcW w:w="885" w:type="pct"/>
            <w:vAlign w:val="center"/>
          </w:tcPr>
          <w:p w:rsidR="00B61545" w:rsidRPr="007770FF" w:rsidRDefault="007642E3" w:rsidP="002F0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22.06. (пт)</w:t>
            </w:r>
          </w:p>
        </w:tc>
      </w:tr>
      <w:tr w:rsidR="00B61545" w:rsidRPr="007770FF" w:rsidTr="00874CD0">
        <w:trPr>
          <w:trHeight w:val="900"/>
        </w:trPr>
        <w:tc>
          <w:tcPr>
            <w:tcW w:w="881" w:type="pct"/>
            <w:shd w:val="clear" w:color="000000" w:fill="FFFFFF"/>
            <w:vAlign w:val="center"/>
          </w:tcPr>
          <w:p w:rsidR="00B61545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573" w:type="pct"/>
            <w:vAlign w:val="center"/>
          </w:tcPr>
          <w:p w:rsidR="00B61545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05.06. (вт)</w:t>
            </w:r>
          </w:p>
        </w:tc>
        <w:tc>
          <w:tcPr>
            <w:tcW w:w="887" w:type="pct"/>
            <w:vAlign w:val="center"/>
          </w:tcPr>
          <w:p w:rsidR="00B61545" w:rsidRPr="007A0A97" w:rsidRDefault="00B61545" w:rsidP="00C8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19.06. (чт)</w:t>
            </w:r>
          </w:p>
        </w:tc>
        <w:tc>
          <w:tcPr>
            <w:tcW w:w="887" w:type="pct"/>
            <w:vAlign w:val="center"/>
          </w:tcPr>
          <w:p w:rsidR="00B61545" w:rsidRPr="007770FF" w:rsidRDefault="00B61545" w:rsidP="00B615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21.06. (чт)</w:t>
            </w:r>
          </w:p>
        </w:tc>
        <w:tc>
          <w:tcPr>
            <w:tcW w:w="887" w:type="pct"/>
            <w:vAlign w:val="center"/>
          </w:tcPr>
          <w:p w:rsidR="00B61545" w:rsidRPr="007770FF" w:rsidRDefault="007B1D93" w:rsidP="002F0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</w:t>
            </w:r>
            <w:r w:rsidR="007642E3">
              <w:rPr>
                <w:rFonts w:ascii="Times New Roman" w:hAnsi="Times New Roman" w:cs="Times New Roman"/>
              </w:rPr>
              <w:t xml:space="preserve"> (вт)</w:t>
            </w:r>
          </w:p>
        </w:tc>
        <w:tc>
          <w:tcPr>
            <w:tcW w:w="885" w:type="pct"/>
            <w:vAlign w:val="center"/>
          </w:tcPr>
          <w:p w:rsidR="00B61545" w:rsidRPr="007770FF" w:rsidRDefault="007B1D93" w:rsidP="002F0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 (ср)</w:t>
            </w:r>
          </w:p>
        </w:tc>
      </w:tr>
      <w:tr w:rsidR="00B61545" w:rsidRPr="007770FF" w:rsidTr="00874CD0">
        <w:trPr>
          <w:trHeight w:val="900"/>
        </w:trPr>
        <w:tc>
          <w:tcPr>
            <w:tcW w:w="881" w:type="pct"/>
            <w:shd w:val="clear" w:color="000000" w:fill="FFFFFF"/>
            <w:vAlign w:val="center"/>
          </w:tcPr>
          <w:p w:rsidR="00B61545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История, Химия, География, Физика</w:t>
            </w:r>
          </w:p>
        </w:tc>
        <w:tc>
          <w:tcPr>
            <w:tcW w:w="573" w:type="pct"/>
            <w:vAlign w:val="center"/>
          </w:tcPr>
          <w:p w:rsidR="00B61545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07.06. (чт)</w:t>
            </w:r>
          </w:p>
        </w:tc>
        <w:tc>
          <w:tcPr>
            <w:tcW w:w="887" w:type="pct"/>
            <w:vAlign w:val="center"/>
          </w:tcPr>
          <w:p w:rsidR="00B61545" w:rsidRPr="007A0A97" w:rsidRDefault="007B1D93" w:rsidP="007B1D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B61545">
              <w:rPr>
                <w:rFonts w:ascii="Times New Roman" w:hAnsi="Times New Roman" w:cs="Times New Roman"/>
              </w:rPr>
              <w:t>.06. (</w:t>
            </w:r>
            <w:r>
              <w:rPr>
                <w:rFonts w:ascii="Times New Roman" w:hAnsi="Times New Roman" w:cs="Times New Roman"/>
              </w:rPr>
              <w:t>вт</w:t>
            </w:r>
            <w:r w:rsidR="00B6154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7" w:type="pct"/>
            <w:vAlign w:val="center"/>
          </w:tcPr>
          <w:p w:rsidR="00B61545" w:rsidRPr="007770FF" w:rsidRDefault="007B1D93" w:rsidP="007B1D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B61545">
              <w:rPr>
                <w:rFonts w:ascii="Times New Roman" w:hAnsi="Times New Roman" w:cs="Times New Roman"/>
              </w:rPr>
              <w:t>.06. (</w:t>
            </w:r>
            <w:r>
              <w:rPr>
                <w:rFonts w:ascii="Times New Roman" w:hAnsi="Times New Roman" w:cs="Times New Roman"/>
              </w:rPr>
              <w:t>чт</w:t>
            </w:r>
            <w:r w:rsidR="00B6154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7" w:type="pct"/>
            <w:vAlign w:val="center"/>
          </w:tcPr>
          <w:p w:rsidR="00B61545" w:rsidRPr="007770FF" w:rsidRDefault="007B1D93" w:rsidP="007B1D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7642E3">
              <w:rPr>
                <w:rFonts w:ascii="Times New Roman" w:hAnsi="Times New Roman" w:cs="Times New Roman"/>
              </w:rPr>
              <w:t>.06. (</w:t>
            </w:r>
            <w:r>
              <w:rPr>
                <w:rFonts w:ascii="Times New Roman" w:hAnsi="Times New Roman" w:cs="Times New Roman"/>
              </w:rPr>
              <w:t>вт</w:t>
            </w:r>
            <w:r w:rsidR="007642E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5" w:type="pct"/>
            <w:vAlign w:val="center"/>
          </w:tcPr>
          <w:p w:rsidR="00B61545" w:rsidRPr="007770FF" w:rsidRDefault="007B1D93" w:rsidP="007B1D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7642E3">
              <w:rPr>
                <w:rFonts w:ascii="Times New Roman" w:hAnsi="Times New Roman" w:cs="Times New Roman"/>
              </w:rPr>
              <w:t>.06. (</w:t>
            </w:r>
            <w:r>
              <w:rPr>
                <w:rFonts w:ascii="Times New Roman" w:hAnsi="Times New Roman" w:cs="Times New Roman"/>
              </w:rPr>
              <w:t>ср</w:t>
            </w:r>
            <w:r w:rsidR="007642E3">
              <w:rPr>
                <w:rFonts w:ascii="Times New Roman" w:hAnsi="Times New Roman" w:cs="Times New Roman"/>
              </w:rPr>
              <w:t>)</w:t>
            </w:r>
          </w:p>
        </w:tc>
      </w:tr>
      <w:tr w:rsidR="00B61545" w:rsidRPr="007770FF" w:rsidTr="00874CD0">
        <w:trPr>
          <w:trHeight w:val="600"/>
        </w:trPr>
        <w:tc>
          <w:tcPr>
            <w:tcW w:w="881" w:type="pct"/>
            <w:shd w:val="clear" w:color="000000" w:fill="FFFFFF"/>
            <w:vAlign w:val="center"/>
          </w:tcPr>
          <w:p w:rsidR="00B61545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573" w:type="pct"/>
            <w:vAlign w:val="center"/>
          </w:tcPr>
          <w:p w:rsidR="00B61545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09.06. (сб)</w:t>
            </w:r>
          </w:p>
        </w:tc>
        <w:tc>
          <w:tcPr>
            <w:tcW w:w="887" w:type="pct"/>
            <w:vAlign w:val="center"/>
          </w:tcPr>
          <w:p w:rsidR="00B61545" w:rsidRPr="007A0A97" w:rsidRDefault="007B1D93" w:rsidP="007B1D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B61545">
              <w:rPr>
                <w:rFonts w:ascii="Times New Roman" w:hAnsi="Times New Roman" w:cs="Times New Roman"/>
              </w:rPr>
              <w:t>.06. (</w:t>
            </w:r>
            <w:r>
              <w:rPr>
                <w:rFonts w:ascii="Times New Roman" w:hAnsi="Times New Roman" w:cs="Times New Roman"/>
              </w:rPr>
              <w:t>чт</w:t>
            </w:r>
            <w:r w:rsidR="00B6154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7" w:type="pct"/>
            <w:vAlign w:val="center"/>
          </w:tcPr>
          <w:p w:rsidR="00B61545" w:rsidRPr="007770FF" w:rsidRDefault="007B1D93" w:rsidP="007B1D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B61545">
              <w:rPr>
                <w:rFonts w:ascii="Times New Roman" w:hAnsi="Times New Roman" w:cs="Times New Roman"/>
              </w:rPr>
              <w:t>.06. (</w:t>
            </w:r>
            <w:r>
              <w:rPr>
                <w:rFonts w:ascii="Times New Roman" w:hAnsi="Times New Roman" w:cs="Times New Roman"/>
              </w:rPr>
              <w:t>пн</w:t>
            </w:r>
            <w:r w:rsidR="00B6154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7" w:type="pct"/>
            <w:vAlign w:val="center"/>
          </w:tcPr>
          <w:p w:rsidR="00B61545" w:rsidRPr="007770FF" w:rsidRDefault="007B1D93" w:rsidP="007B1D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7642E3">
              <w:rPr>
                <w:rFonts w:ascii="Times New Roman" w:hAnsi="Times New Roman" w:cs="Times New Roman"/>
              </w:rPr>
              <w:t>.06. (</w:t>
            </w:r>
            <w:r>
              <w:rPr>
                <w:rFonts w:ascii="Times New Roman" w:hAnsi="Times New Roman" w:cs="Times New Roman"/>
              </w:rPr>
              <w:t>чт</w:t>
            </w:r>
            <w:r w:rsidR="007642E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5" w:type="pct"/>
            <w:vAlign w:val="center"/>
          </w:tcPr>
          <w:p w:rsidR="00B61545" w:rsidRPr="007770FF" w:rsidRDefault="007B1D93" w:rsidP="007B1D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7642E3">
              <w:rPr>
                <w:rFonts w:ascii="Times New Roman" w:hAnsi="Times New Roman" w:cs="Times New Roman"/>
              </w:rPr>
              <w:t>.06. (</w:t>
            </w:r>
            <w:r>
              <w:rPr>
                <w:rFonts w:ascii="Times New Roman" w:hAnsi="Times New Roman" w:cs="Times New Roman"/>
              </w:rPr>
              <w:t>пт</w:t>
            </w:r>
            <w:r w:rsidR="007642E3">
              <w:rPr>
                <w:rFonts w:ascii="Times New Roman" w:hAnsi="Times New Roman" w:cs="Times New Roman"/>
              </w:rPr>
              <w:t>)</w:t>
            </w:r>
          </w:p>
        </w:tc>
      </w:tr>
      <w:tr w:rsidR="00B61545" w:rsidRPr="007770FF" w:rsidTr="00874CD0">
        <w:trPr>
          <w:trHeight w:val="600"/>
        </w:trPr>
        <w:tc>
          <w:tcPr>
            <w:tcW w:w="881" w:type="pct"/>
            <w:shd w:val="clear" w:color="000000" w:fill="FFFFFF"/>
            <w:vAlign w:val="center"/>
          </w:tcPr>
          <w:p w:rsidR="00B61545" w:rsidRPr="00420781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B61545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573" w:type="pct"/>
            <w:vAlign w:val="center"/>
          </w:tcPr>
          <w:p w:rsidR="00B61545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20.06. (ср)</w:t>
            </w:r>
          </w:p>
        </w:tc>
        <w:tc>
          <w:tcPr>
            <w:tcW w:w="887" w:type="pct"/>
            <w:vAlign w:val="center"/>
          </w:tcPr>
          <w:p w:rsidR="00B61545" w:rsidRPr="007A0A97" w:rsidRDefault="00B61545" w:rsidP="00C8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 (вт)</w:t>
            </w:r>
          </w:p>
        </w:tc>
        <w:tc>
          <w:tcPr>
            <w:tcW w:w="887" w:type="pct"/>
            <w:vAlign w:val="center"/>
          </w:tcPr>
          <w:p w:rsidR="00B61545" w:rsidRPr="007770FF" w:rsidRDefault="00B61545" w:rsidP="00B615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28.06. (чт)</w:t>
            </w:r>
          </w:p>
        </w:tc>
        <w:tc>
          <w:tcPr>
            <w:tcW w:w="887" w:type="pct"/>
            <w:vAlign w:val="center"/>
          </w:tcPr>
          <w:p w:rsidR="00B61545" w:rsidRPr="007770FF" w:rsidRDefault="007642E3" w:rsidP="002F0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 (вт)</w:t>
            </w:r>
          </w:p>
        </w:tc>
        <w:tc>
          <w:tcPr>
            <w:tcW w:w="885" w:type="pct"/>
            <w:vAlign w:val="center"/>
          </w:tcPr>
          <w:p w:rsidR="00B61545" w:rsidRPr="007770FF" w:rsidRDefault="007642E3" w:rsidP="00362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 (ср)</w:t>
            </w:r>
          </w:p>
        </w:tc>
      </w:tr>
      <w:tr w:rsidR="00B61545" w:rsidRPr="007770FF" w:rsidTr="00874CD0">
        <w:trPr>
          <w:trHeight w:val="600"/>
        </w:trPr>
        <w:tc>
          <w:tcPr>
            <w:tcW w:w="881" w:type="pct"/>
            <w:shd w:val="clear" w:color="000000" w:fill="FFFFFF"/>
            <w:vAlign w:val="center"/>
          </w:tcPr>
          <w:p w:rsidR="00B61545" w:rsidRPr="00420781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B61545" w:rsidRPr="007770FF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573" w:type="pct"/>
            <w:vAlign w:val="center"/>
          </w:tcPr>
          <w:p w:rsidR="00B61545" w:rsidRPr="007770FF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21.06. (чт)</w:t>
            </w:r>
          </w:p>
        </w:tc>
        <w:tc>
          <w:tcPr>
            <w:tcW w:w="887" w:type="pct"/>
            <w:vAlign w:val="center"/>
          </w:tcPr>
          <w:p w:rsidR="00B61545" w:rsidRPr="007A0A97" w:rsidRDefault="00B61545" w:rsidP="00C8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 (ср)</w:t>
            </w:r>
          </w:p>
        </w:tc>
        <w:tc>
          <w:tcPr>
            <w:tcW w:w="887" w:type="pct"/>
            <w:vAlign w:val="center"/>
          </w:tcPr>
          <w:p w:rsidR="00B61545" w:rsidRPr="007770FF" w:rsidRDefault="00B61545" w:rsidP="00B615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 (пт)</w:t>
            </w:r>
          </w:p>
        </w:tc>
        <w:tc>
          <w:tcPr>
            <w:tcW w:w="887" w:type="pct"/>
            <w:vAlign w:val="center"/>
          </w:tcPr>
          <w:p w:rsidR="00B61545" w:rsidRPr="007770FF" w:rsidRDefault="007642E3" w:rsidP="002F0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 (ср)</w:t>
            </w:r>
          </w:p>
        </w:tc>
        <w:tc>
          <w:tcPr>
            <w:tcW w:w="885" w:type="pct"/>
            <w:vAlign w:val="center"/>
          </w:tcPr>
          <w:p w:rsidR="00B61545" w:rsidRPr="007770FF" w:rsidRDefault="007642E3" w:rsidP="00362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 (чт)</w:t>
            </w:r>
          </w:p>
        </w:tc>
      </w:tr>
      <w:tr w:rsidR="00B61545" w:rsidRPr="007770FF" w:rsidTr="00874CD0">
        <w:trPr>
          <w:trHeight w:val="600"/>
        </w:trPr>
        <w:tc>
          <w:tcPr>
            <w:tcW w:w="881" w:type="pct"/>
            <w:shd w:val="clear" w:color="000000" w:fill="FFFFFF"/>
            <w:vAlign w:val="center"/>
          </w:tcPr>
          <w:p w:rsidR="00B61545" w:rsidRPr="00420781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B61545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Обществознание, Биология, Информатика </w:t>
            </w:r>
          </w:p>
          <w:p w:rsidR="00B61545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информационно-коммуникационные технологии (ИКТ), Литература</w:t>
            </w:r>
          </w:p>
        </w:tc>
        <w:tc>
          <w:tcPr>
            <w:tcW w:w="573" w:type="pct"/>
            <w:vAlign w:val="center"/>
          </w:tcPr>
          <w:p w:rsidR="00B61545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22.06. (пт)</w:t>
            </w:r>
          </w:p>
        </w:tc>
        <w:tc>
          <w:tcPr>
            <w:tcW w:w="887" w:type="pct"/>
            <w:vAlign w:val="center"/>
          </w:tcPr>
          <w:p w:rsidR="00B61545" w:rsidRPr="007A0A97" w:rsidRDefault="00B61545" w:rsidP="00C8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28.06. (чт)</w:t>
            </w:r>
          </w:p>
        </w:tc>
        <w:tc>
          <w:tcPr>
            <w:tcW w:w="887" w:type="pct"/>
            <w:vAlign w:val="center"/>
          </w:tcPr>
          <w:p w:rsidR="00B61545" w:rsidRPr="007770FF" w:rsidRDefault="00B61545" w:rsidP="00B615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 (пн)</w:t>
            </w:r>
          </w:p>
        </w:tc>
        <w:tc>
          <w:tcPr>
            <w:tcW w:w="887" w:type="pct"/>
            <w:vAlign w:val="center"/>
          </w:tcPr>
          <w:p w:rsidR="00B61545" w:rsidRPr="007770FF" w:rsidRDefault="007642E3" w:rsidP="002F0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 (чт)</w:t>
            </w:r>
          </w:p>
        </w:tc>
        <w:tc>
          <w:tcPr>
            <w:tcW w:w="885" w:type="pct"/>
            <w:vAlign w:val="center"/>
          </w:tcPr>
          <w:p w:rsidR="00B61545" w:rsidRPr="007770FF" w:rsidRDefault="007642E3" w:rsidP="007642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 (пт)</w:t>
            </w:r>
          </w:p>
        </w:tc>
      </w:tr>
      <w:tr w:rsidR="00B61545" w:rsidRPr="007770FF" w:rsidTr="00874CD0">
        <w:trPr>
          <w:trHeight w:val="600"/>
        </w:trPr>
        <w:tc>
          <w:tcPr>
            <w:tcW w:w="881" w:type="pct"/>
            <w:shd w:val="clear" w:color="000000" w:fill="FFFFFF"/>
            <w:vAlign w:val="center"/>
          </w:tcPr>
          <w:p w:rsidR="00B61545" w:rsidRPr="00420781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B61545" w:rsidRPr="00F8717E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</w:t>
            </w:r>
          </w:p>
        </w:tc>
        <w:tc>
          <w:tcPr>
            <w:tcW w:w="573" w:type="pct"/>
            <w:vAlign w:val="center"/>
          </w:tcPr>
          <w:p w:rsidR="00B61545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23.06. (сб)</w:t>
            </w:r>
          </w:p>
        </w:tc>
        <w:tc>
          <w:tcPr>
            <w:tcW w:w="887" w:type="pct"/>
            <w:vAlign w:val="center"/>
          </w:tcPr>
          <w:p w:rsidR="00B61545" w:rsidRPr="007A0A97" w:rsidRDefault="00B61545" w:rsidP="00C8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 (пт)</w:t>
            </w:r>
          </w:p>
        </w:tc>
        <w:tc>
          <w:tcPr>
            <w:tcW w:w="887" w:type="pct"/>
            <w:vAlign w:val="center"/>
          </w:tcPr>
          <w:p w:rsidR="00B61545" w:rsidRPr="007770FF" w:rsidRDefault="00B61545" w:rsidP="00B615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 (вт)</w:t>
            </w:r>
          </w:p>
        </w:tc>
        <w:tc>
          <w:tcPr>
            <w:tcW w:w="887" w:type="pct"/>
            <w:vAlign w:val="center"/>
          </w:tcPr>
          <w:p w:rsidR="00B61545" w:rsidRPr="007770FF" w:rsidRDefault="007642E3" w:rsidP="002F0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 (пт)</w:t>
            </w:r>
          </w:p>
        </w:tc>
        <w:tc>
          <w:tcPr>
            <w:tcW w:w="885" w:type="pct"/>
            <w:vAlign w:val="center"/>
          </w:tcPr>
          <w:p w:rsidR="00B61545" w:rsidRPr="007770FF" w:rsidRDefault="007642E3" w:rsidP="002F0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 (пн)</w:t>
            </w:r>
          </w:p>
        </w:tc>
      </w:tr>
      <w:tr w:rsidR="00B61545" w:rsidRPr="007770FF" w:rsidTr="00874CD0">
        <w:trPr>
          <w:trHeight w:val="900"/>
        </w:trPr>
        <w:tc>
          <w:tcPr>
            <w:tcW w:w="881" w:type="pct"/>
            <w:shd w:val="clear" w:color="000000" w:fill="FFFFFF"/>
            <w:vAlign w:val="center"/>
          </w:tcPr>
          <w:p w:rsidR="00B61545" w:rsidRPr="00420781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B61545" w:rsidRPr="007770FF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История, Химия, Физика, География </w:t>
            </w:r>
          </w:p>
        </w:tc>
        <w:tc>
          <w:tcPr>
            <w:tcW w:w="573" w:type="pct"/>
            <w:vAlign w:val="center"/>
          </w:tcPr>
          <w:p w:rsidR="00B61545" w:rsidRPr="007770FF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25.06. (пн)</w:t>
            </w:r>
          </w:p>
        </w:tc>
        <w:tc>
          <w:tcPr>
            <w:tcW w:w="887" w:type="pct"/>
            <w:vAlign w:val="center"/>
          </w:tcPr>
          <w:p w:rsidR="00B61545" w:rsidRPr="007A0A97" w:rsidRDefault="00B61545" w:rsidP="00C8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 (вт)</w:t>
            </w:r>
          </w:p>
        </w:tc>
        <w:tc>
          <w:tcPr>
            <w:tcW w:w="887" w:type="pct"/>
            <w:vAlign w:val="center"/>
          </w:tcPr>
          <w:p w:rsidR="00B61545" w:rsidRPr="007770FF" w:rsidRDefault="00B61545" w:rsidP="00B615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 (чт)</w:t>
            </w:r>
          </w:p>
        </w:tc>
        <w:tc>
          <w:tcPr>
            <w:tcW w:w="887" w:type="pct"/>
            <w:vAlign w:val="center"/>
          </w:tcPr>
          <w:p w:rsidR="00B61545" w:rsidRPr="007770FF" w:rsidRDefault="007642E3" w:rsidP="002F0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10.07. (вт)</w:t>
            </w:r>
          </w:p>
        </w:tc>
        <w:tc>
          <w:tcPr>
            <w:tcW w:w="885" w:type="pct"/>
            <w:vAlign w:val="center"/>
          </w:tcPr>
          <w:p w:rsidR="00B61545" w:rsidRPr="007770FF" w:rsidRDefault="007642E3" w:rsidP="00362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11.07. (ср)</w:t>
            </w:r>
          </w:p>
        </w:tc>
      </w:tr>
      <w:tr w:rsidR="00B61545" w:rsidRPr="007770FF" w:rsidTr="00874CD0">
        <w:trPr>
          <w:trHeight w:val="900"/>
        </w:trPr>
        <w:tc>
          <w:tcPr>
            <w:tcW w:w="881" w:type="pct"/>
            <w:shd w:val="clear" w:color="000000" w:fill="FFFFFF"/>
            <w:vAlign w:val="center"/>
          </w:tcPr>
          <w:p w:rsidR="00B61545" w:rsidRPr="00420781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lastRenderedPageBreak/>
              <w:t>Резерв</w:t>
            </w:r>
          </w:p>
          <w:p w:rsidR="00B61545" w:rsidRPr="007770FF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всем учебным предметам</w:t>
            </w:r>
          </w:p>
        </w:tc>
        <w:tc>
          <w:tcPr>
            <w:tcW w:w="573" w:type="pct"/>
            <w:vAlign w:val="center"/>
          </w:tcPr>
          <w:p w:rsidR="00B61545" w:rsidRPr="007770FF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28.06. (чт)</w:t>
            </w:r>
          </w:p>
        </w:tc>
        <w:tc>
          <w:tcPr>
            <w:tcW w:w="887" w:type="pct"/>
            <w:vAlign w:val="center"/>
          </w:tcPr>
          <w:p w:rsidR="00B61545" w:rsidRPr="007A0A97" w:rsidRDefault="00B61545" w:rsidP="00C8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 (ср)</w:t>
            </w:r>
          </w:p>
        </w:tc>
        <w:tc>
          <w:tcPr>
            <w:tcW w:w="887" w:type="pct"/>
            <w:vAlign w:val="center"/>
          </w:tcPr>
          <w:p w:rsidR="00B61545" w:rsidRPr="007770FF" w:rsidRDefault="00B61545" w:rsidP="00B615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 (пт)</w:t>
            </w:r>
          </w:p>
        </w:tc>
        <w:tc>
          <w:tcPr>
            <w:tcW w:w="887" w:type="pct"/>
            <w:vAlign w:val="center"/>
          </w:tcPr>
          <w:p w:rsidR="00B61545" w:rsidRPr="007770FF" w:rsidRDefault="007642E3" w:rsidP="002F0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11.07. (ср)</w:t>
            </w:r>
          </w:p>
        </w:tc>
        <w:tc>
          <w:tcPr>
            <w:tcW w:w="885" w:type="pct"/>
            <w:vAlign w:val="center"/>
          </w:tcPr>
          <w:p w:rsidR="00B61545" w:rsidRPr="007770FF" w:rsidRDefault="007642E3" w:rsidP="00362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 (чт)</w:t>
            </w:r>
          </w:p>
        </w:tc>
      </w:tr>
      <w:tr w:rsidR="00B61545" w:rsidRPr="007770FF" w:rsidTr="00874CD0">
        <w:trPr>
          <w:trHeight w:val="900"/>
        </w:trPr>
        <w:tc>
          <w:tcPr>
            <w:tcW w:w="881" w:type="pct"/>
            <w:shd w:val="clear" w:color="000000" w:fill="FFFFFF"/>
            <w:vAlign w:val="center"/>
          </w:tcPr>
          <w:p w:rsidR="00B61545" w:rsidRPr="00420781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B61545" w:rsidRPr="007770FF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всем учебным предметам</w:t>
            </w:r>
          </w:p>
        </w:tc>
        <w:tc>
          <w:tcPr>
            <w:tcW w:w="573" w:type="pct"/>
            <w:vAlign w:val="center"/>
          </w:tcPr>
          <w:p w:rsidR="00B61545" w:rsidRPr="007770FF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29.06. (пт)</w:t>
            </w:r>
          </w:p>
        </w:tc>
        <w:tc>
          <w:tcPr>
            <w:tcW w:w="887" w:type="pct"/>
            <w:vAlign w:val="center"/>
          </w:tcPr>
          <w:p w:rsidR="00B61545" w:rsidRPr="007A0A97" w:rsidRDefault="00B61545" w:rsidP="00C8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 (чт)</w:t>
            </w:r>
          </w:p>
        </w:tc>
        <w:tc>
          <w:tcPr>
            <w:tcW w:w="887" w:type="pct"/>
            <w:vAlign w:val="center"/>
          </w:tcPr>
          <w:p w:rsidR="00B61545" w:rsidRPr="007770FF" w:rsidRDefault="00B61545" w:rsidP="00B615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 (пн)</w:t>
            </w:r>
          </w:p>
        </w:tc>
        <w:tc>
          <w:tcPr>
            <w:tcW w:w="887" w:type="pct"/>
            <w:vAlign w:val="center"/>
          </w:tcPr>
          <w:p w:rsidR="00B61545" w:rsidRPr="007770FF" w:rsidRDefault="007642E3" w:rsidP="002F0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 (чт)</w:t>
            </w:r>
          </w:p>
        </w:tc>
        <w:tc>
          <w:tcPr>
            <w:tcW w:w="885" w:type="pct"/>
            <w:vAlign w:val="center"/>
          </w:tcPr>
          <w:p w:rsidR="00B61545" w:rsidRPr="007770FF" w:rsidRDefault="007642E3" w:rsidP="00362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13.07. (пт)</w:t>
            </w:r>
          </w:p>
        </w:tc>
      </w:tr>
    </w:tbl>
    <w:p w:rsidR="00391799" w:rsidRDefault="00391799"/>
    <w:sectPr w:rsidR="00391799" w:rsidSect="003F7BD9">
      <w:headerReference w:type="default" r:id="rId6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6E94" w:rsidRDefault="00D96E94" w:rsidP="003F7BD9">
      <w:pPr>
        <w:spacing w:after="0" w:line="240" w:lineRule="auto"/>
      </w:pPr>
      <w:r>
        <w:separator/>
      </w:r>
    </w:p>
  </w:endnote>
  <w:endnote w:type="continuationSeparator" w:id="1">
    <w:p w:rsidR="00D96E94" w:rsidRDefault="00D96E94" w:rsidP="003F7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6E94" w:rsidRDefault="00D96E94" w:rsidP="003F7BD9">
      <w:pPr>
        <w:spacing w:after="0" w:line="240" w:lineRule="auto"/>
      </w:pPr>
      <w:r>
        <w:separator/>
      </w:r>
    </w:p>
  </w:footnote>
  <w:footnote w:type="continuationSeparator" w:id="1">
    <w:p w:rsidR="00D96E94" w:rsidRDefault="00D96E94" w:rsidP="003F7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3750201"/>
      <w:docPartObj>
        <w:docPartGallery w:val="Page Numbers (Top of Page)"/>
        <w:docPartUnique/>
      </w:docPartObj>
    </w:sdtPr>
    <w:sdtContent>
      <w:p w:rsidR="007A2074" w:rsidRDefault="003042D1">
        <w:pPr>
          <w:pStyle w:val="a3"/>
          <w:jc w:val="center"/>
        </w:pPr>
        <w:r>
          <w:fldChar w:fldCharType="begin"/>
        </w:r>
        <w:r w:rsidR="007A2074">
          <w:instrText>PAGE   \* MERGEFORMAT</w:instrText>
        </w:r>
        <w:r>
          <w:fldChar w:fldCharType="separate"/>
        </w:r>
        <w:r w:rsidR="00BE083E">
          <w:rPr>
            <w:noProof/>
          </w:rPr>
          <w:t>3</w:t>
        </w:r>
        <w:r>
          <w:fldChar w:fldCharType="end"/>
        </w:r>
      </w:p>
    </w:sdtContent>
  </w:sdt>
  <w:p w:rsidR="003F7BD9" w:rsidRDefault="003F7BD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0A8A"/>
    <w:rsid w:val="00015CAE"/>
    <w:rsid w:val="00022D5B"/>
    <w:rsid w:val="00026C78"/>
    <w:rsid w:val="000418CB"/>
    <w:rsid w:val="00117A2B"/>
    <w:rsid w:val="00187931"/>
    <w:rsid w:val="001A169B"/>
    <w:rsid w:val="001A6957"/>
    <w:rsid w:val="001D081A"/>
    <w:rsid w:val="001E669C"/>
    <w:rsid w:val="002569E2"/>
    <w:rsid w:val="00287273"/>
    <w:rsid w:val="002F0438"/>
    <w:rsid w:val="003042D1"/>
    <w:rsid w:val="003249A9"/>
    <w:rsid w:val="0032665D"/>
    <w:rsid w:val="00362CB5"/>
    <w:rsid w:val="00391799"/>
    <w:rsid w:val="00392BB0"/>
    <w:rsid w:val="003B63C3"/>
    <w:rsid w:val="003C6E17"/>
    <w:rsid w:val="003F7BD9"/>
    <w:rsid w:val="00420781"/>
    <w:rsid w:val="00487E45"/>
    <w:rsid w:val="005048D5"/>
    <w:rsid w:val="005134AC"/>
    <w:rsid w:val="005641CC"/>
    <w:rsid w:val="005A00D7"/>
    <w:rsid w:val="005E743F"/>
    <w:rsid w:val="006F41F6"/>
    <w:rsid w:val="00731E4F"/>
    <w:rsid w:val="007642E3"/>
    <w:rsid w:val="007770FF"/>
    <w:rsid w:val="0079230A"/>
    <w:rsid w:val="007A2074"/>
    <w:rsid w:val="007B1D93"/>
    <w:rsid w:val="007F1D5D"/>
    <w:rsid w:val="00942B7F"/>
    <w:rsid w:val="00996C67"/>
    <w:rsid w:val="009B0334"/>
    <w:rsid w:val="009C1507"/>
    <w:rsid w:val="009C2FDB"/>
    <w:rsid w:val="00A0565C"/>
    <w:rsid w:val="00A34495"/>
    <w:rsid w:val="00A42E13"/>
    <w:rsid w:val="00A8144F"/>
    <w:rsid w:val="00A85B5B"/>
    <w:rsid w:val="00AE44DF"/>
    <w:rsid w:val="00B05871"/>
    <w:rsid w:val="00B61545"/>
    <w:rsid w:val="00B9586F"/>
    <w:rsid w:val="00BE083E"/>
    <w:rsid w:val="00CB7CFF"/>
    <w:rsid w:val="00CE6978"/>
    <w:rsid w:val="00D07B2E"/>
    <w:rsid w:val="00D96E94"/>
    <w:rsid w:val="00DB2A6B"/>
    <w:rsid w:val="00DE2CFB"/>
    <w:rsid w:val="00E40912"/>
    <w:rsid w:val="00EB5BDD"/>
    <w:rsid w:val="00ED55A0"/>
    <w:rsid w:val="00F14175"/>
    <w:rsid w:val="00F276DB"/>
    <w:rsid w:val="00F42828"/>
    <w:rsid w:val="00F5704A"/>
    <w:rsid w:val="00F8717E"/>
    <w:rsid w:val="00FD72D7"/>
    <w:rsid w:val="00FF0A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7BD9"/>
  </w:style>
  <w:style w:type="paragraph" w:styleId="a5">
    <w:name w:val="footer"/>
    <w:basedOn w:val="a"/>
    <w:link w:val="a6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7BD9"/>
  </w:style>
  <w:style w:type="paragraph" w:styleId="a7">
    <w:name w:val="Balloon Text"/>
    <w:basedOn w:val="a"/>
    <w:link w:val="a8"/>
    <w:uiPriority w:val="99"/>
    <w:semiHidden/>
    <w:unhideWhenUsed/>
    <w:rsid w:val="007B1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1D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7BD9"/>
  </w:style>
  <w:style w:type="paragraph" w:styleId="a5">
    <w:name w:val="footer"/>
    <w:basedOn w:val="a"/>
    <w:link w:val="a6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7BD9"/>
  </w:style>
  <w:style w:type="paragraph" w:styleId="a7">
    <w:name w:val="Balloon Text"/>
    <w:basedOn w:val="a"/>
    <w:link w:val="a8"/>
    <w:uiPriority w:val="99"/>
    <w:semiHidden/>
    <w:unhideWhenUsed/>
    <w:rsid w:val="007B1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1D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Репина Светлана Анатольевна</dc:creator>
  <cp:keywords/>
  <dc:description/>
  <cp:lastModifiedBy>Ольга</cp:lastModifiedBy>
  <cp:revision>2</cp:revision>
  <cp:lastPrinted>2017-04-14T13:40:00Z</cp:lastPrinted>
  <dcterms:created xsi:type="dcterms:W3CDTF">2018-05-20T12:52:00Z</dcterms:created>
  <dcterms:modified xsi:type="dcterms:W3CDTF">2018-05-20T12:52:00Z</dcterms:modified>
</cp:coreProperties>
</file>