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DF" w:rsidRPr="00902047" w:rsidRDefault="00C4523E" w:rsidP="00C4523E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047">
        <w:rPr>
          <w:rFonts w:ascii="Times New Roman" w:hAnsi="Times New Roman" w:cs="Times New Roman"/>
          <w:b/>
          <w:sz w:val="28"/>
          <w:szCs w:val="28"/>
        </w:rPr>
        <w:t>Экологически</w:t>
      </w:r>
      <w:r w:rsidR="00CC79B4" w:rsidRPr="00902047">
        <w:rPr>
          <w:rFonts w:ascii="Times New Roman" w:hAnsi="Times New Roman" w:cs="Times New Roman"/>
          <w:b/>
          <w:sz w:val="28"/>
          <w:szCs w:val="28"/>
        </w:rPr>
        <w:t>е</w:t>
      </w:r>
      <w:r w:rsidRPr="00902047">
        <w:rPr>
          <w:rFonts w:ascii="Times New Roman" w:hAnsi="Times New Roman" w:cs="Times New Roman"/>
          <w:b/>
          <w:sz w:val="28"/>
          <w:szCs w:val="28"/>
        </w:rPr>
        <w:t xml:space="preserve"> рассказ</w:t>
      </w:r>
      <w:r w:rsidR="00CC79B4" w:rsidRPr="00902047">
        <w:rPr>
          <w:rFonts w:ascii="Times New Roman" w:hAnsi="Times New Roman" w:cs="Times New Roman"/>
          <w:b/>
          <w:sz w:val="28"/>
          <w:szCs w:val="28"/>
        </w:rPr>
        <w:t>ы на тему:</w:t>
      </w:r>
    </w:p>
    <w:p w:rsidR="00C4523E" w:rsidRPr="00C4523E" w:rsidRDefault="00C4523E" w:rsidP="0090204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23E">
        <w:rPr>
          <w:rFonts w:ascii="Times New Roman" w:hAnsi="Times New Roman" w:cs="Times New Roman"/>
          <w:sz w:val="28"/>
          <w:szCs w:val="28"/>
        </w:rPr>
        <w:t>«Как прекрасен этот мир»</w:t>
      </w:r>
    </w:p>
    <w:p w:rsidR="00C4523E" w:rsidRDefault="00C4523E" w:rsidP="00C45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люблю весну. Весной дни становятся длиннее и теплее. Природа оживает, на деревьях набухают почки  и распускаются первые нежно-зелёные листочки. Земля в лесу покрывается цветами – первоцветами. Прилетают из тёплых краёв птицы. </w:t>
      </w:r>
    </w:p>
    <w:p w:rsidR="00CC79B4" w:rsidRDefault="00C4523E" w:rsidP="00C45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 прилетела и села на дерево первая ласточка. Я подумал: </w:t>
      </w: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Интересно, она на всё лето останется жить </w:t>
      </w:r>
      <w:r w:rsidR="00CC79B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нас или села лишь отдохнуть, а  потом полетит дальше ?»</w:t>
      </w:r>
      <w:r w:rsidR="00CC7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23E" w:rsidRDefault="00CC79B4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Тут, наш маленький щенок Сёма, стал прилаживаться, как бы её обмануть и схватить. Но ласточка пролетала под самым носом Сёмы, делая вид, будто вовсе не замечает его. Вот Сёма бросился на изящную птичку со всей своей собачьей страстью, и ласточка отлетела от него подальше. Сёма снова прицеливается на неё и  замирает. Ласточка глядит на него своим маленьким чёрненьким глазком, раскачивается на ветке и только не смеётся вслух. Игра, которую никто не видел,  продолжалась долго.</w:t>
      </w:r>
    </w:p>
    <w:p w:rsidR="00CC79B4" w:rsidRDefault="00CC79B4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дедушка, чтобы накормить Сёму и увидел ласточку. Его радости не было предела, ведь возвращение птиц означает, что пришла весна! Дедушка прозвал ласточку Вестницей и устроил ей гнёздышко под крышей крыльца.</w:t>
      </w:r>
    </w:p>
    <w:p w:rsidR="00CC79B4" w:rsidRDefault="00CC79B4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 пролетела вдоль забора и  устремилась прямо в гнездо. Сёме пришлось смириться с новой соседкой. А мы каждый день смотрели на нашу  Вестницу и любовались ею.</w:t>
      </w:r>
    </w:p>
    <w:p w:rsidR="00CC79B4" w:rsidRDefault="00CC79B4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9B4" w:rsidRDefault="00CC79B4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3 «Г» класс)</w:t>
      </w:r>
    </w:p>
    <w:p w:rsidR="00CC79B4" w:rsidRDefault="00CC79B4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9B4" w:rsidRDefault="00CC79B4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9B4" w:rsidRDefault="00CC79B4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9B4" w:rsidRDefault="00CC79B4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9B4" w:rsidRDefault="00A3465D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Вчера целый день лил дождь, а сегодня мы пошли за грибами. Грибов было много. Сначала мы брали разные грибы: и маслята, и подберёзовики, и сыроежки. Но зайдя в лес подальше, под елями и соснами мы нашли белые грибы. Тут уж на другие грибы мы и смотреть не стали.</w:t>
      </w:r>
    </w:p>
    <w:p w:rsidR="00A3465D" w:rsidRDefault="00A3465D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весь сверкал от росы, переливался разноцветными весёлыми звёздочками. Каждый листок, каждая травинка блестела, словно улыбалась капельными глазками – солнце ещё только поднималось над лесом и не успело высушить землю.</w:t>
      </w:r>
    </w:p>
    <w:p w:rsidR="00A3465D" w:rsidRDefault="00A3465D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Кусты и ёлочки были в паутинках, каждая из которых была унизана крошечными водяными жемчужинами. Мы  становились на колени, раскапывали руками мокрый мох и срезали маленьких крепышей с тёмно-коричневой шапочкой на пузатенькой белой ножке. Настоящие боровички!</w:t>
      </w:r>
    </w:p>
    <w:p w:rsidR="00A3465D" w:rsidRDefault="00A3465D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так увлеклись, что не заметили, как забрались глубоко в лес. Нас обступали высокие стройные сосны. Вдруг на верху сосны</w:t>
      </w:r>
      <w:r w:rsidR="0075711C">
        <w:rPr>
          <w:rFonts w:ascii="Times New Roman" w:hAnsi="Times New Roman" w:cs="Times New Roman"/>
          <w:sz w:val="28"/>
          <w:szCs w:val="28"/>
        </w:rPr>
        <w:t xml:space="preserve">  мы увидели </w:t>
      </w:r>
      <w:r w:rsidR="0075711C">
        <w:rPr>
          <w:rFonts w:ascii="Times New Roman" w:hAnsi="Times New Roman" w:cs="Times New Roman"/>
          <w:sz w:val="28"/>
          <w:szCs w:val="28"/>
        </w:rPr>
        <w:lastRenderedPageBreak/>
        <w:t>молодую белочку с тоненьким ещё хвостиком. Белочка прыгала с ветки на ветку и постепенно спускалась всё ниже и ниже. На миг она исчезла из глаз, но вот мы увидели, как она скачет по земле к одинокой берёзе, стоявшей в окружении сосен. Рядом с берёзой рос красноголовик на высокой серой ножке. Белочка понюхала гриб, обхватила  его лапками и потянула, но гриб оказался для неё слишком большим и тяжёлым…</w:t>
      </w:r>
    </w:p>
    <w:p w:rsidR="0075711C" w:rsidRDefault="0075711C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наблюдали за белочкой, любовались природой после дождливого дня, вдыхали приятные запахи осеннего леса и понимали: - «Как прекрасен и многообразен этот чудесный мир природы!»</w:t>
      </w:r>
    </w:p>
    <w:p w:rsidR="00CC79B4" w:rsidRDefault="00CC79B4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1C" w:rsidRDefault="0075711C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1C" w:rsidRDefault="0075711C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3 «Г» класс)</w:t>
      </w:r>
    </w:p>
    <w:p w:rsidR="0075711C" w:rsidRDefault="0075711C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1C" w:rsidRDefault="0075711C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1C" w:rsidRDefault="0075711C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«Сохраним нашу природу»</w:t>
      </w:r>
    </w:p>
    <w:p w:rsidR="0075711C" w:rsidRDefault="0075711C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Как-то учёные попробовали оценить потери в биологическом разнообразии начина с 1600г. Результаты </w:t>
      </w:r>
      <w:r w:rsidR="0072537A">
        <w:rPr>
          <w:rFonts w:ascii="Times New Roman" w:hAnsi="Times New Roman" w:cs="Times New Roman"/>
          <w:sz w:val="28"/>
          <w:szCs w:val="28"/>
        </w:rPr>
        <w:t xml:space="preserve">их ошеломили: за 400 лет безвозвратно исчезли 83 вида млекопитающих, 113 видов птиц, 21 вид рептилий, 23 вида рыб и 385 вида высших растений. Наверняка этот печальный список неполон:  многие животные и растения тропических стран исчезли прежде, чем были обнаружены учёными, так что их гибель невозможно учесть. </w:t>
      </w:r>
    </w:p>
    <w:p w:rsidR="0072537A" w:rsidRDefault="0072537A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самым скромным подсчётам, виды, которые пока ещё не исчезли, но стали редкими и не смогут выжить без надёжной охраны, занесены в Красную книгу. В настоящее время под угрозой исчезновения находится почти 20 тысяч видов растений, 320 видов рыб, 48 амфибий, 1355 видов рептилий. Возможно, кто-то спросит: «Ну и что произойдёт, если эти виды исчезнут? Ведь  исчезли сотни других, а мы этого почти не заметили» На этот вопрос отвечает экология: исчезновение даже незаметных для человека видов</w:t>
      </w:r>
      <w:r w:rsidR="00100287">
        <w:rPr>
          <w:rFonts w:ascii="Times New Roman" w:hAnsi="Times New Roman" w:cs="Times New Roman"/>
          <w:sz w:val="28"/>
          <w:szCs w:val="28"/>
        </w:rPr>
        <w:t xml:space="preserve"> нарушает тонкий природный баланс,  складывавшийся миллионы лет. От одного исчезнувшего вида тянется скрытая цепочка последствий,  опасных не только для природы, но и для человечества.</w:t>
      </w:r>
    </w:p>
    <w:p w:rsidR="00100287" w:rsidRDefault="00100287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чём-то развитие событий может напоминать ситуацию, которая описана в английском фольклоре в переводе С.Я.Маршака:</w:t>
      </w:r>
    </w:p>
    <w:p w:rsidR="00100287" w:rsidRDefault="00100287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было гвоздя - подкова пропала.</w:t>
      </w:r>
    </w:p>
    <w:p w:rsidR="00100287" w:rsidRDefault="00100287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было подковы – лошадь захромала.</w:t>
      </w:r>
    </w:p>
    <w:p w:rsidR="00100287" w:rsidRDefault="00100287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Лошадь захромала – командир убит.</w:t>
      </w:r>
    </w:p>
    <w:p w:rsidR="00100287" w:rsidRDefault="00100287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Конница разбита – армия бежит.</w:t>
      </w:r>
    </w:p>
    <w:p w:rsidR="00100287" w:rsidRDefault="00100287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Враг вступает в город, пленных не щадя,</w:t>
      </w:r>
    </w:p>
    <w:p w:rsidR="00100287" w:rsidRDefault="00100287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Оттого, что в кузнице не было гвоздя!</w:t>
      </w:r>
    </w:p>
    <w:p w:rsidR="00100287" w:rsidRDefault="00276982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наверное, хорошо, что даже маленькие дети уже понимают,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нас окружает, вся наша природа нуждается во внимании человека и охране от человека.   </w:t>
      </w:r>
    </w:p>
    <w:p w:rsidR="00276982" w:rsidRDefault="00276982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6982" w:rsidRDefault="00276982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(Константинов Костя 3 «Г» класс)</w:t>
      </w:r>
    </w:p>
    <w:p w:rsidR="00006A5B" w:rsidRDefault="00006A5B" w:rsidP="00CC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6A5B" w:rsidRPr="00006A5B" w:rsidRDefault="00006A5B" w:rsidP="00006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6A5B">
        <w:rPr>
          <w:rFonts w:ascii="Times New Roman" w:hAnsi="Times New Roman" w:cs="Times New Roman"/>
          <w:sz w:val="28"/>
          <w:szCs w:val="28"/>
        </w:rPr>
        <w:t>Как прекрасен этот мир природы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6A5B" w:rsidRPr="00006A5B" w:rsidRDefault="00006A5B" w:rsidP="00006A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A5B" w:rsidRPr="00006A5B" w:rsidRDefault="00006A5B" w:rsidP="00006A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A5B">
        <w:rPr>
          <w:rFonts w:ascii="Times New Roman" w:hAnsi="Times New Roman" w:cs="Times New Roman"/>
          <w:sz w:val="28"/>
          <w:szCs w:val="28"/>
        </w:rPr>
        <w:t>После теплых летних дней наступает золотая осень. Воздух чист и прозрачен. Начинают желтеть и краснеть листья на деревьях, а ветер-ревун срывает их с веток и укладывает на землю роскошным ковром.</w:t>
      </w:r>
    </w:p>
    <w:p w:rsidR="00006A5B" w:rsidRPr="00006A5B" w:rsidRDefault="00006A5B" w:rsidP="00006A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A5B">
        <w:rPr>
          <w:rFonts w:ascii="Times New Roman" w:hAnsi="Times New Roman" w:cs="Times New Roman"/>
          <w:sz w:val="28"/>
          <w:szCs w:val="28"/>
        </w:rPr>
        <w:t xml:space="preserve">По опушкам лесов еще растут грибы: красноголовые подосиновики, скользкие грузди, душистые рыжики, а на старых пнях жмутся друг к дружке тонконогие опенки. На болотах поспела клюква. </w:t>
      </w:r>
    </w:p>
    <w:p w:rsidR="00006A5B" w:rsidRPr="00006A5B" w:rsidRDefault="00006A5B" w:rsidP="00006A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A5B">
        <w:rPr>
          <w:rFonts w:ascii="Times New Roman" w:hAnsi="Times New Roman" w:cs="Times New Roman"/>
          <w:sz w:val="28"/>
          <w:szCs w:val="28"/>
        </w:rPr>
        <w:t>В эти осенние дни многие птицы готовятся к отлету. Порядок отлета обратный: теперь первыми летят яркие, пестрые птицы, последними трогаются те, что прилетели весной первыми: зяблики, жаворонки, чайки. У многих птиц вперед летят молодые, у зябликов самки раньше самцов. Некоторые предпочитают путешествовать по ночам: так безопаснее. Большинство летит на юг -  во Францию, Италию, Испанию, на Средиземное море, в Африку. Некоторые - на восток: через Урал, через Сибирь в Индию. Остаются зимовать рябчики, тетерева, куропатки.</w:t>
      </w:r>
    </w:p>
    <w:p w:rsidR="00006A5B" w:rsidRPr="00006A5B" w:rsidRDefault="00006A5B" w:rsidP="00006A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A5B">
        <w:rPr>
          <w:rFonts w:ascii="Times New Roman" w:hAnsi="Times New Roman" w:cs="Times New Roman"/>
          <w:sz w:val="28"/>
          <w:szCs w:val="28"/>
        </w:rPr>
        <w:t xml:space="preserve">Лесные звери все готовятся к зиме. Белки в лесных кладовых спрятали отборные орехи, по сучкам развесили сушить грибы, а поздней осенью свои рыжие платьица  поменяют на серые зимние шубки. Скоро заберется еж в свое логово на всю долгую зиму. Много забот и хлопот по осени у медведей: нужно наесться на всю зиму, накопить побольше жира. Любит медведь полакомиться муравьями напоследок: засунет язык в муравейник, муравьи облепят его, а он – хоп! Хоп! - и проглотит их. Беспокойная зайчиха опять принесла зайчат – листопадников. Страшнее всего в осенний период зайчишке – беляку. Где не спрячется его видно издалека: кругом все желтое, золотое, а порточки у бедняги уже побелели. </w:t>
      </w:r>
    </w:p>
    <w:p w:rsidR="00006A5B" w:rsidRPr="00006A5B" w:rsidRDefault="00006A5B" w:rsidP="00006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5B">
        <w:rPr>
          <w:rFonts w:ascii="Times New Roman" w:hAnsi="Times New Roman" w:cs="Times New Roman"/>
          <w:sz w:val="28"/>
          <w:szCs w:val="28"/>
        </w:rPr>
        <w:t xml:space="preserve">Вся будущая жизнь надежно прячется, тепло укутывается – все заботы о ней прерваны до весны.  </w:t>
      </w:r>
    </w:p>
    <w:p w:rsidR="00006A5B" w:rsidRPr="00006A5B" w:rsidRDefault="00006A5B" w:rsidP="00006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5B">
        <w:rPr>
          <w:rFonts w:ascii="Times New Roman" w:hAnsi="Times New Roman" w:cs="Times New Roman"/>
          <w:sz w:val="28"/>
          <w:szCs w:val="28"/>
        </w:rPr>
        <w:t xml:space="preserve"> </w:t>
      </w:r>
      <w:r w:rsidRPr="00006A5B">
        <w:rPr>
          <w:rFonts w:ascii="Times New Roman" w:hAnsi="Times New Roman" w:cs="Times New Roman"/>
          <w:sz w:val="28"/>
          <w:szCs w:val="28"/>
        </w:rPr>
        <w:tab/>
      </w:r>
      <w:r w:rsidRPr="00006A5B">
        <w:rPr>
          <w:rFonts w:ascii="Times New Roman" w:hAnsi="Times New Roman" w:cs="Times New Roman"/>
          <w:sz w:val="28"/>
          <w:szCs w:val="28"/>
        </w:rPr>
        <w:tab/>
      </w:r>
      <w:r w:rsidRPr="00006A5B">
        <w:rPr>
          <w:rFonts w:ascii="Times New Roman" w:hAnsi="Times New Roman" w:cs="Times New Roman"/>
          <w:sz w:val="28"/>
          <w:szCs w:val="28"/>
        </w:rPr>
        <w:tab/>
      </w:r>
      <w:r w:rsidRPr="00006A5B">
        <w:rPr>
          <w:rFonts w:ascii="Times New Roman" w:hAnsi="Times New Roman" w:cs="Times New Roman"/>
          <w:sz w:val="28"/>
          <w:szCs w:val="28"/>
        </w:rPr>
        <w:tab/>
      </w:r>
      <w:r w:rsidRPr="00006A5B">
        <w:rPr>
          <w:rFonts w:ascii="Times New Roman" w:hAnsi="Times New Roman" w:cs="Times New Roman"/>
          <w:sz w:val="28"/>
          <w:szCs w:val="28"/>
        </w:rPr>
        <w:tab/>
      </w:r>
      <w:r w:rsidRPr="00006A5B">
        <w:rPr>
          <w:rFonts w:ascii="Times New Roman" w:hAnsi="Times New Roman" w:cs="Times New Roman"/>
          <w:sz w:val="28"/>
          <w:szCs w:val="28"/>
        </w:rPr>
        <w:tab/>
      </w:r>
      <w:r w:rsidRPr="00006A5B">
        <w:rPr>
          <w:rFonts w:ascii="Times New Roman" w:hAnsi="Times New Roman" w:cs="Times New Roman"/>
          <w:sz w:val="28"/>
          <w:szCs w:val="28"/>
        </w:rPr>
        <w:tab/>
      </w:r>
      <w:r w:rsidRPr="00006A5B">
        <w:rPr>
          <w:rFonts w:ascii="Times New Roman" w:hAnsi="Times New Roman" w:cs="Times New Roman"/>
          <w:sz w:val="28"/>
          <w:szCs w:val="28"/>
        </w:rPr>
        <w:tab/>
      </w:r>
      <w:r w:rsidRPr="00006A5B">
        <w:rPr>
          <w:rFonts w:ascii="Times New Roman" w:hAnsi="Times New Roman" w:cs="Times New Roman"/>
          <w:sz w:val="28"/>
          <w:szCs w:val="28"/>
        </w:rPr>
        <w:tab/>
      </w:r>
      <w:r w:rsidRPr="00006A5B">
        <w:rPr>
          <w:rFonts w:ascii="Times New Roman" w:hAnsi="Times New Roman" w:cs="Times New Roman"/>
          <w:sz w:val="28"/>
          <w:szCs w:val="28"/>
        </w:rPr>
        <w:tab/>
      </w:r>
    </w:p>
    <w:p w:rsidR="00006A5B" w:rsidRPr="00006A5B" w:rsidRDefault="00006A5B" w:rsidP="00006A5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A5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06A5B">
        <w:rPr>
          <w:rFonts w:ascii="Times New Roman" w:hAnsi="Times New Roman" w:cs="Times New Roman"/>
          <w:sz w:val="28"/>
          <w:szCs w:val="28"/>
        </w:rPr>
        <w:t>Мыльникова</w:t>
      </w:r>
      <w:proofErr w:type="spellEnd"/>
      <w:r w:rsidRPr="00006A5B">
        <w:rPr>
          <w:rFonts w:ascii="Times New Roman" w:hAnsi="Times New Roman" w:cs="Times New Roman"/>
          <w:sz w:val="28"/>
          <w:szCs w:val="28"/>
        </w:rPr>
        <w:t xml:space="preserve"> Ксения    3 «Г» класс)</w:t>
      </w:r>
    </w:p>
    <w:p w:rsidR="00006A5B" w:rsidRPr="00902047" w:rsidRDefault="00006A5B" w:rsidP="00902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06A5B" w:rsidRPr="00902047" w:rsidSect="008F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523E"/>
    <w:rsid w:val="00006A5B"/>
    <w:rsid w:val="00100287"/>
    <w:rsid w:val="00276982"/>
    <w:rsid w:val="0072537A"/>
    <w:rsid w:val="0075711C"/>
    <w:rsid w:val="008F34DF"/>
    <w:rsid w:val="00902047"/>
    <w:rsid w:val="00A3465D"/>
    <w:rsid w:val="00C4523E"/>
    <w:rsid w:val="00CC79B4"/>
    <w:rsid w:val="00D8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Admin</cp:lastModifiedBy>
  <cp:revision>5</cp:revision>
  <dcterms:created xsi:type="dcterms:W3CDTF">2010-03-15T08:09:00Z</dcterms:created>
  <dcterms:modified xsi:type="dcterms:W3CDTF">2011-02-10T14:45:00Z</dcterms:modified>
</cp:coreProperties>
</file>