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346" w:rsidRPr="00DD0346" w:rsidRDefault="00DD0346" w:rsidP="00DD0346">
      <w:pPr>
        <w:spacing w:line="276" w:lineRule="auto"/>
        <w:ind w:left="7"/>
        <w:rPr>
          <w:rFonts w:ascii="Times New Roman" w:eastAsia="Times New Roman" w:hAnsi="Times New Roman"/>
          <w:b/>
          <w:sz w:val="28"/>
          <w:szCs w:val="28"/>
        </w:rPr>
      </w:pPr>
      <w:r w:rsidRPr="00DD0346">
        <w:rPr>
          <w:rFonts w:ascii="Times New Roman" w:eastAsia="Times New Roman" w:hAnsi="Times New Roman"/>
          <w:b/>
          <w:sz w:val="28"/>
          <w:szCs w:val="28"/>
        </w:rPr>
        <w:t>2.3. Сроки и продолжительность написания итогового сочинения (изложения)</w:t>
      </w:r>
    </w:p>
    <w:p w:rsidR="00DD0346" w:rsidRPr="00DD0346" w:rsidRDefault="00DD0346" w:rsidP="00DD0346">
      <w:pPr>
        <w:spacing w:line="276" w:lineRule="auto"/>
        <w:rPr>
          <w:rFonts w:ascii="Times New Roman" w:eastAsia="Times New Roman" w:hAnsi="Times New Roman"/>
          <w:sz w:val="28"/>
          <w:szCs w:val="28"/>
        </w:rPr>
      </w:pPr>
    </w:p>
    <w:p w:rsidR="00DD0346" w:rsidRPr="00DD0346" w:rsidRDefault="00DD0346" w:rsidP="00DD0346">
      <w:pPr>
        <w:spacing w:after="240" w:line="276" w:lineRule="auto"/>
        <w:ind w:left="727"/>
        <w:rPr>
          <w:rFonts w:ascii="Times New Roman" w:eastAsia="Times New Roman" w:hAnsi="Times New Roman"/>
          <w:sz w:val="28"/>
          <w:szCs w:val="28"/>
        </w:rPr>
      </w:pPr>
      <w:r w:rsidRPr="00DD0346">
        <w:rPr>
          <w:rFonts w:ascii="Times New Roman" w:eastAsia="Times New Roman" w:hAnsi="Times New Roman"/>
          <w:sz w:val="28"/>
          <w:szCs w:val="28"/>
        </w:rPr>
        <w:t>Итоговое сочинение (изложение) проводится в первую среду декабря.</w:t>
      </w:r>
    </w:p>
    <w:p w:rsidR="00DD0346" w:rsidRPr="00DD0346" w:rsidRDefault="00DD0346" w:rsidP="00DD0346">
      <w:pPr>
        <w:tabs>
          <w:tab w:val="left" w:pos="3207"/>
          <w:tab w:val="left" w:pos="4607"/>
          <w:tab w:val="left" w:pos="5967"/>
          <w:tab w:val="left" w:pos="7387"/>
          <w:tab w:val="left" w:pos="8987"/>
        </w:tabs>
        <w:spacing w:after="240" w:line="276" w:lineRule="auto"/>
        <w:ind w:left="142" w:firstLine="585"/>
        <w:rPr>
          <w:rFonts w:ascii="Times New Roman" w:eastAsia="Times New Roman" w:hAnsi="Times New Roman"/>
          <w:sz w:val="28"/>
          <w:szCs w:val="28"/>
        </w:rPr>
      </w:pPr>
      <w:r w:rsidRPr="00DD0346">
        <w:rPr>
          <w:rFonts w:ascii="Times New Roman" w:eastAsia="Times New Roman" w:hAnsi="Times New Roman"/>
          <w:sz w:val="28"/>
          <w:szCs w:val="28"/>
        </w:rPr>
        <w:t>Продолжительность</w:t>
      </w:r>
      <w:r w:rsidRPr="00DD0346">
        <w:rPr>
          <w:rFonts w:ascii="Times New Roman" w:eastAsia="Times New Roman" w:hAnsi="Times New Roman"/>
          <w:sz w:val="28"/>
          <w:szCs w:val="28"/>
        </w:rPr>
        <w:tab/>
        <w:t>написания</w:t>
      </w:r>
      <w:r w:rsidRPr="00DD0346">
        <w:rPr>
          <w:rFonts w:ascii="Times New Roman" w:eastAsia="Times New Roman" w:hAnsi="Times New Roman"/>
          <w:sz w:val="28"/>
          <w:szCs w:val="28"/>
        </w:rPr>
        <w:tab/>
        <w:t>итогового</w:t>
      </w:r>
      <w:r w:rsidRPr="00DD0346">
        <w:rPr>
          <w:rFonts w:ascii="Times New Roman" w:eastAsia="Times New Roman" w:hAnsi="Times New Roman"/>
          <w:sz w:val="28"/>
          <w:szCs w:val="28"/>
        </w:rPr>
        <w:tab/>
        <w:t>сочинения</w:t>
      </w:r>
      <w:r w:rsidRPr="00DD0346">
        <w:rPr>
          <w:rFonts w:ascii="Times New Roman" w:eastAsia="Times New Roman" w:hAnsi="Times New Roman"/>
          <w:sz w:val="28"/>
          <w:szCs w:val="28"/>
        </w:rPr>
        <w:tab/>
        <w:t>(изложения)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D0346">
        <w:rPr>
          <w:rFonts w:ascii="Times New Roman" w:eastAsia="Times New Roman" w:hAnsi="Times New Roman"/>
          <w:sz w:val="28"/>
          <w:szCs w:val="28"/>
        </w:rPr>
        <w:t>составляет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D0346">
        <w:rPr>
          <w:rFonts w:ascii="Times New Roman" w:eastAsia="Times New Roman" w:hAnsi="Times New Roman"/>
          <w:sz w:val="28"/>
          <w:szCs w:val="28"/>
        </w:rPr>
        <w:t>3 часа 55 минут (235 минут).</w:t>
      </w:r>
    </w:p>
    <w:p w:rsidR="00DD0346" w:rsidRPr="00DD0346" w:rsidRDefault="00DD0346" w:rsidP="00DD0346">
      <w:pPr>
        <w:spacing w:after="240" w:line="276" w:lineRule="auto"/>
        <w:ind w:left="7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DD0346">
        <w:rPr>
          <w:rFonts w:ascii="Times New Roman" w:eastAsia="Times New Roman" w:hAnsi="Times New Roman"/>
          <w:sz w:val="28"/>
          <w:szCs w:val="28"/>
        </w:rPr>
        <w:t>Для участников итогового сочинения (изложения) с ОВЗ, детей-инвалидов и инвалидов продолжительность написания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</w:t>
      </w:r>
    </w:p>
    <w:p w:rsidR="00DD0346" w:rsidRPr="00DD0346" w:rsidRDefault="00DD0346" w:rsidP="00DD0346">
      <w:pPr>
        <w:tabs>
          <w:tab w:val="left" w:pos="1347"/>
          <w:tab w:val="left" w:pos="3167"/>
          <w:tab w:val="left" w:pos="4467"/>
          <w:tab w:val="left" w:pos="5027"/>
          <w:tab w:val="left" w:pos="6627"/>
          <w:tab w:val="left" w:pos="7427"/>
          <w:tab w:val="left" w:pos="9107"/>
        </w:tabs>
        <w:spacing w:after="240" w:line="276" w:lineRule="auto"/>
        <w:ind w:left="7" w:firstLine="844"/>
        <w:rPr>
          <w:rFonts w:ascii="Times New Roman" w:eastAsia="Times New Roman" w:hAnsi="Times New Roman"/>
          <w:sz w:val="28"/>
          <w:szCs w:val="28"/>
        </w:rPr>
      </w:pPr>
      <w:r w:rsidRPr="00DD0346">
        <w:rPr>
          <w:rFonts w:ascii="Times New Roman" w:eastAsia="Times New Roman" w:hAnsi="Times New Roman"/>
          <w:sz w:val="28"/>
          <w:szCs w:val="28"/>
        </w:rPr>
        <w:t>Порядок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D0346">
        <w:rPr>
          <w:rFonts w:ascii="Times New Roman" w:eastAsia="Times New Roman" w:hAnsi="Times New Roman"/>
          <w:sz w:val="28"/>
          <w:szCs w:val="28"/>
        </w:rPr>
        <w:t>организации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D0346">
        <w:rPr>
          <w:rFonts w:ascii="Times New Roman" w:eastAsia="Times New Roman" w:hAnsi="Times New Roman"/>
          <w:sz w:val="28"/>
          <w:szCs w:val="28"/>
        </w:rPr>
        <w:t>питания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D0346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D0346">
        <w:rPr>
          <w:rFonts w:ascii="Times New Roman" w:eastAsia="Times New Roman" w:hAnsi="Times New Roman"/>
          <w:sz w:val="28"/>
          <w:szCs w:val="28"/>
        </w:rPr>
        <w:t>перерывов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D0346">
        <w:rPr>
          <w:rFonts w:ascii="Times New Roman" w:eastAsia="Times New Roman" w:hAnsi="Times New Roman"/>
          <w:sz w:val="28"/>
          <w:szCs w:val="28"/>
        </w:rPr>
        <w:t>для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D0346">
        <w:rPr>
          <w:rFonts w:ascii="Times New Roman" w:eastAsia="Times New Roman" w:hAnsi="Times New Roman"/>
          <w:sz w:val="28"/>
          <w:szCs w:val="28"/>
        </w:rPr>
        <w:t>проведения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D0346">
        <w:rPr>
          <w:rFonts w:ascii="Times New Roman" w:eastAsia="Times New Roman" w:hAnsi="Times New Roman"/>
          <w:sz w:val="28"/>
          <w:szCs w:val="28"/>
        </w:rPr>
        <w:t>лечебных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D0346">
        <w:rPr>
          <w:rFonts w:ascii="Times New Roman" w:eastAsia="Times New Roman" w:hAnsi="Times New Roman"/>
          <w:sz w:val="28"/>
          <w:szCs w:val="28"/>
        </w:rPr>
        <w:t>профилактических мероприятий для указанных участников итогового сочинения (изложения) определяется ОИВ.</w:t>
      </w:r>
    </w:p>
    <w:p w:rsidR="00DD0346" w:rsidRPr="00DD0346" w:rsidRDefault="00DD0346" w:rsidP="00DD0346">
      <w:pPr>
        <w:tabs>
          <w:tab w:val="left" w:pos="1327"/>
          <w:tab w:val="left" w:pos="3987"/>
          <w:tab w:val="left" w:pos="5627"/>
          <w:tab w:val="left" w:pos="7187"/>
          <w:tab w:val="left" w:pos="8807"/>
        </w:tabs>
        <w:spacing w:after="240" w:line="276" w:lineRule="auto"/>
        <w:ind w:left="727"/>
        <w:rPr>
          <w:rFonts w:ascii="Times New Roman" w:eastAsia="Times New Roman" w:hAnsi="Times New Roman"/>
          <w:sz w:val="28"/>
          <w:szCs w:val="28"/>
        </w:rPr>
      </w:pPr>
      <w:r w:rsidRPr="00DD0346">
        <w:rPr>
          <w:rFonts w:ascii="Times New Roman" w:eastAsia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D0346">
        <w:rPr>
          <w:rFonts w:ascii="Times New Roman" w:eastAsia="Times New Roman" w:hAnsi="Times New Roman"/>
          <w:sz w:val="28"/>
          <w:szCs w:val="28"/>
        </w:rPr>
        <w:t>продолжительность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D0346">
        <w:rPr>
          <w:rFonts w:ascii="Times New Roman" w:eastAsia="Times New Roman" w:hAnsi="Times New Roman"/>
          <w:sz w:val="28"/>
          <w:szCs w:val="28"/>
        </w:rPr>
        <w:t>написания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D0346">
        <w:rPr>
          <w:rFonts w:ascii="Times New Roman" w:eastAsia="Times New Roman" w:hAnsi="Times New Roman"/>
          <w:sz w:val="28"/>
          <w:szCs w:val="28"/>
        </w:rPr>
        <w:t>итогового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D0346">
        <w:rPr>
          <w:rFonts w:ascii="Times New Roman" w:eastAsia="Times New Roman" w:hAnsi="Times New Roman"/>
          <w:sz w:val="28"/>
          <w:szCs w:val="28"/>
        </w:rPr>
        <w:t>сочинения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D0346">
        <w:rPr>
          <w:rFonts w:ascii="Times New Roman" w:eastAsia="Times New Roman" w:hAnsi="Times New Roman"/>
          <w:sz w:val="28"/>
          <w:szCs w:val="28"/>
        </w:rPr>
        <w:t>(изложения)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D0346" w:rsidRPr="00DD0346" w:rsidRDefault="00DD0346" w:rsidP="00DD0346">
      <w:pPr>
        <w:tabs>
          <w:tab w:val="left" w:pos="447"/>
          <w:tab w:val="left" w:pos="1947"/>
          <w:tab w:val="left" w:pos="2867"/>
          <w:tab w:val="left" w:pos="4407"/>
          <w:tab w:val="left" w:pos="4867"/>
          <w:tab w:val="left" w:pos="7147"/>
          <w:tab w:val="left" w:pos="8787"/>
        </w:tabs>
        <w:spacing w:after="240" w:line="276" w:lineRule="auto"/>
        <w:ind w:left="7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н</w:t>
      </w:r>
      <w:r w:rsidRPr="00DD0346">
        <w:rPr>
          <w:rFonts w:ascii="Times New Roman" w:eastAsia="Times New Roman" w:hAnsi="Times New Roman"/>
          <w:sz w:val="28"/>
          <w:szCs w:val="28"/>
        </w:rPr>
        <w:t>е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D0346">
        <w:rPr>
          <w:rFonts w:ascii="Times New Roman" w:eastAsia="Times New Roman" w:hAnsi="Times New Roman"/>
          <w:sz w:val="28"/>
          <w:szCs w:val="28"/>
        </w:rPr>
        <w:t>включается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D0346">
        <w:rPr>
          <w:rFonts w:ascii="Times New Roman" w:eastAsia="Times New Roman" w:hAnsi="Times New Roman"/>
          <w:sz w:val="28"/>
          <w:szCs w:val="28"/>
        </w:rPr>
        <w:t>время,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D0346">
        <w:rPr>
          <w:rFonts w:ascii="Times New Roman" w:eastAsia="Times New Roman" w:hAnsi="Times New Roman"/>
          <w:sz w:val="28"/>
          <w:szCs w:val="28"/>
        </w:rPr>
        <w:t>выделенное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D0346">
        <w:rPr>
          <w:rFonts w:ascii="Times New Roman" w:eastAsia="Times New Roman" w:hAnsi="Times New Roman"/>
          <w:sz w:val="28"/>
          <w:szCs w:val="28"/>
        </w:rPr>
        <w:t>на</w:t>
      </w:r>
      <w:r w:rsidRPr="00DD0346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D0346">
        <w:rPr>
          <w:rFonts w:ascii="Times New Roman" w:eastAsia="Times New Roman" w:hAnsi="Times New Roman"/>
          <w:sz w:val="28"/>
          <w:szCs w:val="28"/>
        </w:rPr>
        <w:t>подготовительные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D0346">
        <w:rPr>
          <w:rFonts w:ascii="Times New Roman" w:eastAsia="Times New Roman" w:hAnsi="Times New Roman"/>
          <w:sz w:val="28"/>
          <w:szCs w:val="28"/>
        </w:rPr>
        <w:t>мероприятия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D0346">
        <w:rPr>
          <w:rFonts w:ascii="Times New Roman" w:eastAsia="Times New Roman" w:hAnsi="Times New Roman"/>
          <w:sz w:val="28"/>
          <w:szCs w:val="28"/>
        </w:rPr>
        <w:t>(инструктаж</w:t>
      </w:r>
      <w:bookmarkStart w:id="0" w:name="page12"/>
      <w:bookmarkEnd w:id="0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DD0346">
        <w:rPr>
          <w:rFonts w:ascii="Times New Roman" w:eastAsia="Times New Roman" w:hAnsi="Times New Roman"/>
          <w:sz w:val="28"/>
          <w:szCs w:val="28"/>
        </w:rPr>
        <w:t>участников итогового сочинения (изложения), заполнение ими регистрационных полей бланков и др.).</w:t>
      </w:r>
    </w:p>
    <w:p w:rsidR="00B52EA9" w:rsidRPr="00DD0346" w:rsidRDefault="00B52EA9" w:rsidP="00DD0346">
      <w:pPr>
        <w:spacing w:line="276" w:lineRule="auto"/>
        <w:rPr>
          <w:sz w:val="28"/>
          <w:szCs w:val="28"/>
        </w:rPr>
      </w:pPr>
      <w:bookmarkStart w:id="1" w:name="_GoBack"/>
      <w:bookmarkEnd w:id="1"/>
    </w:p>
    <w:sectPr w:rsidR="00B52EA9" w:rsidRPr="00DD0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B"/>
    <w:multiLevelType w:val="hybridMultilevel"/>
    <w:tmpl w:val="76272110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46"/>
    <w:rsid w:val="00B52EA9"/>
    <w:rsid w:val="00DD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A1B74-8352-4326-BBC3-95BA2C2D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346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UVR</dc:creator>
  <cp:keywords/>
  <dc:description/>
  <cp:lastModifiedBy>UVR</cp:lastModifiedBy>
  <cp:revision>1</cp:revision>
  <dcterms:created xsi:type="dcterms:W3CDTF">2020-10-16T04:30:00Z</dcterms:created>
  <dcterms:modified xsi:type="dcterms:W3CDTF">2020-10-16T04:34:00Z</dcterms:modified>
</cp:coreProperties>
</file>