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65" w:rsidRDefault="00474565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0" w:name="bookmark34"/>
      <w:bookmarkStart w:id="1" w:name="bookmark35"/>
      <w:bookmarkStart w:id="2" w:name="bookmark36"/>
    </w:p>
    <w:p w:rsidR="00474565" w:rsidRDefault="00001791">
      <w:pPr>
        <w:pStyle w:val="28"/>
        <w:keepNext/>
        <w:keepLines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О СЕТЕВОЙ ФОРМЕ </w:t>
      </w:r>
    </w:p>
    <w:p w:rsidR="00474565" w:rsidRDefault="00001791">
      <w:pPr>
        <w:pStyle w:val="28"/>
        <w:keepNext/>
        <w:keepLines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ОБРАЗОВАТЕЛЬНЫХ ПРОГРАММ</w:t>
      </w:r>
      <w:bookmarkEnd w:id="0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highlight w:val="yellow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(ставит ОУ 167)</w:t>
      </w:r>
    </w:p>
    <w:p w:rsidR="00474565" w:rsidRDefault="00001791">
      <w:pPr>
        <w:pStyle w:val="13"/>
        <w:tabs>
          <w:tab w:val="left" w:pos="6096"/>
        </w:tabs>
        <w:spacing w:after="900" w:line="240" w:lineRule="auto"/>
        <w:ind w:firstLine="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highlight w:val="yellow"/>
        </w:rPr>
        <w:t>«___»_________</w:t>
      </w:r>
      <w:r>
        <w:rPr>
          <w:rFonts w:ascii="Times New Roman" w:hAnsi="Times New Roman" w:cs="Times New Roman"/>
          <w:sz w:val="28"/>
          <w:szCs w:val="28"/>
        </w:rPr>
        <w:t>2026 г.</w:t>
      </w:r>
    </w:p>
    <w:p w:rsidR="00474565" w:rsidRDefault="00001791">
      <w:pPr>
        <w:pStyle w:val="13"/>
        <w:tabs>
          <w:tab w:val="left" w:pos="25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167 г. Екатеринбурга, осуществляющая образовательную деятельность на основании Лицензии серия 66ЛО1 № 0000605, регистрационный № 17238 от 13 мая 2013 года, выданной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Министерством общего и профессионального образования Свердловской области, именуемая  в дальнейшем «Базовая организация», в лице директора Ольшевской Татьяны Юрьевны, действующего на основании Устава, с одной стороны, и </w:t>
      </w:r>
      <w:r>
        <w:rPr>
          <w:rFonts w:ascii="Times New Roman" w:hAnsi="Times New Roman" w:cs="Times New Roman"/>
          <w:sz w:val="28"/>
          <w:szCs w:val="28"/>
          <w:highlight w:val="yellow"/>
        </w:rPr>
        <w:t>ОУ №</w:t>
      </w:r>
      <w:r>
        <w:rPr>
          <w:rFonts w:ascii="Times New Roman" w:hAnsi="Times New Roman" w:cs="Times New Roman"/>
          <w:sz w:val="28"/>
          <w:szCs w:val="28"/>
        </w:rPr>
        <w:t xml:space="preserve">    г. Екатеринбурга, именуемая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«Организация-участник», в лице директора </w:t>
      </w:r>
      <w:r>
        <w:rPr>
          <w:rFonts w:ascii="Times New Roman" w:hAnsi="Times New Roman" w:cs="Times New Roman"/>
          <w:sz w:val="28"/>
          <w:szCs w:val="28"/>
          <w:highlight w:val="yellow"/>
        </w:rPr>
        <w:t>________</w:t>
      </w:r>
      <w:r>
        <w:rPr>
          <w:rFonts w:ascii="Times New Roman" w:hAnsi="Times New Roman" w:cs="Times New Roman"/>
          <w:sz w:val="28"/>
          <w:szCs w:val="28"/>
        </w:rPr>
        <w:t>, действующей на основании Устава, с другой стороны, в дальнейшем именуемые по отдельности «Сторона», а вместе – «Стороны», заключили настоящий договор (далее - Договор) о нижеследующем:</w:t>
      </w:r>
    </w:p>
    <w:p w:rsidR="00474565" w:rsidRDefault="00001791">
      <w:pPr>
        <w:pStyle w:val="28"/>
        <w:keepNext/>
        <w:keepLines/>
        <w:numPr>
          <w:ilvl w:val="0"/>
          <w:numId w:val="1"/>
        </w:numPr>
        <w:tabs>
          <w:tab w:val="left" w:pos="349"/>
        </w:tabs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bookmark39"/>
      <w:bookmarkStart w:id="4" w:name="bookmark38"/>
      <w:bookmarkStart w:id="5" w:name="bookmark37"/>
      <w:bookmarkStart w:id="6" w:name="bookmark40"/>
      <w:bookmarkEnd w:id="3"/>
      <w:r>
        <w:rPr>
          <w:rFonts w:ascii="Times New Roman" w:hAnsi="Times New Roman" w:cs="Times New Roman"/>
          <w:sz w:val="28"/>
          <w:szCs w:val="28"/>
        </w:rPr>
        <w:t>ПРЕДМЕ</w:t>
      </w:r>
      <w:r>
        <w:rPr>
          <w:rFonts w:ascii="Times New Roman" w:hAnsi="Times New Roman" w:cs="Times New Roman"/>
          <w:sz w:val="28"/>
          <w:szCs w:val="28"/>
        </w:rPr>
        <w:t>Т ДОГОВОРА</w:t>
      </w:r>
      <w:bookmarkStart w:id="7" w:name="bookmark41"/>
      <w:bookmarkEnd w:id="4"/>
      <w:bookmarkEnd w:id="5"/>
      <w:bookmarkEnd w:id="6"/>
      <w:bookmarkEnd w:id="7"/>
    </w:p>
    <w:p w:rsidR="00474565" w:rsidRDefault="00001791">
      <w:pPr>
        <w:pStyle w:val="13"/>
        <w:widowControl/>
        <w:numPr>
          <w:ilvl w:val="1"/>
          <w:numId w:val="2"/>
        </w:numPr>
        <w:tabs>
          <w:tab w:val="left" w:pos="896"/>
          <w:tab w:val="left" w:pos="1134"/>
        </w:tabs>
        <w:spacing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42"/>
      <w:bookmarkEnd w:id="8"/>
      <w:r>
        <w:rPr>
          <w:rFonts w:ascii="Times New Roman" w:hAnsi="Times New Roman" w:cs="Times New Roman"/>
          <w:sz w:val="28"/>
          <w:szCs w:val="28"/>
        </w:rPr>
        <w:t xml:space="preserve">Предметом настоящего Договора является реализация Сторонами образовательных программ профессионального обучения в «Центре профессионального обучения МАОУ СОШ № 167» </w:t>
      </w:r>
      <w:bookmarkStart w:id="9" w:name="_Hlk170945012"/>
      <w:r>
        <w:rPr>
          <w:rFonts w:ascii="Times New Roman" w:hAnsi="Times New Roman" w:cs="Times New Roman"/>
          <w:sz w:val="28"/>
          <w:szCs w:val="28"/>
        </w:rPr>
        <w:t>(согласно приложения № 1 к настоящему договору) - профессиям рабочих, должностям</w:t>
      </w:r>
      <w:r>
        <w:rPr>
          <w:rFonts w:ascii="Times New Roman" w:hAnsi="Times New Roman" w:cs="Times New Roman"/>
          <w:sz w:val="28"/>
          <w:szCs w:val="28"/>
        </w:rPr>
        <w:t xml:space="preserve"> служащих, направленной на получение первой профессии для лиц, являющихся обучающимися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Орджоникидзевского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Екатеринбурга </w:t>
      </w:r>
      <w:bookmarkEnd w:id="9"/>
      <w:r>
        <w:rPr>
          <w:rFonts w:ascii="Times New Roman" w:hAnsi="Times New Roman" w:cs="Times New Roman"/>
          <w:sz w:val="28"/>
          <w:szCs w:val="28"/>
        </w:rPr>
        <w:t>(далее – Образовательная программа) с использованием сетевой формы (далее соответственно – сет</w:t>
      </w:r>
      <w:r>
        <w:rPr>
          <w:rFonts w:ascii="Times New Roman" w:hAnsi="Times New Roman" w:cs="Times New Roman"/>
          <w:sz w:val="28"/>
          <w:szCs w:val="28"/>
        </w:rPr>
        <w:t>евая форма).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Сетевая образовательная программа включает в себя:</w:t>
      </w:r>
    </w:p>
    <w:p w:rsidR="00474565" w:rsidRDefault="00001791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модули, который реализуется Организацией-участником на площадке Базовой организации.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утверждается Базовой организацией самостоятельно.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реа</w:t>
      </w:r>
      <w:r>
        <w:rPr>
          <w:rFonts w:ascii="Times New Roman" w:hAnsi="Times New Roman" w:cs="Times New Roman"/>
          <w:sz w:val="28"/>
          <w:szCs w:val="28"/>
        </w:rPr>
        <w:t xml:space="preserve">лизуется в период с 01.09.2026 г. по 31.05.2027 г. </w:t>
      </w:r>
    </w:p>
    <w:p w:rsidR="00474565" w:rsidRDefault="00474565">
      <w:pPr>
        <w:pStyle w:val="a3"/>
        <w:widowControl/>
        <w:tabs>
          <w:tab w:val="left" w:pos="1134"/>
        </w:tabs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pStyle w:val="a3"/>
        <w:keepNext/>
        <w:widowControl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="120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Осуществление образовательной деятельности при реализации Образовательной программы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Образовательная деятельность по Образовательным программам, реализуемой с использованием сетевой формы, осуществляется посредством взаимодействия между Сторонами в соответствии с Договором.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Объем и содержание Образовательной программы определяютс</w:t>
      </w:r>
      <w:r>
        <w:rPr>
          <w:sz w:val="28"/>
          <w:szCs w:val="28"/>
        </w:rPr>
        <w:t xml:space="preserve">я Образовательной программой и настоящим Договором. 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Число обучающихся по Образовательной программе (далее - обучающиеся) составляет </w:t>
      </w:r>
      <w:r>
        <w:rPr>
          <w:sz w:val="28"/>
          <w:szCs w:val="28"/>
          <w:highlight w:val="yellow"/>
        </w:rPr>
        <w:t>___</w:t>
      </w:r>
      <w:r>
        <w:rPr>
          <w:sz w:val="28"/>
          <w:szCs w:val="28"/>
        </w:rPr>
        <w:t xml:space="preserve"> человек (Приложение №2).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Поименный список обучающихся, направляются Базовой организацией в Организацию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не менее чем за 5 рабочих дней до начала реализации Образовательной программы.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изменении состава обучающихся Базовая организация должна незамедлительно проинформировать Организацию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участника.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Расписание занятий по реализации Образовател</w:t>
      </w:r>
      <w:r>
        <w:rPr>
          <w:sz w:val="28"/>
          <w:szCs w:val="28"/>
        </w:rPr>
        <w:t>ьных программ, в том числе время, место реализации соответствующих частей Образовательной программы, определяются приложением 1 к настоящему Договору.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Итоговая аттестация по Образовательным программам проводится Базовой организацией с приглашением пре</w:t>
      </w:r>
      <w:r>
        <w:rPr>
          <w:sz w:val="28"/>
          <w:szCs w:val="28"/>
        </w:rPr>
        <w:t>дставителей 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участника.</w:t>
      </w:r>
      <w:r>
        <w:rPr>
          <w:color w:val="00B050"/>
          <w:sz w:val="28"/>
          <w:szCs w:val="28"/>
        </w:rPr>
        <w:t xml:space="preserve"> </w:t>
      </w:r>
    </w:p>
    <w:p w:rsidR="00474565" w:rsidRDefault="00001791">
      <w:pPr>
        <w:pStyle w:val="a4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Обучающимся, успешно прошедшим итоговую аттестацию по Образовательным программам Базовой организацией выдаются «Свидетельства о получении профессии рабочего, должности служащего». </w:t>
      </w:r>
    </w:p>
    <w:p w:rsidR="00474565" w:rsidRDefault="00001791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Со стороны Организации-учас</w:t>
      </w:r>
      <w:r>
        <w:rPr>
          <w:rFonts w:ascii="Times New Roman" w:hAnsi="Times New Roman" w:cs="Times New Roman"/>
          <w:sz w:val="28"/>
          <w:szCs w:val="28"/>
        </w:rPr>
        <w:t xml:space="preserve">тника лицом, ответственным за взаимодействие с Базовой организацией является </w:t>
      </w:r>
      <w:r>
        <w:rPr>
          <w:rFonts w:ascii="Times New Roman" w:hAnsi="Times New Roman" w:cs="Times New Roman"/>
          <w:sz w:val="28"/>
          <w:szCs w:val="28"/>
          <w:highlight w:val="green"/>
        </w:rPr>
        <w:t xml:space="preserve">… (ФИО, телефон, </w:t>
      </w:r>
      <w:r>
        <w:rPr>
          <w:rFonts w:ascii="Times New Roman" w:hAnsi="Times New Roman" w:cs="Times New Roman"/>
          <w:sz w:val="28"/>
          <w:szCs w:val="28"/>
          <w:highlight w:val="green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highlight w:val="green"/>
        </w:rPr>
        <w:t>-</w:t>
      </w:r>
      <w:r>
        <w:rPr>
          <w:rFonts w:ascii="Times New Roman" w:hAnsi="Times New Roman" w:cs="Times New Roman"/>
          <w:sz w:val="28"/>
          <w:szCs w:val="28"/>
          <w:highlight w:val="green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highlight w:val="green"/>
        </w:rPr>
        <w:t>).</w:t>
      </w:r>
    </w:p>
    <w:p w:rsidR="00474565" w:rsidRDefault="00001791">
      <w:pPr>
        <w:pStyle w:val="a3"/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стороны Базовой организации лицом, ответственным за взаимодействие с Организацией-участником является Рыжкова Тамара Владимировна, +7-9122484814, </w:t>
      </w:r>
      <w:r>
        <w:rPr>
          <w:rFonts w:ascii="Times New Roman" w:hAnsi="Times New Roman" w:cs="Times New Roman"/>
          <w:sz w:val="28"/>
          <w:szCs w:val="28"/>
          <w:lang w:val="en-US"/>
        </w:rPr>
        <w:t>tama</w:t>
      </w:r>
      <w:r>
        <w:rPr>
          <w:rFonts w:ascii="Times New Roman" w:hAnsi="Times New Roman" w:cs="Times New Roman"/>
          <w:sz w:val="28"/>
          <w:szCs w:val="28"/>
          <w:lang w:val="en-US"/>
        </w:rPr>
        <w:t>rra</w:t>
      </w:r>
      <w:r>
        <w:rPr>
          <w:rFonts w:ascii="Times New Roman" w:hAnsi="Times New Roman" w:cs="Times New Roman"/>
          <w:sz w:val="28"/>
          <w:szCs w:val="28"/>
        </w:rPr>
        <w:t>61@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474565" w:rsidRDefault="00001791">
      <w:pPr>
        <w:pStyle w:val="a3"/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:rsidR="00474565" w:rsidRDefault="00474565">
      <w:pPr>
        <w:pStyle w:val="a3"/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pStyle w:val="a3"/>
        <w:keepNext/>
        <w:widowControl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="12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обеспечение реализации Образовательной программы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Базовая организация самостоятельно осуществляет финансовое обеспечение реализации Образовательных программ.</w:t>
      </w:r>
    </w:p>
    <w:p w:rsidR="00474565" w:rsidRDefault="00474565">
      <w:pPr>
        <w:pStyle w:val="a3"/>
        <w:widowControl/>
        <w:tabs>
          <w:tab w:val="left" w:pos="1134"/>
        </w:tabs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pStyle w:val="a3"/>
        <w:keepNext/>
        <w:widowControl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="12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действия Договора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вступает в силу со дня его заключения.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заключён на период реализации Образовательной про</w:t>
      </w:r>
      <w:r>
        <w:rPr>
          <w:rFonts w:ascii="Times New Roman" w:hAnsi="Times New Roman" w:cs="Times New Roman"/>
          <w:sz w:val="28"/>
          <w:szCs w:val="28"/>
        </w:rPr>
        <w:t>граммы, предусмотренный пунктом 1.4. настоящего Договора.</w:t>
      </w:r>
    </w:p>
    <w:p w:rsidR="00474565" w:rsidRDefault="00474565">
      <w:pPr>
        <w:pStyle w:val="a3"/>
        <w:widowControl/>
        <w:tabs>
          <w:tab w:val="left" w:pos="1134"/>
        </w:tabs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pStyle w:val="a3"/>
        <w:keepNext/>
        <w:widowControl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="120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может быть расторгнут по</w:t>
      </w:r>
      <w:r>
        <w:rPr>
          <w:rFonts w:ascii="Times New Roman" w:hAnsi="Times New Roman" w:cs="Times New Roman"/>
          <w:sz w:val="28"/>
          <w:szCs w:val="28"/>
        </w:rPr>
        <w:t xml:space="preserve"> соглашению Сторон или в судебном порядке по основаниям, предусмотренным законодательством Российской Федерации.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Договора прекраща</w:t>
      </w:r>
      <w:r>
        <w:rPr>
          <w:rFonts w:ascii="Times New Roman" w:hAnsi="Times New Roman" w:cs="Times New Roman"/>
          <w:sz w:val="28"/>
          <w:szCs w:val="28"/>
        </w:rPr>
        <w:t>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составлен в двух экземплярах, по одному для каждой из сторон. Все экземпляры имеют один</w:t>
      </w:r>
      <w:r>
        <w:rPr>
          <w:rFonts w:ascii="Times New Roman" w:hAnsi="Times New Roman" w:cs="Times New Roman"/>
          <w:sz w:val="28"/>
          <w:szCs w:val="28"/>
        </w:rPr>
        <w:t>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74565" w:rsidRDefault="00001791">
      <w:pPr>
        <w:pStyle w:val="a3"/>
        <w:widowControl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прилагаются и являются его неотъемлемой частью:</w:t>
      </w:r>
    </w:p>
    <w:p w:rsidR="00474565" w:rsidRDefault="000017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– Расписание</w:t>
      </w:r>
      <w:r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474565" w:rsidRDefault="00001791">
      <w:pPr>
        <w:pStyle w:val="13"/>
        <w:tabs>
          <w:tab w:val="left" w:pos="1134"/>
        </w:tabs>
        <w:spacing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</w:t>
      </w:r>
      <w:r>
        <w:rPr>
          <w:rFonts w:ascii="Times New Roman" w:hAnsi="Times New Roman" w:cs="Times New Roman"/>
          <w:sz w:val="28"/>
          <w:szCs w:val="28"/>
          <w:highlight w:val="yellow"/>
        </w:rPr>
        <w:t>«Список учащихся по программам обучения»</w:t>
      </w:r>
    </w:p>
    <w:tbl>
      <w:tblPr>
        <w:tblpPr w:leftFromText="180" w:rightFromText="180" w:vertAnchor="text" w:horzAnchor="margin" w:tblpY="604"/>
        <w:tblW w:w="9985" w:type="dxa"/>
        <w:tblLayout w:type="fixed"/>
        <w:tblLook w:val="04A0" w:firstRow="1" w:lastRow="0" w:firstColumn="1" w:lastColumn="0" w:noHBand="0" w:noVBand="1"/>
      </w:tblPr>
      <w:tblGrid>
        <w:gridCol w:w="4964"/>
        <w:gridCol w:w="315"/>
        <w:gridCol w:w="4706"/>
      </w:tblGrid>
      <w:tr w:rsidR="00474565">
        <w:trPr>
          <w:trHeight w:val="8532"/>
        </w:trPr>
        <w:tc>
          <w:tcPr>
            <w:tcW w:w="49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Базовая организация</w:t>
            </w:r>
          </w:p>
          <w:p w:rsidR="00474565" w:rsidRDefault="00474565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№ 167 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Екатеринбург, 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Фрезеровщиков, 84а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6663057387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 668601001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6"/>
              </w:rPr>
            </w:pPr>
            <w:hyperlink r:id="rId7" w:history="1">
              <w:r>
                <w:rPr>
                  <w:rStyle w:val="af1"/>
                  <w:rFonts w:ascii="Times New Roman" w:hAnsi="Times New Roman" w:cs="Times New Roman"/>
                  <w:sz w:val="28"/>
                  <w:szCs w:val="26"/>
                </w:rPr>
                <w:t>soch167@eduekb.ru</w:t>
              </w:r>
            </w:hyperlink>
          </w:p>
          <w:p w:rsidR="00474565" w:rsidRDefault="00474565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4565" w:rsidRDefault="00474565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Директор</w:t>
            </w:r>
          </w:p>
          <w:p w:rsidR="00474565" w:rsidRDefault="00474565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Т.Ю. Ольшевская</w:t>
            </w:r>
          </w:p>
          <w:p w:rsidR="00474565" w:rsidRDefault="00001791">
            <w:pPr>
              <w:pStyle w:val="13"/>
              <w:tabs>
                <w:tab w:val="left" w:pos="3039"/>
                <w:tab w:val="right" w:pos="474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МП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  <w:tc>
          <w:tcPr>
            <w:tcW w:w="3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74565" w:rsidRDefault="00474565">
            <w:pPr>
              <w:pStyle w:val="13"/>
              <w:tabs>
                <w:tab w:val="left" w:pos="349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74565" w:rsidRDefault="00001791">
            <w:pPr>
              <w:pStyle w:val="13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Организация-участник: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ОГРН: 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+7 (812) 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74565" w:rsidRDefault="00474565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565" w:rsidRDefault="00474565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565" w:rsidRDefault="00474565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 w:type="textWrapping" w:clear="all"/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</w:t>
            </w:r>
          </w:p>
          <w:p w:rsidR="00474565" w:rsidRDefault="00001791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М.П.</w:t>
            </w:r>
          </w:p>
          <w:p w:rsidR="00474565" w:rsidRDefault="00474565">
            <w:pPr>
              <w:pStyle w:val="13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74565" w:rsidRDefault="00001791">
      <w:pPr>
        <w:pStyle w:val="13"/>
        <w:numPr>
          <w:ilvl w:val="0"/>
          <w:numId w:val="1"/>
        </w:numPr>
        <w:tabs>
          <w:tab w:val="left" w:pos="1134"/>
        </w:tabs>
        <w:spacing w:after="2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АДРЕСА, РЕКВИЗИТЫ И ПОДПИСИ СТОРОН</w:t>
      </w:r>
    </w:p>
    <w:p w:rsidR="00474565" w:rsidRDefault="00474565">
      <w:pPr>
        <w:sectPr w:rsidR="00474565">
          <w:headerReference w:type="default" r:id="rId8"/>
          <w:footerReference w:type="default" r:id="rId9"/>
          <w:pgSz w:w="11900" w:h="16840"/>
          <w:pgMar w:top="851" w:right="851" w:bottom="851" w:left="1418" w:header="0" w:footer="6" w:gutter="0"/>
          <w:pgNumType w:start="1"/>
          <w:cols w:space="1701"/>
          <w:docGrid w:linePitch="360"/>
        </w:sectPr>
      </w:pPr>
    </w:p>
    <w:p w:rsidR="00474565" w:rsidRDefault="00474565">
      <w:pPr>
        <w:rPr>
          <w:sz w:val="19"/>
          <w:szCs w:val="19"/>
        </w:rPr>
      </w:pPr>
    </w:p>
    <w:p w:rsidR="00474565" w:rsidRDefault="000017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Приложение №1</w:t>
      </w:r>
    </w:p>
    <w:p w:rsidR="00474565" w:rsidRDefault="00474565">
      <w:pPr>
        <w:jc w:val="right"/>
        <w:rPr>
          <w:rFonts w:ascii="Times New Roman" w:hAnsi="Times New Roman" w:cs="Times New Roman"/>
          <w:sz w:val="22"/>
          <w:szCs w:val="28"/>
        </w:rPr>
      </w:pPr>
    </w:p>
    <w:tbl>
      <w:tblPr>
        <w:tblStyle w:val="af0"/>
        <w:tblW w:w="1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8"/>
        <w:gridCol w:w="2342"/>
        <w:gridCol w:w="126"/>
        <w:gridCol w:w="3982"/>
        <w:gridCol w:w="105"/>
      </w:tblGrid>
      <w:tr w:rsidR="004952A9" w:rsidTr="004952A9">
        <w:tc>
          <w:tcPr>
            <w:tcW w:w="7070" w:type="dxa"/>
            <w:gridSpan w:val="2"/>
          </w:tcPr>
          <w:p w:rsidR="004952A9" w:rsidRPr="004952A9" w:rsidRDefault="004952A9" w:rsidP="003009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 xml:space="preserve">Расписание занятий </w:t>
            </w:r>
          </w:p>
          <w:p w:rsidR="004952A9" w:rsidRPr="004952A9" w:rsidRDefault="004952A9" w:rsidP="003009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 xml:space="preserve">«Центра профессионального обучения МАОУ СОШ № 167» </w:t>
            </w:r>
          </w:p>
          <w:p w:rsidR="004952A9" w:rsidRPr="004952A9" w:rsidRDefault="004952A9" w:rsidP="003009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на 2026-2027 уч.год</w:t>
            </w:r>
          </w:p>
          <w:p w:rsidR="004952A9" w:rsidRPr="004952A9" w:rsidRDefault="004952A9" w:rsidP="003009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13" w:type="dxa"/>
            <w:gridSpan w:val="3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</w:p>
        </w:tc>
      </w:tr>
      <w:tr w:rsidR="004952A9" w:rsidTr="004952A9">
        <w:trPr>
          <w:gridAfter w:val="1"/>
          <w:wAfter w:w="105" w:type="dxa"/>
          <w:trHeight w:val="276"/>
        </w:trPr>
        <w:tc>
          <w:tcPr>
            <w:tcW w:w="4728" w:type="dxa"/>
          </w:tcPr>
          <w:p w:rsidR="004952A9" w:rsidRPr="004952A9" w:rsidRDefault="004952A9" w:rsidP="00300901">
            <w:pPr>
              <w:ind w:left="425"/>
              <w:jc w:val="center"/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Дни и время занятий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Социальный партнер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Вожатый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Понедельник 15.30-17.00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Декоратор витрин 3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Понедельник 15.30-17.00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Среда 17.00-18.30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306" w:afterAutospacing="1"/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Группа компаний «</w:t>
            </w:r>
            <w:r w:rsidRPr="004952A9">
              <w:rPr>
                <w:rFonts w:ascii="Times New Roman" w:eastAsia="Roboto" w:hAnsi="Times New Roman" w:cs="Times New Roman"/>
              </w:rPr>
              <w:t>BROZEX</w:t>
            </w:r>
            <w:r w:rsidRPr="004952A9">
              <w:rPr>
                <w:rFonts w:ascii="Times New Roman" w:hAnsi="Times New Roman" w:cs="Times New Roman"/>
              </w:rPr>
              <w:t>»</w:t>
            </w:r>
          </w:p>
        </w:tc>
      </w:tr>
      <w:tr w:rsidR="004952A9" w:rsidTr="004952A9">
        <w:trPr>
          <w:gridAfter w:val="1"/>
          <w:wAfter w:w="105" w:type="dxa"/>
          <w:trHeight w:val="276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Добровольный пожарный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Вторник 15.30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15.30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tabs>
                <w:tab w:val="center" w:pos="1416"/>
              </w:tabs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СПСЧ МЧС России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Добровольный спасатель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Понедельник 15.30-17.00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Среда 15.30-17.00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СПСЧ МЧС России</w:t>
            </w:r>
          </w:p>
        </w:tc>
      </w:tr>
      <w:tr w:rsidR="004952A9" w:rsidTr="004952A9">
        <w:trPr>
          <w:gridAfter w:val="1"/>
          <w:wAfter w:w="105" w:type="dxa"/>
          <w:trHeight w:val="276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Измеритель электрофизических параметров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Вторник 15.30-17.00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ТРЦ «Омега»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Исполнитель художественно-оформительских работ 1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Среда 15.30-18.30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МБУ ДО ЦДТ «Галактика»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Корректор 2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Вторник 15.30-17.00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15.30-17.00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МАОУ СОШ № 167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Лаборант химического анализа 2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Суббота 10.00-13.00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«Технопарк» г. В.Пышма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АО «Уралэлектромедь»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Макетчик художественных макетов 3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Вторник 15.30-17.00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Пятница 16.00-17.30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spacing w:afterAutospacing="1"/>
            </w:pPr>
            <w:r w:rsidRPr="004952A9">
              <w:rPr>
                <w:rFonts w:ascii="Times New Roman" w:hAnsi="Times New Roman" w:cs="Times New Roman"/>
              </w:rPr>
              <w:t>Группа компаний «</w:t>
            </w:r>
            <w:r w:rsidRPr="004952A9">
              <w:rPr>
                <w:rFonts w:ascii="Times New Roman" w:eastAsia="Roboto" w:hAnsi="Times New Roman" w:cs="Times New Roman"/>
              </w:rPr>
              <w:t>BROZEX</w:t>
            </w:r>
            <w:r w:rsidRPr="004952A9">
              <w:rPr>
                <w:rFonts w:ascii="Times New Roman" w:hAnsi="Times New Roman" w:cs="Times New Roman"/>
              </w:rPr>
              <w:t>»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Машинист холодильных установок 2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17.00-18.30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Пятница 17.00-18.30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ТРЦ «Омега»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 xml:space="preserve">Младший воспитатель 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Пятница 15,30-18.30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ДОУ № 107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Монтажник радиоэлектронной аппаратуры и приборов 2 разряд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Вторник 19.00 – 20.30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19.00 – 20-30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Колледж им А.С. Попова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3</w:t>
            </w:r>
            <w:r w:rsidRPr="004952A9"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  <w:r w:rsidRPr="004952A9">
              <w:rPr>
                <w:rFonts w:ascii="Times New Roman" w:hAnsi="Times New Roman" w:cs="Times New Roman"/>
                <w:b/>
                <w:bCs/>
              </w:rPr>
              <w:t xml:space="preserve"> - моделлер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Вторник 18.00-19.30</w:t>
            </w:r>
          </w:p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Четверг 18.00-19.30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ОАО «Уралтрансмаш»</w:t>
            </w:r>
          </w:p>
        </w:tc>
      </w:tr>
      <w:tr w:rsidR="004952A9" w:rsidTr="004952A9">
        <w:trPr>
          <w:gridAfter w:val="1"/>
          <w:wAfter w:w="105" w:type="dxa"/>
        </w:trPr>
        <w:tc>
          <w:tcPr>
            <w:tcW w:w="4728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  <w:b/>
                <w:bCs/>
              </w:rPr>
            </w:pPr>
            <w:r w:rsidRPr="004952A9">
              <w:rPr>
                <w:rFonts w:ascii="Times New Roman" w:hAnsi="Times New Roman" w:cs="Times New Roman"/>
                <w:b/>
                <w:bCs/>
              </w:rPr>
              <w:t>Оператор беспилотных авиационных систем (с мах массой 30 кг и менее)</w:t>
            </w:r>
          </w:p>
        </w:tc>
        <w:tc>
          <w:tcPr>
            <w:tcW w:w="2468" w:type="dxa"/>
            <w:gridSpan w:val="2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  <w:b/>
              </w:rPr>
            </w:pPr>
            <w:r w:rsidRPr="004952A9">
              <w:rPr>
                <w:rFonts w:ascii="Times New Roman" w:hAnsi="Times New Roman" w:cs="Times New Roman"/>
                <w:b/>
              </w:rPr>
              <w:t>Расписание уточняется</w:t>
            </w:r>
          </w:p>
        </w:tc>
        <w:tc>
          <w:tcPr>
            <w:tcW w:w="3982" w:type="dxa"/>
          </w:tcPr>
          <w:p w:rsidR="004952A9" w:rsidRPr="004952A9" w:rsidRDefault="004952A9" w:rsidP="00300901">
            <w:pPr>
              <w:rPr>
                <w:rFonts w:ascii="Times New Roman" w:hAnsi="Times New Roman" w:cs="Times New Roman"/>
              </w:rPr>
            </w:pPr>
            <w:r w:rsidRPr="004952A9">
              <w:rPr>
                <w:rFonts w:ascii="Times New Roman" w:hAnsi="Times New Roman" w:cs="Times New Roman"/>
              </w:rPr>
              <w:t>«Университетский колледж УрГПУ»</w:t>
            </w:r>
          </w:p>
        </w:tc>
      </w:tr>
    </w:tbl>
    <w:p w:rsidR="00474565" w:rsidRDefault="00474565">
      <w:pPr>
        <w:jc w:val="center"/>
        <w:rPr>
          <w:rFonts w:ascii="Times New Roman" w:hAnsi="Times New Roman"/>
          <w:b/>
        </w:rPr>
      </w:pPr>
    </w:p>
    <w:p w:rsidR="00474565" w:rsidRDefault="00001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bookmarkStart w:id="10" w:name="_GoBack"/>
      <w:bookmarkEnd w:id="10"/>
    </w:p>
    <w:p w:rsidR="00474565" w:rsidRDefault="00474565">
      <w:pPr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74565" w:rsidRDefault="00474565">
      <w:pPr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Список учащихся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74565" w:rsidRDefault="000017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зачисленных на образовательные программы профессионального обучения </w:t>
      </w:r>
    </w:p>
    <w:p w:rsidR="00474565" w:rsidRDefault="004745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1"/>
        <w:gridCol w:w="4868"/>
      </w:tblGrid>
      <w:tr w:rsidR="00474565">
        <w:tc>
          <w:tcPr>
            <w:tcW w:w="4923" w:type="dxa"/>
          </w:tcPr>
          <w:p w:rsidR="00474565" w:rsidRDefault="0000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4924" w:type="dxa"/>
          </w:tcPr>
          <w:p w:rsidR="00474565" w:rsidRDefault="00001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обучающихся</w:t>
            </w: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65">
        <w:tc>
          <w:tcPr>
            <w:tcW w:w="4923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474565" w:rsidRDefault="00474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565" w:rsidRDefault="00474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565" w:rsidRDefault="00474565">
      <w:pPr>
        <w:rPr>
          <w:rFonts w:ascii="Times New Roman" w:hAnsi="Times New Roman" w:cs="Times New Roman"/>
          <w:sz w:val="28"/>
          <w:szCs w:val="28"/>
        </w:rPr>
      </w:pPr>
    </w:p>
    <w:p w:rsidR="00474565" w:rsidRDefault="00001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подпись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474565" w:rsidRDefault="00474565">
      <w:pPr>
        <w:rPr>
          <w:rFonts w:ascii="Times New Roman" w:hAnsi="Times New Roman" w:cs="Times New Roman"/>
          <w:sz w:val="28"/>
          <w:szCs w:val="28"/>
        </w:rPr>
      </w:pPr>
    </w:p>
    <w:p w:rsidR="00474565" w:rsidRDefault="00474565">
      <w:pPr>
        <w:rPr>
          <w:rFonts w:ascii="Times New Roman" w:hAnsi="Times New Roman" w:cs="Times New Roman"/>
          <w:sz w:val="28"/>
          <w:szCs w:val="28"/>
        </w:rPr>
      </w:pPr>
    </w:p>
    <w:sectPr w:rsidR="00474565">
      <w:pgSz w:w="11900" w:h="16840"/>
      <w:pgMar w:top="851" w:right="851" w:bottom="851" w:left="1418" w:header="0" w:footer="6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91" w:rsidRDefault="00001791">
      <w:r>
        <w:separator/>
      </w:r>
    </w:p>
  </w:endnote>
  <w:endnote w:type="continuationSeparator" w:id="0">
    <w:p w:rsidR="00001791" w:rsidRDefault="0000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565" w:rsidRDefault="00001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52428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10372090</wp:posOffset>
              </wp:positionV>
              <wp:extent cx="650240" cy="180975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502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4565" w:rsidRDefault="00001791">
                          <w:pPr>
                            <w:pStyle w:val="26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952A9" w:rsidRPr="004952A9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474565" w:rsidRDefault="00474565"/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816.7pt;width:51.2pt;height:14.25pt;z-index:-502792192;visibility:visible;mso-wrap-style:square;mso-wrap-distance-left:0;mso-wrap-distance-top:0;mso-wrap-distance-right:0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" filled="f" stroked="f">
              <v:textbox inset="0,0,0,0">
                <w:txbxContent>
                  <w:p w:rsidR="00474565" w:rsidRDefault="00001791">
                    <w:pPr>
                      <w:pStyle w:val="26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952A9" w:rsidRPr="004952A9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  <w:p w:rsidR="00474565" w:rsidRDefault="00474565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91" w:rsidRDefault="00001791">
      <w:r>
        <w:separator/>
      </w:r>
    </w:p>
  </w:footnote>
  <w:footnote w:type="continuationSeparator" w:id="0">
    <w:p w:rsidR="00001791" w:rsidRDefault="0000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565" w:rsidRDefault="0047456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10D50"/>
    <w:multiLevelType w:val="multilevel"/>
    <w:tmpl w:val="2CE2351E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B52015"/>
    <w:multiLevelType w:val="multilevel"/>
    <w:tmpl w:val="2156547C"/>
    <w:lvl w:ilvl="0">
      <w:start w:val="1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520" w:hanging="810"/>
      </w:pPr>
    </w:lvl>
    <w:lvl w:ilvl="2">
      <w:start w:val="1"/>
      <w:numFmt w:val="decimal"/>
      <w:lvlText w:val="%1.%2.%3."/>
      <w:lvlJc w:val="left"/>
      <w:pPr>
        <w:ind w:left="2010" w:hanging="810"/>
      </w:pPr>
    </w:lvl>
    <w:lvl w:ilvl="3">
      <w:start w:val="1"/>
      <w:numFmt w:val="decimal"/>
      <w:lvlText w:val="%1.%2.%3.%4."/>
      <w:lvlJc w:val="left"/>
      <w:pPr>
        <w:ind w:left="2610" w:hanging="81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65"/>
    <w:rsid w:val="00001791"/>
    <w:rsid w:val="00474565"/>
    <w:rsid w:val="004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365E"/>
  <w15:docId w15:val="{97177A07-6F34-4B23-91D0-118AE454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rPr>
      <w:rFonts w:ascii="Times New Roman" w:eastAsia="Times New Roman" w:hAnsi="Times New Roman" w:cs="Times New Roma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ac">
    <w:name w:val="Верхний колонтитул Знак"/>
    <w:link w:val="ab"/>
    <w:uiPriority w:val="99"/>
    <w:rPr>
      <w:color w:val="000000"/>
    </w:rPr>
  </w:style>
  <w:style w:type="character" w:customStyle="1" w:styleId="ae">
    <w:name w:val="Нижний колонтитул Знак"/>
    <w:link w:val="ad"/>
    <w:uiPriority w:val="99"/>
    <w:rPr>
      <w:color w:val="000000"/>
    </w:rPr>
  </w:style>
  <w:style w:type="character" w:customStyle="1" w:styleId="afc">
    <w:name w:val="Основной текст_"/>
    <w:link w:val="13"/>
    <w:rPr>
      <w:rFonts w:ascii="Arial" w:eastAsia="Arial" w:hAnsi="Arial" w:cs="Arial"/>
      <w:sz w:val="19"/>
      <w:szCs w:val="19"/>
      <w:u w:val="none"/>
      <w:shd w:val="clear" w:color="auto" w:fill="auto"/>
    </w:rPr>
  </w:style>
  <w:style w:type="paragraph" w:customStyle="1" w:styleId="13">
    <w:name w:val="Основной текст1"/>
    <w:basedOn w:val="a"/>
    <w:link w:val="afc"/>
    <w:pPr>
      <w:spacing w:after="200" w:line="269" w:lineRule="auto"/>
      <w:ind w:firstLine="400"/>
    </w:pPr>
    <w:rPr>
      <w:rFonts w:ascii="Arial" w:eastAsia="Arial" w:hAnsi="Arial" w:cs="Arial"/>
      <w:sz w:val="19"/>
      <w:szCs w:val="19"/>
    </w:rPr>
  </w:style>
  <w:style w:type="character" w:customStyle="1" w:styleId="25">
    <w:name w:val="Колонтитул (2)_"/>
    <w:link w:val="26"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26">
    <w:name w:val="Колонтитул (2)"/>
    <w:basedOn w:val="a"/>
    <w:link w:val="25"/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Заголовок №2_"/>
    <w:link w:val="28"/>
    <w:rPr>
      <w:rFonts w:ascii="Arial" w:eastAsia="Arial" w:hAnsi="Arial" w:cs="Arial"/>
      <w:b/>
      <w:bCs/>
      <w:sz w:val="20"/>
      <w:szCs w:val="20"/>
      <w:u w:val="none"/>
      <w:shd w:val="clear" w:color="auto" w:fill="auto"/>
    </w:rPr>
  </w:style>
  <w:style w:type="paragraph" w:customStyle="1" w:styleId="28">
    <w:name w:val="Заголовок №2"/>
    <w:basedOn w:val="a"/>
    <w:link w:val="27"/>
    <w:pPr>
      <w:spacing w:after="200" w:line="259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customStyle="1" w:styleId="14">
    <w:name w:val="Заголовок №1_"/>
    <w:link w:val="15"/>
    <w:rPr>
      <w:rFonts w:ascii="Arial" w:eastAsia="Arial" w:hAnsi="Arial" w:cs="Arial"/>
      <w:b/>
      <w:bCs/>
      <w:sz w:val="28"/>
      <w:szCs w:val="28"/>
      <w:u w:val="none"/>
      <w:shd w:val="clear" w:color="auto" w:fill="auto"/>
    </w:rPr>
  </w:style>
  <w:style w:type="paragraph" w:customStyle="1" w:styleId="15">
    <w:name w:val="Заголовок №1"/>
    <w:basedOn w:val="a"/>
    <w:link w:val="14"/>
    <w:pPr>
      <w:spacing w:after="460"/>
      <w:ind w:left="434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customStyle="1" w:styleId="afd">
    <w:name w:val="Оглавление_"/>
    <w:link w:val="afe"/>
    <w:rPr>
      <w:rFonts w:ascii="Arial" w:eastAsia="Arial" w:hAnsi="Arial" w:cs="Arial"/>
      <w:sz w:val="19"/>
      <w:szCs w:val="19"/>
      <w:u w:val="none"/>
      <w:shd w:val="clear" w:color="auto" w:fill="auto"/>
    </w:rPr>
  </w:style>
  <w:style w:type="paragraph" w:customStyle="1" w:styleId="afe">
    <w:name w:val="Оглавление"/>
    <w:basedOn w:val="a"/>
    <w:link w:val="afd"/>
    <w:pPr>
      <w:spacing w:after="330"/>
      <w:ind w:firstLine="400"/>
    </w:pPr>
    <w:rPr>
      <w:rFonts w:ascii="Arial" w:eastAsia="Arial" w:hAnsi="Arial" w:cs="Arial"/>
      <w:sz w:val="19"/>
      <w:szCs w:val="19"/>
    </w:rPr>
  </w:style>
  <w:style w:type="character" w:customStyle="1" w:styleId="29">
    <w:name w:val="Основной текст (2)_"/>
    <w:link w:val="2a"/>
    <w:rPr>
      <w:rFonts w:ascii="Arial" w:eastAsia="Arial" w:hAnsi="Arial" w:cs="Arial"/>
      <w:b/>
      <w:bCs/>
      <w:sz w:val="22"/>
      <w:szCs w:val="22"/>
      <w:u w:val="none"/>
      <w:shd w:val="clear" w:color="auto" w:fill="auto"/>
    </w:rPr>
  </w:style>
  <w:style w:type="paragraph" w:customStyle="1" w:styleId="2a">
    <w:name w:val="Основной текст (2)"/>
    <w:basedOn w:val="a"/>
    <w:link w:val="29"/>
    <w:pPr>
      <w:spacing w:after="410" w:line="230" w:lineRule="auto"/>
      <w:ind w:left="6550"/>
      <w:jc w:val="right"/>
    </w:pPr>
    <w:rPr>
      <w:rFonts w:ascii="Arial" w:eastAsia="Arial" w:hAnsi="Arial" w:cs="Arial"/>
      <w:b/>
      <w:bCs/>
      <w:sz w:val="22"/>
      <w:szCs w:val="22"/>
    </w:rPr>
  </w:style>
  <w:style w:type="character" w:customStyle="1" w:styleId="aff">
    <w:name w:val="Другое_"/>
    <w:link w:val="aff0"/>
    <w:rPr>
      <w:rFonts w:ascii="Arial" w:eastAsia="Arial" w:hAnsi="Arial" w:cs="Arial"/>
      <w:sz w:val="19"/>
      <w:szCs w:val="19"/>
      <w:u w:val="none"/>
      <w:shd w:val="clear" w:color="auto" w:fill="auto"/>
    </w:rPr>
  </w:style>
  <w:style w:type="paragraph" w:customStyle="1" w:styleId="aff0">
    <w:name w:val="Другое"/>
    <w:basedOn w:val="a"/>
    <w:link w:val="aff"/>
    <w:pPr>
      <w:spacing w:after="200" w:line="269" w:lineRule="auto"/>
      <w:ind w:firstLine="400"/>
    </w:pPr>
    <w:rPr>
      <w:rFonts w:ascii="Arial" w:eastAsia="Arial" w:hAnsi="Arial" w:cs="Arial"/>
      <w:sz w:val="19"/>
      <w:szCs w:val="19"/>
    </w:rPr>
  </w:style>
  <w:style w:type="character" w:customStyle="1" w:styleId="UnresolvedMention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docdatadocyv51704bqiaagaaeyqcaaagiaiaaapbawaabekdaaaaaaaaaaaaaaaaaaaaaaaaaaaaaaaaaaaaaaaaaaaaaaaaaaaaaaaaaaaaaaaaaaaaaaaaaaaaaaaaaaaaaaaaaaaaaaaaaaaaaaaaaaaaaaaaaaaaaaaaaaaaaaaaaaaaaaaaaaaaaaaaaaaaaaaaaaaaaaaaaaaaaaaaaaaaaaaaaaaaaaaaaaaaaaaaaaaaaaaa">
    <w:name w:val="docdata;docy;v5;1704;bqiaagaaeyqcaaagiaiaaapbawaabekdaaaaaaaaaaaaaaaaaaaaaaaaaaaaaaaaaaaaaaaaaaaaaaaaaaaaaaaaaaaaaaaaaaaaaaaaaaaaaaaaaaaaaaaaaaaaaaaaaaaaaaaaaaaaaaaaaaaaaaaaaaaaaaaaaaaaaaaaaaaaaaaaaaaaaaaaaaaaaaaaaaaaaaaaaaaaaaaaaaaaaaaaaaaaaaaaaaaaaaa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h167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Назаркин</dc:creator>
  <cp:lastModifiedBy>User</cp:lastModifiedBy>
  <cp:revision>2</cp:revision>
  <dcterms:created xsi:type="dcterms:W3CDTF">2026-08-25T12:31:00Z</dcterms:created>
  <dcterms:modified xsi:type="dcterms:W3CDTF">2026-08-25T12:31:00Z</dcterms:modified>
</cp:coreProperties>
</file>