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CC" w:rsidRPr="00FE318A" w:rsidRDefault="003D10AD" w:rsidP="00301FAB">
      <w:pPr>
        <w:widowControl w:val="0"/>
        <w:jc w:val="center"/>
        <w:rPr>
          <w:b/>
          <w:sz w:val="28"/>
          <w:szCs w:val="28"/>
        </w:rPr>
      </w:pPr>
      <w:r>
        <w:rPr>
          <w:b/>
          <w:sz w:val="28"/>
          <w:szCs w:val="28"/>
        </w:rPr>
        <w:t xml:space="preserve">Справка о реализации в МАОУ СОШ № 167 </w:t>
      </w:r>
      <w:r w:rsidR="00D52DD9" w:rsidRPr="00FE318A">
        <w:rPr>
          <w:b/>
          <w:sz w:val="28"/>
          <w:szCs w:val="28"/>
        </w:rPr>
        <w:t xml:space="preserve">ФГОС </w:t>
      </w:r>
      <w:r w:rsidR="00554B42" w:rsidRPr="00FE318A">
        <w:rPr>
          <w:b/>
          <w:sz w:val="28"/>
          <w:szCs w:val="28"/>
        </w:rPr>
        <w:t>ОО</w:t>
      </w:r>
    </w:p>
    <w:p w:rsidR="00715BCC" w:rsidRPr="00FE318A" w:rsidRDefault="003D10AD" w:rsidP="00715BCC">
      <w:pPr>
        <w:widowControl w:val="0"/>
        <w:jc w:val="center"/>
        <w:rPr>
          <w:b/>
          <w:sz w:val="28"/>
          <w:szCs w:val="28"/>
        </w:rPr>
      </w:pPr>
      <w:r>
        <w:rPr>
          <w:b/>
          <w:sz w:val="28"/>
          <w:szCs w:val="28"/>
        </w:rPr>
        <w:t>в 2018 - 2019</w:t>
      </w:r>
      <w:r w:rsidR="00D52DD9" w:rsidRPr="00FE318A">
        <w:rPr>
          <w:b/>
          <w:sz w:val="28"/>
          <w:szCs w:val="28"/>
        </w:rPr>
        <w:t xml:space="preserve"> годах</w:t>
      </w:r>
      <w:r w:rsidR="00715BCC" w:rsidRPr="00FE318A">
        <w:rPr>
          <w:b/>
          <w:sz w:val="28"/>
          <w:szCs w:val="28"/>
        </w:rPr>
        <w:t>.</w:t>
      </w:r>
    </w:p>
    <w:p w:rsidR="00D52DD9" w:rsidRPr="00FE318A" w:rsidRDefault="00D52DD9" w:rsidP="00D52DD9">
      <w:pPr>
        <w:widowControl w:val="0"/>
        <w:jc w:val="both"/>
        <w:rPr>
          <w:b/>
          <w:sz w:val="28"/>
          <w:szCs w:val="28"/>
        </w:rPr>
      </w:pPr>
    </w:p>
    <w:p w:rsidR="00D52DD9" w:rsidRPr="00FE318A" w:rsidRDefault="003D10AD" w:rsidP="00D52DD9">
      <w:pPr>
        <w:pStyle w:val="a5"/>
        <w:widowControl w:val="0"/>
        <w:numPr>
          <w:ilvl w:val="0"/>
          <w:numId w:val="7"/>
        </w:numPr>
        <w:jc w:val="both"/>
        <w:rPr>
          <w:b/>
          <w:sz w:val="28"/>
          <w:szCs w:val="28"/>
        </w:rPr>
      </w:pPr>
      <w:r>
        <w:rPr>
          <w:b/>
          <w:sz w:val="28"/>
          <w:szCs w:val="28"/>
        </w:rPr>
        <w:t xml:space="preserve">Обновление нормативно-правового обеспечения введения и реализации </w:t>
      </w:r>
      <w:r w:rsidR="00D52DD9" w:rsidRPr="00FE318A">
        <w:rPr>
          <w:b/>
          <w:sz w:val="28"/>
          <w:szCs w:val="28"/>
        </w:rPr>
        <w:t>ФГОС ОО.</w:t>
      </w:r>
    </w:p>
    <w:p w:rsidR="00715BCC" w:rsidRPr="00FE318A" w:rsidRDefault="00715BCC" w:rsidP="00EF4F85">
      <w:pPr>
        <w:widowControl w:val="0"/>
        <w:jc w:val="both"/>
        <w:rPr>
          <w:sz w:val="28"/>
          <w:szCs w:val="28"/>
        </w:rPr>
      </w:pPr>
    </w:p>
    <w:p w:rsidR="00D52DD9" w:rsidRPr="00FE318A" w:rsidRDefault="00D52DD9" w:rsidP="00D52DD9">
      <w:pPr>
        <w:pStyle w:val="c5"/>
        <w:shd w:val="clear" w:color="auto" w:fill="FFFFFF"/>
        <w:spacing w:before="0" w:beforeAutospacing="0" w:after="0" w:afterAutospacing="0"/>
        <w:jc w:val="both"/>
        <w:rPr>
          <w:rFonts w:ascii="Calibri" w:hAnsi="Calibri"/>
          <w:color w:val="000000"/>
          <w:sz w:val="28"/>
          <w:szCs w:val="28"/>
        </w:rPr>
      </w:pPr>
      <w:r w:rsidRPr="00FE318A">
        <w:rPr>
          <w:rStyle w:val="c9"/>
          <w:color w:val="000000"/>
          <w:sz w:val="28"/>
          <w:szCs w:val="28"/>
        </w:rPr>
        <w:t>В общеобразо</w:t>
      </w:r>
      <w:r w:rsidR="00B26429" w:rsidRPr="00FE318A">
        <w:rPr>
          <w:rStyle w:val="c9"/>
          <w:color w:val="000000"/>
          <w:sz w:val="28"/>
          <w:szCs w:val="28"/>
        </w:rPr>
        <w:t xml:space="preserve">вательном </w:t>
      </w:r>
      <w:r w:rsidR="003D10AD" w:rsidRPr="00FE318A">
        <w:rPr>
          <w:rStyle w:val="c9"/>
          <w:color w:val="000000"/>
          <w:sz w:val="28"/>
          <w:szCs w:val="28"/>
        </w:rPr>
        <w:t>учреждении обеспечен</w:t>
      </w:r>
      <w:r w:rsidRPr="00FE318A">
        <w:rPr>
          <w:rStyle w:val="c9"/>
          <w:color w:val="000000"/>
          <w:sz w:val="28"/>
          <w:szCs w:val="28"/>
        </w:rPr>
        <w:t xml:space="preserve"> комплекс условий дл</w:t>
      </w:r>
      <w:r w:rsidR="00DD3B61" w:rsidRPr="00FE318A">
        <w:rPr>
          <w:rStyle w:val="c9"/>
          <w:color w:val="000000"/>
          <w:sz w:val="28"/>
          <w:szCs w:val="28"/>
        </w:rPr>
        <w:t xml:space="preserve">я реализации  </w:t>
      </w:r>
      <w:r w:rsidR="003D10AD">
        <w:rPr>
          <w:rStyle w:val="c9"/>
          <w:color w:val="000000"/>
          <w:sz w:val="28"/>
          <w:szCs w:val="28"/>
        </w:rPr>
        <w:t xml:space="preserve"> ФГОС ОО</w:t>
      </w:r>
      <w:r w:rsidRPr="00FE318A">
        <w:rPr>
          <w:rStyle w:val="c9"/>
          <w:color w:val="000000"/>
          <w:sz w:val="28"/>
          <w:szCs w:val="28"/>
        </w:rPr>
        <w:t>:</w:t>
      </w:r>
    </w:p>
    <w:p w:rsidR="00D52DD9" w:rsidRPr="00655F27" w:rsidRDefault="00D76EE3" w:rsidP="00655F27">
      <w:pPr>
        <w:pStyle w:val="a5"/>
        <w:numPr>
          <w:ilvl w:val="0"/>
          <w:numId w:val="29"/>
        </w:numPr>
        <w:shd w:val="clear" w:color="auto" w:fill="FFFFFF"/>
        <w:jc w:val="both"/>
        <w:rPr>
          <w:rFonts w:ascii="Calibri" w:hAnsi="Calibri" w:cs="Arial"/>
          <w:color w:val="000000"/>
          <w:sz w:val="28"/>
          <w:szCs w:val="28"/>
        </w:rPr>
      </w:pPr>
      <w:r>
        <w:rPr>
          <w:rStyle w:val="c9"/>
          <w:color w:val="000000"/>
          <w:sz w:val="28"/>
          <w:szCs w:val="28"/>
        </w:rPr>
        <w:t>разработана</w:t>
      </w:r>
      <w:r w:rsidR="00D52DD9" w:rsidRPr="00655F27">
        <w:rPr>
          <w:rStyle w:val="c9"/>
          <w:color w:val="000000"/>
          <w:sz w:val="28"/>
          <w:szCs w:val="28"/>
        </w:rPr>
        <w:t xml:space="preserve"> и </w:t>
      </w:r>
      <w:r>
        <w:rPr>
          <w:rStyle w:val="c9"/>
          <w:color w:val="000000"/>
          <w:sz w:val="28"/>
          <w:szCs w:val="28"/>
        </w:rPr>
        <w:t>утверждена основная образовательная программа (ООП)</w:t>
      </w:r>
      <w:r w:rsidR="00D52DD9" w:rsidRPr="00655F27">
        <w:rPr>
          <w:rStyle w:val="c9"/>
          <w:color w:val="000000"/>
          <w:sz w:val="28"/>
          <w:szCs w:val="28"/>
        </w:rPr>
        <w:t>;</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нормативная база образовательного учреждения приведена в соот</w:t>
      </w:r>
      <w:r w:rsidR="003D10AD">
        <w:rPr>
          <w:rStyle w:val="c9"/>
          <w:color w:val="000000"/>
          <w:sz w:val="28"/>
          <w:szCs w:val="28"/>
        </w:rPr>
        <w:t>ветствие с требованиями ФГОС ОО</w:t>
      </w:r>
      <w:r w:rsidRPr="00655F27">
        <w:rPr>
          <w:rStyle w:val="c9"/>
          <w:color w:val="000000"/>
          <w:sz w:val="28"/>
          <w:szCs w:val="28"/>
        </w:rPr>
        <w:t xml:space="preserve"> (цели образовательного процесса, режим занятий, финансирование, материально-техническое обеспечение и т.п.);</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приведены в соответствие с требованиями ФГОС общего образования и новыми квалификационными характеристиками должностные инструкции работников образовательного учреждения;</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определен список учебников и учебных пособий, используемых в образовательном пр</w:t>
      </w:r>
      <w:r w:rsidR="003D10AD">
        <w:rPr>
          <w:rStyle w:val="c9"/>
          <w:color w:val="000000"/>
          <w:sz w:val="28"/>
          <w:szCs w:val="28"/>
        </w:rPr>
        <w:t>оцессе в соответствии с ФГОС ОО</w:t>
      </w:r>
      <w:r w:rsidRPr="00655F27">
        <w:rPr>
          <w:rStyle w:val="c9"/>
          <w:color w:val="000000"/>
          <w:sz w:val="28"/>
          <w:szCs w:val="28"/>
        </w:rPr>
        <w:t>;</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разработаны локальные акты, 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определена оптимальная для реализации модель организации образовательного процесса, обеспечивающая организацию внеурочной деятельности обучающихся;</w:t>
      </w:r>
    </w:p>
    <w:p w:rsidR="00D52DD9" w:rsidRPr="00655F27" w:rsidRDefault="00D52DD9" w:rsidP="00655F27">
      <w:pPr>
        <w:pStyle w:val="a5"/>
        <w:numPr>
          <w:ilvl w:val="0"/>
          <w:numId w:val="29"/>
        </w:numPr>
        <w:shd w:val="clear" w:color="auto" w:fill="FFFFFF"/>
        <w:jc w:val="both"/>
        <w:rPr>
          <w:rFonts w:ascii="Calibri" w:hAnsi="Calibri" w:cs="Arial"/>
          <w:color w:val="000000"/>
          <w:sz w:val="28"/>
          <w:szCs w:val="28"/>
        </w:rPr>
      </w:pPr>
      <w:r w:rsidRPr="00655F27">
        <w:rPr>
          <w:rStyle w:val="c9"/>
          <w:color w:val="000000"/>
          <w:sz w:val="28"/>
          <w:szCs w:val="28"/>
        </w:rPr>
        <w:t>разработан план методической работы, обеспечивающей сопровождение введения ФГОС;</w:t>
      </w:r>
    </w:p>
    <w:p w:rsidR="00D52DD9" w:rsidRPr="00655F27" w:rsidRDefault="00D52DD9" w:rsidP="00655F27">
      <w:pPr>
        <w:pStyle w:val="a5"/>
        <w:widowControl w:val="0"/>
        <w:numPr>
          <w:ilvl w:val="0"/>
          <w:numId w:val="29"/>
        </w:numPr>
        <w:shd w:val="clear" w:color="auto" w:fill="FFFFFF"/>
        <w:jc w:val="both"/>
        <w:rPr>
          <w:rStyle w:val="c9"/>
          <w:sz w:val="28"/>
          <w:szCs w:val="28"/>
        </w:rPr>
      </w:pPr>
      <w:r w:rsidRPr="00655F27">
        <w:rPr>
          <w:rStyle w:val="c9"/>
          <w:color w:val="000000"/>
          <w:sz w:val="28"/>
          <w:szCs w:val="28"/>
        </w:rPr>
        <w:t>осуществлено повышение ква</w:t>
      </w:r>
      <w:r w:rsidR="003D10AD">
        <w:rPr>
          <w:rStyle w:val="c9"/>
          <w:color w:val="000000"/>
          <w:sz w:val="28"/>
          <w:szCs w:val="28"/>
        </w:rPr>
        <w:t xml:space="preserve">лификации всех </w:t>
      </w:r>
      <w:r w:rsidR="00214DAA">
        <w:rPr>
          <w:rStyle w:val="c9"/>
          <w:color w:val="000000"/>
          <w:sz w:val="28"/>
          <w:szCs w:val="28"/>
        </w:rPr>
        <w:t xml:space="preserve">учителей </w:t>
      </w:r>
      <w:r w:rsidR="00214DAA" w:rsidRPr="00655F27">
        <w:rPr>
          <w:rStyle w:val="c9"/>
          <w:color w:val="000000"/>
          <w:sz w:val="28"/>
          <w:szCs w:val="28"/>
        </w:rPr>
        <w:t>школы</w:t>
      </w:r>
      <w:r w:rsidR="00F25F10">
        <w:rPr>
          <w:rStyle w:val="c9"/>
          <w:color w:val="000000"/>
          <w:sz w:val="28"/>
          <w:szCs w:val="28"/>
        </w:rPr>
        <w:t xml:space="preserve"> (учителей-предметников)</w:t>
      </w:r>
      <w:r w:rsidR="00DD3B61" w:rsidRPr="00655F27">
        <w:rPr>
          <w:rStyle w:val="c9"/>
          <w:color w:val="000000"/>
          <w:sz w:val="28"/>
          <w:szCs w:val="28"/>
        </w:rPr>
        <w:t>.</w:t>
      </w:r>
    </w:p>
    <w:p w:rsidR="00FE318A" w:rsidRPr="00FE318A" w:rsidRDefault="00FE318A" w:rsidP="00FE318A">
      <w:pPr>
        <w:widowControl w:val="0"/>
        <w:shd w:val="clear" w:color="auto" w:fill="FFFFFF"/>
        <w:ind w:left="720"/>
        <w:jc w:val="both"/>
        <w:rPr>
          <w:sz w:val="28"/>
          <w:szCs w:val="28"/>
        </w:rPr>
      </w:pPr>
    </w:p>
    <w:p w:rsidR="00D52DD9" w:rsidRPr="00FE318A" w:rsidRDefault="00D52DD9" w:rsidP="00EF4F85">
      <w:pPr>
        <w:widowControl w:val="0"/>
        <w:jc w:val="both"/>
        <w:rPr>
          <w:sz w:val="28"/>
          <w:szCs w:val="28"/>
        </w:rPr>
      </w:pPr>
    </w:p>
    <w:p w:rsidR="00D52DD9" w:rsidRPr="00A32EC8" w:rsidRDefault="00214DAA" w:rsidP="00DD3B61">
      <w:pPr>
        <w:pStyle w:val="a5"/>
        <w:widowControl w:val="0"/>
        <w:numPr>
          <w:ilvl w:val="0"/>
          <w:numId w:val="7"/>
        </w:numPr>
        <w:jc w:val="both"/>
        <w:rPr>
          <w:b/>
          <w:sz w:val="28"/>
          <w:szCs w:val="28"/>
        </w:rPr>
      </w:pPr>
      <w:r>
        <w:rPr>
          <w:b/>
          <w:sz w:val="28"/>
          <w:szCs w:val="28"/>
        </w:rPr>
        <w:t>Организация методической работы по обеспечению</w:t>
      </w:r>
      <w:r w:rsidR="00DD3B61" w:rsidRPr="00A32EC8">
        <w:rPr>
          <w:b/>
          <w:sz w:val="28"/>
          <w:szCs w:val="28"/>
        </w:rPr>
        <w:t xml:space="preserve"> введения ФГОС ОО.</w:t>
      </w:r>
    </w:p>
    <w:p w:rsidR="00FE318A" w:rsidRDefault="00FE318A" w:rsidP="00547BBD">
      <w:pPr>
        <w:pStyle w:val="a5"/>
        <w:widowControl w:val="0"/>
        <w:ind w:left="0" w:firstLine="360"/>
        <w:jc w:val="both"/>
        <w:rPr>
          <w:sz w:val="28"/>
          <w:szCs w:val="28"/>
        </w:rPr>
      </w:pPr>
      <w:r w:rsidRPr="00FE318A">
        <w:rPr>
          <w:sz w:val="28"/>
          <w:szCs w:val="28"/>
        </w:rPr>
        <w:t xml:space="preserve">Анализируя методическое сопровождение подготовки реализации ФГОС можно выделить следующие моменты:  </w:t>
      </w:r>
    </w:p>
    <w:p w:rsidR="00F16A35" w:rsidRPr="00C46678" w:rsidRDefault="00C46678" w:rsidP="00C46678">
      <w:pPr>
        <w:widowControl w:val="0"/>
        <w:jc w:val="both"/>
        <w:rPr>
          <w:b/>
          <w:sz w:val="28"/>
          <w:szCs w:val="28"/>
        </w:rPr>
      </w:pPr>
      <w:r>
        <w:rPr>
          <w:sz w:val="28"/>
          <w:szCs w:val="28"/>
        </w:rPr>
        <w:t xml:space="preserve">- </w:t>
      </w:r>
      <w:r w:rsidR="003D10AD">
        <w:rPr>
          <w:sz w:val="28"/>
          <w:szCs w:val="28"/>
        </w:rPr>
        <w:t>курсовая подготовка учителей школы по ФГОС ОО</w:t>
      </w:r>
      <w:r w:rsidR="00FE318A" w:rsidRPr="00C46678">
        <w:rPr>
          <w:sz w:val="28"/>
          <w:szCs w:val="28"/>
        </w:rPr>
        <w:t xml:space="preserve"> составила - </w:t>
      </w:r>
      <w:r w:rsidR="000C7B48" w:rsidRPr="000C7B48">
        <w:rPr>
          <w:sz w:val="28"/>
          <w:szCs w:val="28"/>
        </w:rPr>
        <w:t>96</w:t>
      </w:r>
      <w:r w:rsidR="00FE318A" w:rsidRPr="000C7B48">
        <w:rPr>
          <w:sz w:val="28"/>
          <w:szCs w:val="28"/>
        </w:rPr>
        <w:t xml:space="preserve"> %;</w:t>
      </w:r>
      <w:r w:rsidR="00FE318A" w:rsidRPr="00C46678">
        <w:rPr>
          <w:sz w:val="28"/>
          <w:szCs w:val="28"/>
        </w:rPr>
        <w:t xml:space="preserve"> </w:t>
      </w:r>
    </w:p>
    <w:p w:rsidR="00F16A35" w:rsidRPr="00C46678" w:rsidRDefault="00C46678" w:rsidP="00C46678">
      <w:pPr>
        <w:widowControl w:val="0"/>
        <w:jc w:val="both"/>
        <w:rPr>
          <w:b/>
          <w:sz w:val="28"/>
          <w:szCs w:val="28"/>
        </w:rPr>
      </w:pPr>
      <w:r>
        <w:rPr>
          <w:sz w:val="28"/>
          <w:szCs w:val="28"/>
        </w:rPr>
        <w:t xml:space="preserve">- </w:t>
      </w:r>
      <w:r w:rsidR="00FE318A" w:rsidRPr="00C46678">
        <w:rPr>
          <w:sz w:val="28"/>
          <w:szCs w:val="28"/>
        </w:rPr>
        <w:t xml:space="preserve">в школе создан и пополняется банк </w:t>
      </w:r>
      <w:proofErr w:type="spellStart"/>
      <w:r w:rsidR="00FE318A" w:rsidRPr="00C46678">
        <w:rPr>
          <w:sz w:val="28"/>
          <w:szCs w:val="28"/>
        </w:rPr>
        <w:t>КИМов</w:t>
      </w:r>
      <w:proofErr w:type="spellEnd"/>
      <w:r w:rsidR="00FE318A" w:rsidRPr="00C46678">
        <w:rPr>
          <w:sz w:val="28"/>
          <w:szCs w:val="28"/>
        </w:rPr>
        <w:t xml:space="preserve">, оценивающих </w:t>
      </w:r>
      <w:proofErr w:type="spellStart"/>
      <w:r w:rsidR="00FE318A" w:rsidRPr="00C46678">
        <w:rPr>
          <w:sz w:val="28"/>
          <w:szCs w:val="28"/>
        </w:rPr>
        <w:t>метапредметные</w:t>
      </w:r>
      <w:proofErr w:type="spellEnd"/>
      <w:r w:rsidR="00FE318A" w:rsidRPr="00C46678">
        <w:rPr>
          <w:sz w:val="28"/>
          <w:szCs w:val="28"/>
        </w:rPr>
        <w:t xml:space="preserve"> и предметные результаты освоения обучающимися ООП;</w:t>
      </w:r>
    </w:p>
    <w:p w:rsidR="00C46678" w:rsidRPr="00C46678" w:rsidRDefault="00C46678" w:rsidP="00C46678">
      <w:pPr>
        <w:widowControl w:val="0"/>
        <w:jc w:val="both"/>
        <w:rPr>
          <w:b/>
          <w:sz w:val="28"/>
          <w:szCs w:val="28"/>
        </w:rPr>
      </w:pPr>
      <w:r>
        <w:rPr>
          <w:sz w:val="28"/>
          <w:szCs w:val="28"/>
        </w:rPr>
        <w:t xml:space="preserve">- </w:t>
      </w:r>
      <w:r w:rsidR="00FE318A" w:rsidRPr="00C46678">
        <w:rPr>
          <w:sz w:val="28"/>
          <w:szCs w:val="28"/>
        </w:rPr>
        <w:t>разрабатываются задания уровневого характера входного, промежуточного и итогового</w:t>
      </w:r>
      <w:r>
        <w:t xml:space="preserve"> </w:t>
      </w:r>
      <w:r w:rsidR="00FE318A" w:rsidRPr="00C46678">
        <w:rPr>
          <w:sz w:val="28"/>
          <w:szCs w:val="28"/>
        </w:rPr>
        <w:t xml:space="preserve">контроля, оценивающие </w:t>
      </w:r>
      <w:proofErr w:type="spellStart"/>
      <w:r w:rsidR="00FE318A" w:rsidRPr="00C46678">
        <w:rPr>
          <w:sz w:val="28"/>
          <w:szCs w:val="28"/>
        </w:rPr>
        <w:t>метапредметные</w:t>
      </w:r>
      <w:proofErr w:type="spellEnd"/>
      <w:r w:rsidR="00FE318A" w:rsidRPr="00C46678">
        <w:rPr>
          <w:sz w:val="28"/>
          <w:szCs w:val="28"/>
        </w:rPr>
        <w:t xml:space="preserve"> результаты освоения ООП обучающимися;</w:t>
      </w:r>
    </w:p>
    <w:p w:rsidR="00C46678" w:rsidRPr="00C46678" w:rsidRDefault="00C46678" w:rsidP="00C46678">
      <w:pPr>
        <w:widowControl w:val="0"/>
        <w:jc w:val="both"/>
        <w:rPr>
          <w:b/>
          <w:sz w:val="28"/>
          <w:szCs w:val="28"/>
        </w:rPr>
      </w:pPr>
      <w:r>
        <w:rPr>
          <w:sz w:val="28"/>
          <w:szCs w:val="28"/>
        </w:rPr>
        <w:t xml:space="preserve">- </w:t>
      </w:r>
      <w:r w:rsidR="00FE318A" w:rsidRPr="00C46678">
        <w:rPr>
          <w:sz w:val="28"/>
          <w:szCs w:val="28"/>
        </w:rPr>
        <w:t>проводятся входная и итоговая диагностика;</w:t>
      </w:r>
    </w:p>
    <w:p w:rsidR="0057700C" w:rsidRPr="00C46678" w:rsidRDefault="00C46678" w:rsidP="006B3E50">
      <w:pPr>
        <w:widowControl w:val="0"/>
        <w:jc w:val="both"/>
        <w:rPr>
          <w:b/>
          <w:sz w:val="28"/>
          <w:szCs w:val="28"/>
        </w:rPr>
      </w:pPr>
      <w:r>
        <w:rPr>
          <w:sz w:val="28"/>
          <w:szCs w:val="28"/>
        </w:rPr>
        <w:t xml:space="preserve">- </w:t>
      </w:r>
      <w:r w:rsidR="00FE318A" w:rsidRPr="00C46678">
        <w:rPr>
          <w:sz w:val="28"/>
          <w:szCs w:val="28"/>
        </w:rPr>
        <w:t>формируется система отслеживания динамики формирования универсальных учебных действий</w:t>
      </w:r>
      <w:r>
        <w:t xml:space="preserve"> </w:t>
      </w:r>
      <w:r w:rsidR="003D10AD">
        <w:rPr>
          <w:sz w:val="28"/>
          <w:szCs w:val="28"/>
        </w:rPr>
        <w:t>у школьников на всех уровнях</w:t>
      </w:r>
      <w:r w:rsidR="00FE318A" w:rsidRPr="00C46678">
        <w:rPr>
          <w:sz w:val="28"/>
          <w:szCs w:val="28"/>
        </w:rPr>
        <w:t xml:space="preserve"> обучения. </w:t>
      </w:r>
    </w:p>
    <w:p w:rsidR="00C46678" w:rsidRDefault="000C7B48" w:rsidP="00C46678">
      <w:pPr>
        <w:widowControl w:val="0"/>
        <w:ind w:firstLine="360"/>
        <w:jc w:val="both"/>
        <w:rPr>
          <w:sz w:val="28"/>
          <w:szCs w:val="28"/>
        </w:rPr>
      </w:pPr>
      <w:r>
        <w:rPr>
          <w:sz w:val="28"/>
          <w:szCs w:val="28"/>
        </w:rPr>
        <w:lastRenderedPageBreak/>
        <w:t>П</w:t>
      </w:r>
      <w:r w:rsidR="00FE318A" w:rsidRPr="00FE318A">
        <w:rPr>
          <w:sz w:val="28"/>
          <w:szCs w:val="28"/>
        </w:rPr>
        <w:t>о организации методического сопровождения перехода ОУ на работу по ФГОС, следует отметить, что проводилась работа:</w:t>
      </w:r>
    </w:p>
    <w:p w:rsidR="00C46678" w:rsidRDefault="00FE318A" w:rsidP="00EF4F85">
      <w:pPr>
        <w:widowControl w:val="0"/>
        <w:jc w:val="both"/>
        <w:rPr>
          <w:sz w:val="28"/>
          <w:szCs w:val="28"/>
        </w:rPr>
      </w:pPr>
      <w:r w:rsidRPr="00FE318A">
        <w:rPr>
          <w:sz w:val="28"/>
          <w:szCs w:val="28"/>
        </w:rPr>
        <w:t xml:space="preserve"> - по просвещению педагогов в вопросах ц</w:t>
      </w:r>
      <w:r w:rsidR="003D10AD">
        <w:rPr>
          <w:sz w:val="28"/>
          <w:szCs w:val="28"/>
        </w:rPr>
        <w:t>елей, задач, требований ФГОС ОО</w:t>
      </w:r>
      <w:r w:rsidRPr="00FE318A">
        <w:rPr>
          <w:sz w:val="28"/>
          <w:szCs w:val="28"/>
        </w:rPr>
        <w:t>;</w:t>
      </w:r>
    </w:p>
    <w:p w:rsidR="00C46678" w:rsidRDefault="00FE318A" w:rsidP="00EF4F85">
      <w:pPr>
        <w:widowControl w:val="0"/>
        <w:jc w:val="both"/>
        <w:rPr>
          <w:sz w:val="28"/>
          <w:szCs w:val="28"/>
        </w:rPr>
      </w:pPr>
      <w:r w:rsidRPr="00FE318A">
        <w:rPr>
          <w:sz w:val="28"/>
          <w:szCs w:val="28"/>
        </w:rPr>
        <w:t xml:space="preserve"> - по овладению современными образовательными технологиями (обучение с помощью интерактивной доски, метод проектов, проблемно - диалоговое обучение, технология продуктивного чтения, технология оценивания учебных достижений обучающихся, электронные журналы, дистанционное обучение педагогов)</w:t>
      </w:r>
      <w:r w:rsidR="000C7B48">
        <w:rPr>
          <w:sz w:val="28"/>
          <w:szCs w:val="28"/>
        </w:rPr>
        <w:t>;</w:t>
      </w:r>
      <w:r w:rsidRPr="00FE318A">
        <w:rPr>
          <w:sz w:val="28"/>
          <w:szCs w:val="28"/>
        </w:rPr>
        <w:t xml:space="preserve"> </w:t>
      </w:r>
    </w:p>
    <w:p w:rsidR="00C46678" w:rsidRDefault="00FE318A" w:rsidP="00EF4F85">
      <w:pPr>
        <w:widowControl w:val="0"/>
        <w:jc w:val="both"/>
        <w:rPr>
          <w:sz w:val="28"/>
          <w:szCs w:val="28"/>
        </w:rPr>
      </w:pPr>
      <w:r w:rsidRPr="00FE318A">
        <w:rPr>
          <w:sz w:val="28"/>
          <w:szCs w:val="28"/>
        </w:rPr>
        <w:t xml:space="preserve">- по формированию и развитию УУД у обучающихся; </w:t>
      </w:r>
    </w:p>
    <w:p w:rsidR="00FE318A" w:rsidRDefault="00C46678" w:rsidP="00EF4F85">
      <w:pPr>
        <w:widowControl w:val="0"/>
        <w:jc w:val="both"/>
        <w:rPr>
          <w:sz w:val="28"/>
          <w:szCs w:val="28"/>
        </w:rPr>
      </w:pPr>
      <w:r>
        <w:rPr>
          <w:sz w:val="28"/>
          <w:szCs w:val="28"/>
        </w:rPr>
        <w:t xml:space="preserve">- </w:t>
      </w:r>
      <w:r w:rsidR="00FE318A" w:rsidRPr="00FE318A">
        <w:rPr>
          <w:sz w:val="28"/>
          <w:szCs w:val="28"/>
        </w:rPr>
        <w:t xml:space="preserve">организована деятельность по мониторингу предметных, </w:t>
      </w:r>
      <w:proofErr w:type="spellStart"/>
      <w:r w:rsidR="00FE318A" w:rsidRPr="00FE318A">
        <w:rPr>
          <w:sz w:val="28"/>
          <w:szCs w:val="28"/>
        </w:rPr>
        <w:t>метапредметных</w:t>
      </w:r>
      <w:proofErr w:type="spellEnd"/>
      <w:r w:rsidR="00FE318A" w:rsidRPr="00FE318A">
        <w:rPr>
          <w:sz w:val="28"/>
          <w:szCs w:val="28"/>
        </w:rPr>
        <w:t xml:space="preserve"> и личностных результатов освоения школьниками на всех ступенях обучения через комплексные диагности</w:t>
      </w:r>
      <w:r>
        <w:rPr>
          <w:sz w:val="28"/>
          <w:szCs w:val="28"/>
        </w:rPr>
        <w:t>ческие работы, тестовые задания</w:t>
      </w:r>
      <w:r w:rsidR="00FE318A" w:rsidRPr="00FE318A">
        <w:rPr>
          <w:sz w:val="28"/>
          <w:szCs w:val="28"/>
        </w:rPr>
        <w:t>.</w:t>
      </w:r>
    </w:p>
    <w:p w:rsidR="00214DAA" w:rsidRDefault="00214DAA" w:rsidP="00214DAA">
      <w:pPr>
        <w:autoSpaceDE w:val="0"/>
        <w:autoSpaceDN w:val="0"/>
        <w:adjustRightInd w:val="0"/>
        <w:spacing w:line="276" w:lineRule="auto"/>
        <w:ind w:firstLine="708"/>
        <w:jc w:val="both"/>
        <w:rPr>
          <w:rFonts w:eastAsia="Calibri"/>
          <w:sz w:val="28"/>
          <w:szCs w:val="28"/>
          <w:lang w:eastAsia="en-US"/>
        </w:rPr>
      </w:pPr>
      <w:r>
        <w:rPr>
          <w:rFonts w:eastAsia="Calibri"/>
          <w:sz w:val="28"/>
          <w:szCs w:val="28"/>
          <w:lang w:eastAsia="en-US"/>
        </w:rPr>
        <w:t>По пл</w:t>
      </w:r>
      <w:r>
        <w:rPr>
          <w:rFonts w:eastAsia="Calibri"/>
          <w:sz w:val="28"/>
          <w:szCs w:val="28"/>
          <w:lang w:eastAsia="en-US"/>
        </w:rPr>
        <w:t>ану работы ШМО учителей</w:t>
      </w:r>
      <w:r>
        <w:rPr>
          <w:rFonts w:eastAsia="Calibri"/>
          <w:sz w:val="28"/>
          <w:szCs w:val="28"/>
          <w:lang w:eastAsia="en-US"/>
        </w:rPr>
        <w:t xml:space="preserve"> школы были рассмотрены следующие вопросы:</w:t>
      </w:r>
    </w:p>
    <w:p w:rsidR="00214DAA" w:rsidRDefault="00214DAA" w:rsidP="00214DAA">
      <w:pPr>
        <w:autoSpaceDE w:val="0"/>
        <w:autoSpaceDN w:val="0"/>
        <w:adjustRightInd w:val="0"/>
        <w:spacing w:line="276" w:lineRule="auto"/>
        <w:jc w:val="both"/>
        <w:rPr>
          <w:rFonts w:eastAsia="Calibri"/>
          <w:sz w:val="28"/>
          <w:szCs w:val="28"/>
          <w:lang w:eastAsia="en-US"/>
        </w:rPr>
      </w:pPr>
      <w:r>
        <w:rPr>
          <w:rFonts w:eastAsia="Calibri"/>
          <w:sz w:val="28"/>
          <w:szCs w:val="28"/>
          <w:lang w:eastAsia="en-US"/>
        </w:rPr>
        <w:t>- Разработка заданий, направленных на формирование у обучающихся УУД;</w:t>
      </w:r>
    </w:p>
    <w:p w:rsidR="00214DAA" w:rsidRDefault="00214DAA" w:rsidP="00214DAA">
      <w:pPr>
        <w:autoSpaceDE w:val="0"/>
        <w:autoSpaceDN w:val="0"/>
        <w:adjustRightInd w:val="0"/>
        <w:spacing w:line="276" w:lineRule="auto"/>
        <w:jc w:val="both"/>
        <w:rPr>
          <w:rFonts w:eastAsia="Calibri"/>
          <w:sz w:val="28"/>
          <w:szCs w:val="28"/>
          <w:lang w:eastAsia="en-US"/>
        </w:rPr>
      </w:pPr>
      <w:r>
        <w:rPr>
          <w:rFonts w:eastAsia="Calibri"/>
          <w:sz w:val="28"/>
          <w:szCs w:val="28"/>
          <w:lang w:eastAsia="en-US"/>
        </w:rPr>
        <w:t>- Ведение мониторинга развития УУД;</w:t>
      </w:r>
    </w:p>
    <w:p w:rsidR="00D31F8D" w:rsidRPr="00214DAA" w:rsidRDefault="00214DAA" w:rsidP="00214DAA">
      <w:pPr>
        <w:autoSpaceDE w:val="0"/>
        <w:autoSpaceDN w:val="0"/>
        <w:adjustRightInd w:val="0"/>
        <w:spacing w:line="276" w:lineRule="auto"/>
        <w:jc w:val="both"/>
        <w:rPr>
          <w:rFonts w:eastAsia="Calibri"/>
          <w:sz w:val="28"/>
          <w:szCs w:val="28"/>
          <w:lang w:eastAsia="en-US"/>
        </w:rPr>
      </w:pPr>
      <w:r>
        <w:rPr>
          <w:rFonts w:eastAsia="Calibri"/>
          <w:sz w:val="28"/>
          <w:szCs w:val="28"/>
          <w:lang w:eastAsia="en-US"/>
        </w:rPr>
        <w:t>- Основные принципы организации образовательного процесса в соответствии с требованиями ФГОС.</w:t>
      </w:r>
    </w:p>
    <w:p w:rsidR="00C46678" w:rsidRPr="00FE318A" w:rsidRDefault="00C46678" w:rsidP="00EF4F85">
      <w:pPr>
        <w:widowControl w:val="0"/>
        <w:jc w:val="both"/>
        <w:rPr>
          <w:sz w:val="28"/>
          <w:szCs w:val="28"/>
        </w:rPr>
      </w:pPr>
    </w:p>
    <w:p w:rsidR="009D180F" w:rsidRDefault="009D180F" w:rsidP="009D180F">
      <w:pPr>
        <w:pStyle w:val="a5"/>
        <w:widowControl w:val="0"/>
        <w:numPr>
          <w:ilvl w:val="0"/>
          <w:numId w:val="7"/>
        </w:numPr>
        <w:rPr>
          <w:b/>
          <w:sz w:val="28"/>
          <w:szCs w:val="28"/>
        </w:rPr>
      </w:pPr>
      <w:r w:rsidRPr="009D180F">
        <w:rPr>
          <w:b/>
          <w:sz w:val="28"/>
          <w:szCs w:val="28"/>
        </w:rPr>
        <w:t>Организация внеурочной деятельности</w:t>
      </w:r>
      <w:r w:rsidR="00214DAA">
        <w:rPr>
          <w:b/>
          <w:sz w:val="28"/>
          <w:szCs w:val="28"/>
        </w:rPr>
        <w:t xml:space="preserve"> в школе</w:t>
      </w:r>
      <w:r w:rsidRPr="009D180F">
        <w:rPr>
          <w:b/>
          <w:sz w:val="28"/>
          <w:szCs w:val="28"/>
        </w:rPr>
        <w:t>.</w:t>
      </w:r>
    </w:p>
    <w:p w:rsidR="00214DAA" w:rsidRDefault="00214DAA" w:rsidP="00214DAA">
      <w:pPr>
        <w:widowControl w:val="0"/>
        <w:tabs>
          <w:tab w:val="left" w:pos="1134"/>
        </w:tabs>
        <w:ind w:firstLine="567"/>
        <w:jc w:val="both"/>
        <w:rPr>
          <w:sz w:val="28"/>
          <w:szCs w:val="28"/>
        </w:rPr>
      </w:pPr>
      <w:r>
        <w:rPr>
          <w:sz w:val="28"/>
          <w:szCs w:val="28"/>
        </w:rPr>
        <w:t>Муниципальное автономное общеобразовательное учреждение средняя общеобразовательная школа № 167 функционирует в двусменном режиме работы. Исходя из этих условий, наиболее целесообразной нам видится оптимизационная модель внеурочной деятельности</w:t>
      </w:r>
    </w:p>
    <w:p w:rsidR="00214DAA" w:rsidRDefault="00214DAA" w:rsidP="00214DAA">
      <w:pPr>
        <w:widowControl w:val="0"/>
        <w:tabs>
          <w:tab w:val="left" w:pos="1134"/>
        </w:tabs>
        <w:ind w:firstLine="567"/>
        <w:jc w:val="both"/>
        <w:rPr>
          <w:sz w:val="28"/>
          <w:szCs w:val="28"/>
        </w:rPr>
      </w:pPr>
      <w:r>
        <w:rPr>
          <w:sz w:val="28"/>
          <w:szCs w:val="28"/>
        </w:rPr>
        <w:t>При разработке модели организации внеурочной деятельности нами были учтены и использованы ресурсы школы (дополнительное образование, традиционные мероприятия, праздники, соревнования, КТД, проводимые в школе и составляющие уклад школьной жизни), а также и услуги учреждений культуры, спорта. При составлении плана было учтено участие школьников в социальных проектах, волонтёрская деятельность обучающихся, мероприятия и КТД, проводимые в системе плана воспитательной работы школы, проведение классных часов, профориентация. Данная форма организации внеурочной деятельности позволит избежать перегрузки обучающихся и в то же время осуществить всестороннее личностное развитие, удовлетворить образовательные запросы обучающихся и родителей, представить обучающимся и родителям (законным представителям) весь спектр направлений и форм внеурочной деятельности, реализуемых в школе.</w:t>
      </w:r>
    </w:p>
    <w:p w:rsidR="00214DAA" w:rsidRDefault="00214DAA" w:rsidP="00214DAA">
      <w:pPr>
        <w:widowControl w:val="0"/>
        <w:tabs>
          <w:tab w:val="left" w:pos="1134"/>
        </w:tabs>
        <w:ind w:firstLine="567"/>
        <w:jc w:val="both"/>
        <w:rPr>
          <w:sz w:val="28"/>
          <w:szCs w:val="28"/>
        </w:rPr>
      </w:pPr>
      <w:r>
        <w:rPr>
          <w:sz w:val="28"/>
          <w:szCs w:val="28"/>
        </w:rPr>
        <w:t>Количество часов на класс составляет</w:t>
      </w:r>
      <w:r>
        <w:rPr>
          <w:sz w:val="28"/>
          <w:szCs w:val="28"/>
        </w:rPr>
        <w:t xml:space="preserve"> </w:t>
      </w:r>
      <w:r>
        <w:rPr>
          <w:sz w:val="28"/>
          <w:szCs w:val="28"/>
        </w:rPr>
        <w:t>5-9 классы – до 340-350 часов в год</w:t>
      </w:r>
      <w:r>
        <w:rPr>
          <w:sz w:val="28"/>
          <w:szCs w:val="28"/>
        </w:rPr>
        <w:t>.</w:t>
      </w:r>
    </w:p>
    <w:p w:rsidR="00214DAA" w:rsidRDefault="00214DAA" w:rsidP="00214DAA">
      <w:pPr>
        <w:widowControl w:val="0"/>
        <w:tabs>
          <w:tab w:val="left" w:pos="1134"/>
        </w:tabs>
        <w:ind w:firstLine="567"/>
        <w:jc w:val="both"/>
        <w:rPr>
          <w:sz w:val="28"/>
          <w:szCs w:val="28"/>
        </w:rPr>
      </w:pPr>
      <w:r>
        <w:rPr>
          <w:sz w:val="28"/>
          <w:szCs w:val="28"/>
        </w:rPr>
        <w:t xml:space="preserve">Величина недельной образовательной нагрузки (количество занятий), реализуемой через внеурочную деятельность, составляет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w:t>
      </w:r>
      <w:r>
        <w:rPr>
          <w:sz w:val="28"/>
          <w:szCs w:val="28"/>
        </w:rPr>
        <w:lastRenderedPageBreak/>
        <w:t>пребыванием на базе общеобразовательной организации или на базе загородных детских центров, экскурсии, походы, проекты и т. д.).</w:t>
      </w:r>
    </w:p>
    <w:p w:rsidR="00214DAA" w:rsidRDefault="00214DAA" w:rsidP="00214DAA">
      <w:pPr>
        <w:widowControl w:val="0"/>
        <w:tabs>
          <w:tab w:val="left" w:pos="1134"/>
        </w:tabs>
        <w:ind w:firstLine="567"/>
        <w:jc w:val="both"/>
        <w:rPr>
          <w:sz w:val="28"/>
          <w:szCs w:val="28"/>
        </w:rPr>
      </w:pPr>
      <w:r>
        <w:rPr>
          <w:sz w:val="28"/>
          <w:szCs w:val="28"/>
        </w:rPr>
        <w:t>Внеурочные занятия проводятся с учётом выбора родителей, по отдельно составленному расписанию в расчёте 1- 2 занятия с группой в день. Среднее количество часов на одного ученика – до 4 часов (согласно плану внеурочной деятельности с учетом регулярных и нерегулярных занятий внеурочной деятельности).</w:t>
      </w:r>
    </w:p>
    <w:p w:rsidR="00214DAA" w:rsidRPr="009D180F" w:rsidRDefault="00214DAA" w:rsidP="00214DAA">
      <w:pPr>
        <w:pStyle w:val="a5"/>
        <w:widowControl w:val="0"/>
        <w:rPr>
          <w:b/>
          <w:sz w:val="28"/>
          <w:szCs w:val="28"/>
        </w:rPr>
      </w:pPr>
    </w:p>
    <w:p w:rsidR="000C7B48" w:rsidRDefault="000C7B48" w:rsidP="000C7B48">
      <w:pPr>
        <w:ind w:left="-567" w:firstLine="927"/>
        <w:jc w:val="both"/>
        <w:rPr>
          <w:sz w:val="28"/>
          <w:szCs w:val="28"/>
        </w:rPr>
      </w:pPr>
      <w:r>
        <w:rPr>
          <w:sz w:val="28"/>
          <w:szCs w:val="28"/>
        </w:rPr>
        <w:t>Традиции школы, в основе которых система коллективных творческих дел:</w:t>
      </w:r>
    </w:p>
    <w:p w:rsidR="000C7B48" w:rsidRPr="000C7B48" w:rsidRDefault="000C7B48" w:rsidP="000C7B48">
      <w:pPr>
        <w:pStyle w:val="a5"/>
        <w:numPr>
          <w:ilvl w:val="0"/>
          <w:numId w:val="33"/>
        </w:numPr>
        <w:tabs>
          <w:tab w:val="left" w:pos="426"/>
        </w:tabs>
        <w:jc w:val="both"/>
        <w:rPr>
          <w:sz w:val="28"/>
          <w:szCs w:val="28"/>
        </w:rPr>
      </w:pPr>
      <w:r w:rsidRPr="000C7B48">
        <w:rPr>
          <w:sz w:val="28"/>
          <w:szCs w:val="28"/>
        </w:rPr>
        <w:t>День Знаний;</w:t>
      </w:r>
    </w:p>
    <w:p w:rsidR="000C7B48" w:rsidRPr="000C7B48" w:rsidRDefault="000C7B48" w:rsidP="000C7B48">
      <w:pPr>
        <w:pStyle w:val="a5"/>
        <w:numPr>
          <w:ilvl w:val="0"/>
          <w:numId w:val="33"/>
        </w:numPr>
        <w:tabs>
          <w:tab w:val="left" w:pos="426"/>
        </w:tabs>
        <w:jc w:val="both"/>
        <w:rPr>
          <w:sz w:val="28"/>
          <w:szCs w:val="28"/>
        </w:rPr>
      </w:pPr>
      <w:r w:rsidRPr="000C7B48">
        <w:rPr>
          <w:sz w:val="28"/>
          <w:szCs w:val="28"/>
        </w:rPr>
        <w:t>Посвящение в пятиклассники; старшеклассники;</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 xml:space="preserve">Чемпионат по </w:t>
      </w:r>
      <w:proofErr w:type="spellStart"/>
      <w:r w:rsidRPr="000C7B48">
        <w:rPr>
          <w:sz w:val="28"/>
          <w:szCs w:val="28"/>
        </w:rPr>
        <w:t>черлидингу</w:t>
      </w:r>
      <w:proofErr w:type="spellEnd"/>
      <w:r w:rsidRPr="000C7B48">
        <w:rPr>
          <w:sz w:val="28"/>
          <w:szCs w:val="28"/>
        </w:rPr>
        <w:t>;</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«Папа, мама, я – спортивная семья»</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День толерантности</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День Матери;</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День Героев Отечества;</w:t>
      </w:r>
    </w:p>
    <w:p w:rsidR="000C7B48" w:rsidRPr="000C7B48" w:rsidRDefault="000C7B48" w:rsidP="000C7B48">
      <w:pPr>
        <w:pStyle w:val="a5"/>
        <w:numPr>
          <w:ilvl w:val="0"/>
          <w:numId w:val="35"/>
        </w:numPr>
        <w:tabs>
          <w:tab w:val="left" w:pos="426"/>
        </w:tabs>
        <w:jc w:val="both"/>
        <w:rPr>
          <w:sz w:val="28"/>
          <w:szCs w:val="28"/>
        </w:rPr>
      </w:pPr>
      <w:r w:rsidRPr="000C7B48">
        <w:rPr>
          <w:sz w:val="28"/>
          <w:szCs w:val="28"/>
        </w:rPr>
        <w:t>Смотр строя и песни</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Новогодние спектакли</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Конкурс новогодних выступлений и гала-концерт;</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Общешкольный КВН (старшеклассники-педагоги);</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Декада Защитников Отечества;</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Военно-спортивная игра «Зарница»</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Праздничные концерты;</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День памяти жертв фашизма;</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Праздник Масленицы;</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Весенняя Неделя Добра;</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Декада Великой Победы;</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Фестиваль патриотической песни, посвященный Дню Победы;</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Благотворительные акции «Рождественский подарок», «Навстречу добру», «Подарок ветерану»;</w:t>
      </w:r>
    </w:p>
    <w:p w:rsidR="000C7B48" w:rsidRPr="000C7B48" w:rsidRDefault="000C7B48" w:rsidP="000C7B48">
      <w:pPr>
        <w:pStyle w:val="a5"/>
        <w:numPr>
          <w:ilvl w:val="0"/>
          <w:numId w:val="37"/>
        </w:numPr>
        <w:tabs>
          <w:tab w:val="left" w:pos="426"/>
        </w:tabs>
        <w:jc w:val="both"/>
        <w:rPr>
          <w:sz w:val="28"/>
          <w:szCs w:val="28"/>
        </w:rPr>
      </w:pPr>
      <w:r w:rsidRPr="000C7B48">
        <w:rPr>
          <w:sz w:val="28"/>
          <w:szCs w:val="28"/>
        </w:rPr>
        <w:t>«Последний звонок»;</w:t>
      </w:r>
    </w:p>
    <w:p w:rsidR="00530DC5" w:rsidRDefault="00530DC5" w:rsidP="003B042C">
      <w:pPr>
        <w:pStyle w:val="a5"/>
        <w:spacing w:after="200"/>
        <w:ind w:left="0" w:right="-284"/>
        <w:jc w:val="both"/>
        <w:rPr>
          <w:sz w:val="28"/>
          <w:szCs w:val="28"/>
        </w:rPr>
      </w:pPr>
      <w:r>
        <w:rPr>
          <w:b/>
          <w:sz w:val="28"/>
          <w:szCs w:val="28"/>
        </w:rPr>
        <w:t>Сотрудничество с родителями в рамках реализации модели внеурочной деятельности.</w:t>
      </w:r>
    </w:p>
    <w:p w:rsidR="00530DC5" w:rsidRDefault="00530DC5" w:rsidP="003B042C">
      <w:pPr>
        <w:pStyle w:val="a5"/>
        <w:spacing w:after="200"/>
        <w:ind w:left="0" w:right="-284"/>
        <w:rPr>
          <w:sz w:val="28"/>
          <w:szCs w:val="28"/>
        </w:rPr>
      </w:pPr>
      <w:r>
        <w:rPr>
          <w:sz w:val="28"/>
          <w:szCs w:val="28"/>
        </w:rPr>
        <w:t>Предполагаемые формы взаимодействия:</w:t>
      </w:r>
    </w:p>
    <w:p w:rsidR="00530DC5" w:rsidRDefault="00530DC5" w:rsidP="003B042C">
      <w:pPr>
        <w:pStyle w:val="a5"/>
        <w:spacing w:after="200"/>
        <w:ind w:left="0" w:right="-284"/>
        <w:rPr>
          <w:sz w:val="28"/>
          <w:szCs w:val="28"/>
        </w:rPr>
      </w:pPr>
      <w:r>
        <w:rPr>
          <w:sz w:val="28"/>
          <w:szCs w:val="28"/>
        </w:rPr>
        <w:t>• Помощь родителей в организации внеурочной деятельности (КТД, соревнований, турниров, походов, поездок; помощь в разработке и реализации Программ внеурочной деятельности)</w:t>
      </w:r>
      <w:r w:rsidR="00214DAA">
        <w:rPr>
          <w:sz w:val="28"/>
          <w:szCs w:val="28"/>
        </w:rPr>
        <w:t>.</w:t>
      </w:r>
    </w:p>
    <w:p w:rsidR="00530DC5" w:rsidRDefault="00530DC5" w:rsidP="003B042C">
      <w:pPr>
        <w:pStyle w:val="a5"/>
        <w:spacing w:after="200"/>
        <w:ind w:left="0" w:right="-284"/>
        <w:rPr>
          <w:sz w:val="28"/>
          <w:szCs w:val="28"/>
        </w:rPr>
      </w:pPr>
      <w:r>
        <w:rPr>
          <w:sz w:val="28"/>
          <w:szCs w:val="28"/>
        </w:rPr>
        <w:t>• Совместное участие родителей и детей в различных видах и формах внеурочной деятельности</w:t>
      </w:r>
      <w:r w:rsidR="00214DAA">
        <w:rPr>
          <w:sz w:val="28"/>
          <w:szCs w:val="28"/>
        </w:rPr>
        <w:t>.</w:t>
      </w:r>
    </w:p>
    <w:p w:rsidR="00530DC5" w:rsidRDefault="00530DC5" w:rsidP="003B042C">
      <w:pPr>
        <w:pStyle w:val="a5"/>
        <w:spacing w:after="200"/>
        <w:ind w:left="0" w:right="-284"/>
        <w:rPr>
          <w:sz w:val="28"/>
          <w:szCs w:val="28"/>
        </w:rPr>
      </w:pPr>
      <w:r>
        <w:rPr>
          <w:sz w:val="28"/>
          <w:szCs w:val="28"/>
        </w:rPr>
        <w:t>• Поддержка и сопровождение ребенка в выборе направлений дополнительного образования, форм и видов внеурочной деятельности.</w:t>
      </w:r>
    </w:p>
    <w:p w:rsidR="00530DC5" w:rsidRDefault="00530DC5" w:rsidP="003B042C">
      <w:pPr>
        <w:pStyle w:val="a5"/>
        <w:spacing w:after="200"/>
        <w:ind w:left="0" w:right="-284"/>
        <w:jc w:val="both"/>
        <w:rPr>
          <w:sz w:val="28"/>
          <w:szCs w:val="28"/>
        </w:rPr>
      </w:pPr>
      <w:r>
        <w:rPr>
          <w:sz w:val="28"/>
          <w:szCs w:val="28"/>
        </w:rPr>
        <w:t>Участие родителей в жизнедеятельности школы является добровольным.</w:t>
      </w:r>
    </w:p>
    <w:p w:rsidR="00530DC5" w:rsidRDefault="00530DC5" w:rsidP="003B042C">
      <w:pPr>
        <w:pStyle w:val="a5"/>
        <w:spacing w:after="200"/>
        <w:ind w:left="0" w:right="-284"/>
        <w:jc w:val="both"/>
        <w:rPr>
          <w:sz w:val="28"/>
          <w:szCs w:val="28"/>
        </w:rPr>
      </w:pPr>
      <w:r>
        <w:rPr>
          <w:sz w:val="28"/>
          <w:szCs w:val="28"/>
        </w:rPr>
        <w:lastRenderedPageBreak/>
        <w:t>В результате реализации оптимизационной модели внеурочной деятельности в МАОУ СОШ № 167 для школьников создаётся особое образовательное пространство, позволяющее развивать собственные интересы на основе свободного выбора, постигать духовно-нравственные ценности и культурные традиции, формировать способы деятельности, необходимые для обучения, развивать навыки самообразования, поддерживать и укреплять своё здоровье.</w:t>
      </w:r>
    </w:p>
    <w:p w:rsidR="00214DAA" w:rsidRDefault="00214DAA" w:rsidP="003B042C">
      <w:pPr>
        <w:pStyle w:val="a5"/>
        <w:spacing w:after="200"/>
        <w:ind w:left="0" w:right="-284"/>
        <w:jc w:val="both"/>
        <w:rPr>
          <w:sz w:val="28"/>
          <w:szCs w:val="28"/>
        </w:rPr>
      </w:pPr>
      <w:r>
        <w:rPr>
          <w:sz w:val="28"/>
          <w:szCs w:val="28"/>
        </w:rPr>
        <w:tab/>
      </w:r>
    </w:p>
    <w:p w:rsidR="00214DAA" w:rsidRDefault="00214DAA" w:rsidP="00214DAA">
      <w:pPr>
        <w:pStyle w:val="a5"/>
        <w:spacing w:after="200"/>
        <w:ind w:left="0" w:right="-284" w:firstLine="360"/>
        <w:jc w:val="both"/>
        <w:rPr>
          <w:b/>
          <w:sz w:val="28"/>
          <w:szCs w:val="28"/>
        </w:rPr>
      </w:pPr>
      <w:r w:rsidRPr="00214DAA">
        <w:rPr>
          <w:b/>
          <w:sz w:val="28"/>
          <w:szCs w:val="28"/>
        </w:rPr>
        <w:t>4.</w:t>
      </w:r>
      <w:r>
        <w:rPr>
          <w:sz w:val="28"/>
          <w:szCs w:val="28"/>
        </w:rPr>
        <w:t xml:space="preserve"> </w:t>
      </w:r>
      <w:r w:rsidRPr="00214DAA">
        <w:rPr>
          <w:b/>
          <w:sz w:val="28"/>
          <w:szCs w:val="28"/>
        </w:rPr>
        <w:t>Использование современных оценочных процедур для оценки достижений обучающихся по ФГОС ОО.</w:t>
      </w:r>
    </w:p>
    <w:p w:rsidR="008D065D" w:rsidRDefault="00280974" w:rsidP="00214DAA">
      <w:pPr>
        <w:pStyle w:val="a5"/>
        <w:spacing w:after="200"/>
        <w:ind w:left="0" w:right="-284" w:firstLine="360"/>
        <w:jc w:val="both"/>
        <w:rPr>
          <w:sz w:val="28"/>
          <w:szCs w:val="28"/>
        </w:rPr>
      </w:pPr>
      <w:r w:rsidRPr="008D065D">
        <w:rPr>
          <w:sz w:val="28"/>
          <w:szCs w:val="28"/>
        </w:rPr>
        <w:t>Основными направлениями и целями оценочной деятельнос</w:t>
      </w:r>
      <w:r w:rsidR="008D065D" w:rsidRPr="008D065D">
        <w:rPr>
          <w:sz w:val="28"/>
          <w:szCs w:val="28"/>
        </w:rPr>
        <w:t>ти школы</w:t>
      </w:r>
      <w:r w:rsidRPr="008D065D">
        <w:rPr>
          <w:sz w:val="28"/>
          <w:szCs w:val="28"/>
        </w:rPr>
        <w:t xml:space="preserve"> в соответствии с требованиями ФГОС ООО являются: </w:t>
      </w:r>
    </w:p>
    <w:p w:rsidR="008D065D" w:rsidRDefault="008D065D" w:rsidP="00214DAA">
      <w:pPr>
        <w:pStyle w:val="a5"/>
        <w:spacing w:after="200"/>
        <w:ind w:left="0" w:right="-284" w:firstLine="360"/>
        <w:jc w:val="both"/>
        <w:rPr>
          <w:sz w:val="28"/>
          <w:szCs w:val="28"/>
        </w:rPr>
      </w:pPr>
      <w:r>
        <w:rPr>
          <w:sz w:val="28"/>
          <w:szCs w:val="28"/>
        </w:rPr>
        <w:t xml:space="preserve">- </w:t>
      </w:r>
      <w:r w:rsidR="00280974" w:rsidRPr="008D065D">
        <w:rPr>
          <w:sz w:val="28"/>
          <w:szCs w:val="28"/>
        </w:rPr>
        <w:t xml:space="preserve">оценка </w:t>
      </w:r>
      <w:proofErr w:type="gramStart"/>
      <w:r>
        <w:rPr>
          <w:sz w:val="28"/>
          <w:szCs w:val="28"/>
        </w:rPr>
        <w:t>образовательных достижений</w:t>
      </w:r>
      <w:bookmarkStart w:id="0" w:name="_GoBack"/>
      <w:bookmarkEnd w:id="0"/>
      <w:proofErr w:type="gramEnd"/>
      <w:r w:rsidR="00280974" w:rsidRPr="008D065D">
        <w:rPr>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D065D" w:rsidRDefault="008D065D" w:rsidP="00214DAA">
      <w:pPr>
        <w:pStyle w:val="a5"/>
        <w:spacing w:after="200"/>
        <w:ind w:left="0" w:right="-284" w:firstLine="360"/>
        <w:jc w:val="both"/>
        <w:rPr>
          <w:sz w:val="28"/>
          <w:szCs w:val="28"/>
        </w:rPr>
      </w:pPr>
      <w:r>
        <w:rPr>
          <w:sz w:val="28"/>
          <w:szCs w:val="28"/>
        </w:rPr>
        <w:t>-</w:t>
      </w:r>
      <w:r w:rsidR="00280974" w:rsidRPr="008D065D">
        <w:rPr>
          <w:sz w:val="28"/>
          <w:szCs w:val="28"/>
        </w:rPr>
        <w:t xml:space="preserve"> оценка результатов деятельности педагогических кадров как основа аттестационных процедур;</w:t>
      </w:r>
    </w:p>
    <w:p w:rsidR="008D065D" w:rsidRDefault="008D065D" w:rsidP="00214DAA">
      <w:pPr>
        <w:pStyle w:val="a5"/>
        <w:spacing w:after="200"/>
        <w:ind w:left="0" w:right="-284" w:firstLine="360"/>
        <w:jc w:val="both"/>
        <w:rPr>
          <w:sz w:val="28"/>
          <w:szCs w:val="28"/>
        </w:rPr>
      </w:pPr>
      <w:r>
        <w:rPr>
          <w:sz w:val="28"/>
          <w:szCs w:val="28"/>
        </w:rPr>
        <w:t>-</w:t>
      </w:r>
      <w:r w:rsidR="00280974" w:rsidRPr="008D065D">
        <w:rPr>
          <w:sz w:val="28"/>
          <w:szCs w:val="28"/>
        </w:rPr>
        <w:t xml:space="preserve"> оценка результатов деятельности образовательной </w:t>
      </w:r>
      <w:proofErr w:type="spellStart"/>
      <w:r w:rsidR="00280974" w:rsidRPr="008D065D">
        <w:rPr>
          <w:sz w:val="28"/>
          <w:szCs w:val="28"/>
        </w:rPr>
        <w:t>организациикак</w:t>
      </w:r>
      <w:proofErr w:type="spellEnd"/>
      <w:r w:rsidR="00280974" w:rsidRPr="008D065D">
        <w:rPr>
          <w:sz w:val="28"/>
          <w:szCs w:val="28"/>
        </w:rPr>
        <w:t xml:space="preserve"> основа </w:t>
      </w:r>
      <w:proofErr w:type="spellStart"/>
      <w:r w:rsidR="00280974" w:rsidRPr="008D065D">
        <w:rPr>
          <w:sz w:val="28"/>
          <w:szCs w:val="28"/>
        </w:rPr>
        <w:t>аккредитационных</w:t>
      </w:r>
      <w:proofErr w:type="spellEnd"/>
      <w:r w:rsidR="00280974" w:rsidRPr="008D065D">
        <w:rPr>
          <w:sz w:val="28"/>
          <w:szCs w:val="28"/>
        </w:rPr>
        <w:t xml:space="preserve"> процедур. </w:t>
      </w:r>
    </w:p>
    <w:p w:rsidR="008D065D" w:rsidRDefault="00280974" w:rsidP="008D065D">
      <w:pPr>
        <w:pStyle w:val="a5"/>
        <w:spacing w:after="200"/>
        <w:ind w:left="0" w:right="-284" w:firstLine="360"/>
        <w:jc w:val="both"/>
        <w:rPr>
          <w:sz w:val="28"/>
          <w:szCs w:val="28"/>
        </w:rPr>
      </w:pPr>
      <w:r w:rsidRPr="008D065D">
        <w:rPr>
          <w:sz w:val="28"/>
          <w:szCs w:val="28"/>
        </w:rPr>
        <w:t xml:space="preserve">Основным объектом системы оценки, ее содержательной и </w:t>
      </w:r>
      <w:proofErr w:type="spellStart"/>
      <w:r w:rsidRPr="008D065D">
        <w:rPr>
          <w:sz w:val="28"/>
          <w:szCs w:val="28"/>
        </w:rPr>
        <w:t>критериальной</w:t>
      </w:r>
      <w:proofErr w:type="spellEnd"/>
      <w:r w:rsidRPr="008D065D">
        <w:rPr>
          <w:sz w:val="28"/>
          <w:szCs w:val="28"/>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Система оценки включает процедуры внутренней и внешней оценки. Внутренняя оценка включает: стартовую диагностику, текущую и тематическую оценку, портфолио, </w:t>
      </w:r>
      <w:proofErr w:type="spellStart"/>
      <w:r w:rsidRPr="008D065D">
        <w:rPr>
          <w:sz w:val="28"/>
          <w:szCs w:val="28"/>
        </w:rPr>
        <w:t>внутришкольный</w:t>
      </w:r>
      <w:proofErr w:type="spellEnd"/>
      <w:r w:rsidRPr="008D065D">
        <w:rPr>
          <w:sz w:val="28"/>
          <w:szCs w:val="28"/>
        </w:rPr>
        <w:t xml:space="preserve"> мониторинг образовательных достижений, промежуточную и итоговую аттестацию обучающихся.</w:t>
      </w:r>
    </w:p>
    <w:p w:rsidR="00214DAA" w:rsidRPr="008D065D" w:rsidRDefault="00280974" w:rsidP="008D065D">
      <w:pPr>
        <w:pStyle w:val="a5"/>
        <w:spacing w:after="200"/>
        <w:ind w:left="0" w:right="-284"/>
        <w:jc w:val="both"/>
        <w:rPr>
          <w:sz w:val="28"/>
          <w:szCs w:val="28"/>
        </w:rPr>
      </w:pPr>
      <w:r w:rsidRPr="008D065D">
        <w:rPr>
          <w:sz w:val="28"/>
          <w:szCs w:val="28"/>
        </w:rPr>
        <w:t xml:space="preserve"> К внешним процедурам относятся: госу</w:t>
      </w:r>
      <w:r w:rsidR="008D065D">
        <w:rPr>
          <w:sz w:val="28"/>
          <w:szCs w:val="28"/>
        </w:rPr>
        <w:t>дарственная итоговая аттестация</w:t>
      </w:r>
      <w:r w:rsidRPr="008D065D">
        <w:rPr>
          <w:sz w:val="28"/>
          <w:szCs w:val="28"/>
        </w:rPr>
        <w:t>, независи</w:t>
      </w:r>
      <w:r w:rsidR="008D065D">
        <w:rPr>
          <w:sz w:val="28"/>
          <w:szCs w:val="28"/>
        </w:rPr>
        <w:t>мая оценка качества образования</w:t>
      </w:r>
      <w:r w:rsidRPr="008D065D">
        <w:rPr>
          <w:sz w:val="28"/>
          <w:szCs w:val="28"/>
        </w:rPr>
        <w:t xml:space="preserve"> и мониторинговые ис</w:t>
      </w:r>
      <w:r w:rsidR="008D065D">
        <w:rPr>
          <w:sz w:val="28"/>
          <w:szCs w:val="28"/>
        </w:rPr>
        <w:t>следования</w:t>
      </w:r>
      <w:r w:rsidRPr="008D065D">
        <w:rPr>
          <w:sz w:val="28"/>
          <w:szCs w:val="28"/>
        </w:rPr>
        <w:t xml:space="preserve"> муниципального, регио</w:t>
      </w:r>
      <w:r w:rsidR="008D065D">
        <w:rPr>
          <w:sz w:val="28"/>
          <w:szCs w:val="28"/>
        </w:rPr>
        <w:t>нального и федерального уровней. В соответствии с ФГОС ОО</w:t>
      </w:r>
      <w:r w:rsidRPr="008D065D">
        <w:rPr>
          <w:sz w:val="28"/>
          <w:szCs w:val="28"/>
        </w:rPr>
        <w:t xml:space="preserve"> система оценки образовательной организации реализует системно-</w:t>
      </w:r>
      <w:proofErr w:type="spellStart"/>
      <w:r w:rsidRPr="008D065D">
        <w:rPr>
          <w:sz w:val="28"/>
          <w:szCs w:val="28"/>
        </w:rPr>
        <w:t>деятельностный</w:t>
      </w:r>
      <w:proofErr w:type="spellEnd"/>
      <w:r w:rsidRPr="008D065D">
        <w:rPr>
          <w:sz w:val="28"/>
          <w:szCs w:val="28"/>
        </w:rPr>
        <w:t>, уровневый и комплексный подходы к оценке образовательных достижений.</w:t>
      </w:r>
    </w:p>
    <w:p w:rsidR="00075C2F" w:rsidRPr="00214DAA" w:rsidRDefault="00075C2F" w:rsidP="00075C2F">
      <w:pPr>
        <w:pStyle w:val="a5"/>
        <w:widowControl w:val="0"/>
        <w:jc w:val="both"/>
        <w:rPr>
          <w:b/>
        </w:rPr>
      </w:pPr>
    </w:p>
    <w:p w:rsidR="009D180F" w:rsidRPr="009D180F" w:rsidRDefault="00554B42" w:rsidP="00214DAA">
      <w:pPr>
        <w:pStyle w:val="a3"/>
        <w:numPr>
          <w:ilvl w:val="0"/>
          <w:numId w:val="38"/>
        </w:numPr>
        <w:shd w:val="clear" w:color="auto" w:fill="auto"/>
        <w:tabs>
          <w:tab w:val="left" w:pos="426"/>
          <w:tab w:val="left" w:pos="1134"/>
        </w:tabs>
        <w:spacing w:after="0" w:line="276" w:lineRule="auto"/>
        <w:jc w:val="both"/>
        <w:rPr>
          <w:color w:val="000000"/>
          <w:sz w:val="28"/>
          <w:szCs w:val="28"/>
        </w:rPr>
      </w:pPr>
      <w:r w:rsidRPr="009D180F">
        <w:rPr>
          <w:b/>
          <w:sz w:val="28"/>
        </w:rPr>
        <w:t>Кадр</w:t>
      </w:r>
      <w:r w:rsidR="009D180F" w:rsidRPr="009D180F">
        <w:rPr>
          <w:b/>
          <w:sz w:val="28"/>
        </w:rPr>
        <w:t xml:space="preserve">овое обеспечение введения ФГОС </w:t>
      </w:r>
      <w:r w:rsidRPr="009D180F">
        <w:rPr>
          <w:b/>
          <w:sz w:val="28"/>
        </w:rPr>
        <w:t>ОО</w:t>
      </w:r>
      <w:r w:rsidR="009D180F">
        <w:rPr>
          <w:b/>
          <w:sz w:val="28"/>
        </w:rPr>
        <w:t>.</w:t>
      </w:r>
      <w:r w:rsidR="00075C2F" w:rsidRPr="009D180F">
        <w:rPr>
          <w:b/>
          <w:sz w:val="28"/>
        </w:rPr>
        <w:t xml:space="preserve"> </w:t>
      </w:r>
    </w:p>
    <w:p w:rsidR="006A1DBE" w:rsidRPr="009D180F" w:rsidRDefault="003B042C" w:rsidP="003B042C">
      <w:pPr>
        <w:pStyle w:val="a3"/>
        <w:shd w:val="clear" w:color="auto" w:fill="auto"/>
        <w:tabs>
          <w:tab w:val="left" w:pos="426"/>
          <w:tab w:val="left" w:pos="1134"/>
        </w:tabs>
        <w:spacing w:after="0" w:line="276" w:lineRule="auto"/>
        <w:jc w:val="both"/>
        <w:rPr>
          <w:color w:val="000000"/>
          <w:sz w:val="28"/>
          <w:szCs w:val="28"/>
        </w:rPr>
      </w:pPr>
      <w:r>
        <w:rPr>
          <w:color w:val="000000"/>
          <w:sz w:val="28"/>
          <w:szCs w:val="28"/>
        </w:rPr>
        <w:tab/>
      </w:r>
      <w:r w:rsidR="006A1DBE" w:rsidRPr="009D180F">
        <w:rPr>
          <w:color w:val="000000"/>
          <w:sz w:val="28"/>
          <w:szCs w:val="28"/>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6A1DBE" w:rsidRPr="006A1DBE" w:rsidRDefault="00214DAA" w:rsidP="009D180F">
      <w:pPr>
        <w:pStyle w:val="a6"/>
        <w:spacing w:before="0" w:beforeAutospacing="0" w:after="0" w:afterAutospacing="0" w:line="276" w:lineRule="auto"/>
        <w:ind w:firstLine="426"/>
        <w:jc w:val="both"/>
        <w:rPr>
          <w:color w:val="000000"/>
          <w:sz w:val="28"/>
          <w:szCs w:val="28"/>
        </w:rPr>
      </w:pPr>
      <w:r>
        <w:rPr>
          <w:color w:val="000000"/>
          <w:sz w:val="28"/>
          <w:szCs w:val="28"/>
        </w:rPr>
        <w:t>На основании ФГОС ОО</w:t>
      </w:r>
      <w:r w:rsidR="006A1DBE" w:rsidRPr="006A1DBE">
        <w:rPr>
          <w:color w:val="000000"/>
          <w:sz w:val="28"/>
          <w:szCs w:val="28"/>
        </w:rPr>
        <w:t xml:space="preserve"> требования</w:t>
      </w:r>
      <w:r w:rsidR="006A1DBE" w:rsidRPr="006A1DBE">
        <w:rPr>
          <w:rStyle w:val="apple-converted-space"/>
          <w:color w:val="000000"/>
          <w:sz w:val="28"/>
          <w:szCs w:val="28"/>
        </w:rPr>
        <w:t> </w:t>
      </w:r>
      <w:r w:rsidR="006A1DBE" w:rsidRPr="006A1DBE">
        <w:rPr>
          <w:rStyle w:val="a7"/>
          <w:color w:val="000000"/>
          <w:sz w:val="28"/>
          <w:szCs w:val="28"/>
        </w:rPr>
        <w:t>к кадровым условиям реализации</w:t>
      </w:r>
      <w:r w:rsidR="006A1DBE" w:rsidRPr="006A1DBE">
        <w:rPr>
          <w:rStyle w:val="apple-converted-space"/>
          <w:color w:val="000000"/>
          <w:sz w:val="28"/>
          <w:szCs w:val="28"/>
        </w:rPr>
        <w:t> </w:t>
      </w:r>
      <w:r w:rsidR="006A1DBE" w:rsidRPr="006A1DBE">
        <w:rPr>
          <w:color w:val="000000"/>
          <w:sz w:val="28"/>
          <w:szCs w:val="28"/>
        </w:rPr>
        <w:t>основной образовательной программы общего образования включают:</w:t>
      </w:r>
    </w:p>
    <w:p w:rsidR="006A1DBE" w:rsidRPr="006A1DBE" w:rsidRDefault="006A1DBE" w:rsidP="006A1DBE">
      <w:pPr>
        <w:numPr>
          <w:ilvl w:val="0"/>
          <w:numId w:val="22"/>
        </w:numPr>
        <w:spacing w:line="276" w:lineRule="auto"/>
        <w:ind w:left="450"/>
        <w:jc w:val="both"/>
        <w:rPr>
          <w:color w:val="000000"/>
          <w:sz w:val="28"/>
          <w:szCs w:val="28"/>
        </w:rPr>
      </w:pPr>
      <w:r w:rsidRPr="006A1DBE">
        <w:rPr>
          <w:color w:val="000000"/>
          <w:sz w:val="28"/>
          <w:szCs w:val="28"/>
        </w:rPr>
        <w:lastRenderedPageBreak/>
        <w:t>укомплектованность ОО педагогическими, руководящими и иными работниками;</w:t>
      </w:r>
    </w:p>
    <w:p w:rsidR="006A1DBE" w:rsidRPr="006A1DBE" w:rsidRDefault="006A1DBE" w:rsidP="006A1DBE">
      <w:pPr>
        <w:numPr>
          <w:ilvl w:val="0"/>
          <w:numId w:val="22"/>
        </w:numPr>
        <w:spacing w:line="276" w:lineRule="auto"/>
        <w:ind w:left="450"/>
        <w:jc w:val="both"/>
        <w:rPr>
          <w:color w:val="000000"/>
          <w:sz w:val="28"/>
          <w:szCs w:val="28"/>
        </w:rPr>
      </w:pPr>
      <w:r w:rsidRPr="006A1DBE">
        <w:rPr>
          <w:color w:val="000000"/>
          <w:sz w:val="28"/>
          <w:szCs w:val="28"/>
        </w:rPr>
        <w:t>уровень квалификации педагогических и иных работников школы;</w:t>
      </w:r>
    </w:p>
    <w:p w:rsidR="006A1DBE" w:rsidRPr="006A1DBE" w:rsidRDefault="006A1DBE" w:rsidP="006A1DBE">
      <w:pPr>
        <w:numPr>
          <w:ilvl w:val="0"/>
          <w:numId w:val="22"/>
        </w:numPr>
        <w:spacing w:line="276" w:lineRule="auto"/>
        <w:ind w:left="450"/>
        <w:jc w:val="both"/>
        <w:rPr>
          <w:color w:val="000000"/>
          <w:sz w:val="28"/>
          <w:szCs w:val="28"/>
        </w:rPr>
      </w:pPr>
      <w:r w:rsidRPr="006A1DBE">
        <w:rPr>
          <w:color w:val="000000"/>
          <w:sz w:val="28"/>
          <w:szCs w:val="28"/>
        </w:rPr>
        <w:t>непрерывность профессионального развития педагогических работников образовательной организации.</w:t>
      </w:r>
    </w:p>
    <w:p w:rsidR="006A1DBE" w:rsidRPr="006A1DBE" w:rsidRDefault="006A1DBE" w:rsidP="006A1DBE">
      <w:pPr>
        <w:pStyle w:val="a6"/>
        <w:spacing w:before="0" w:beforeAutospacing="0" w:after="0" w:afterAutospacing="0" w:line="276" w:lineRule="auto"/>
        <w:ind w:firstLine="426"/>
        <w:jc w:val="both"/>
        <w:rPr>
          <w:color w:val="000000"/>
          <w:sz w:val="28"/>
          <w:szCs w:val="28"/>
        </w:rPr>
      </w:pPr>
      <w:r w:rsidRPr="006A1DBE">
        <w:rPr>
          <w:color w:val="000000"/>
          <w:sz w:val="28"/>
          <w:szCs w:val="28"/>
        </w:rPr>
        <w:t>Введение федеральных государственных образовательных стандартов общего образования, реализация его идей требуют принципиально нового подхода к организации образовательного процесса, т.к. образовательные стандарты второго поколения определяют качественно новые положения о целях, содержании образования, требованиях к результатам освоения и условиям реализации образовательных программ. </w:t>
      </w:r>
    </w:p>
    <w:p w:rsidR="006A1DBE" w:rsidRPr="006A1DBE" w:rsidRDefault="006A1DBE" w:rsidP="009D180F">
      <w:pPr>
        <w:pStyle w:val="a6"/>
        <w:spacing w:before="0" w:beforeAutospacing="0" w:after="0" w:afterAutospacing="0" w:line="276" w:lineRule="auto"/>
        <w:ind w:firstLine="426"/>
        <w:jc w:val="both"/>
        <w:rPr>
          <w:color w:val="000000"/>
          <w:sz w:val="28"/>
          <w:szCs w:val="28"/>
        </w:rPr>
      </w:pPr>
      <w:r>
        <w:rPr>
          <w:color w:val="000000"/>
          <w:sz w:val="28"/>
          <w:szCs w:val="28"/>
        </w:rPr>
        <w:t xml:space="preserve">Для </w:t>
      </w:r>
      <w:r w:rsidRPr="006A1DBE">
        <w:rPr>
          <w:color w:val="000000"/>
          <w:sz w:val="28"/>
          <w:szCs w:val="28"/>
        </w:rPr>
        <w:t>введения ФГОС в о</w:t>
      </w:r>
      <w:r>
        <w:rPr>
          <w:color w:val="000000"/>
          <w:sz w:val="28"/>
          <w:szCs w:val="28"/>
        </w:rPr>
        <w:t>сновной школе реализуются</w:t>
      </w:r>
      <w:r w:rsidRPr="006A1DBE">
        <w:rPr>
          <w:color w:val="000000"/>
          <w:sz w:val="28"/>
          <w:szCs w:val="28"/>
        </w:rPr>
        <w:t xml:space="preserve"> след</w:t>
      </w:r>
      <w:r>
        <w:rPr>
          <w:color w:val="000000"/>
          <w:sz w:val="28"/>
          <w:szCs w:val="28"/>
        </w:rPr>
        <w:t>ующие</w:t>
      </w:r>
      <w:r w:rsidRPr="006A1DBE">
        <w:rPr>
          <w:color w:val="000000"/>
          <w:sz w:val="28"/>
          <w:szCs w:val="28"/>
        </w:rPr>
        <w:t xml:space="preserve"> задач:</w:t>
      </w:r>
    </w:p>
    <w:p w:rsidR="006A1DBE" w:rsidRPr="006A1DBE" w:rsidRDefault="006A1DBE" w:rsidP="006A1DBE">
      <w:pPr>
        <w:pStyle w:val="a6"/>
        <w:spacing w:before="0" w:beforeAutospacing="0" w:after="0" w:afterAutospacing="0" w:line="276" w:lineRule="auto"/>
        <w:jc w:val="both"/>
        <w:rPr>
          <w:color w:val="000000"/>
          <w:sz w:val="28"/>
          <w:szCs w:val="28"/>
        </w:rPr>
      </w:pPr>
      <w:r>
        <w:rPr>
          <w:color w:val="000000"/>
          <w:sz w:val="28"/>
          <w:szCs w:val="28"/>
        </w:rPr>
        <w:t>- информационные</w:t>
      </w:r>
      <w:r w:rsidRPr="006A1DBE">
        <w:rPr>
          <w:color w:val="000000"/>
          <w:sz w:val="28"/>
          <w:szCs w:val="28"/>
        </w:rPr>
        <w:t xml:space="preserve"> – ознакомление педагогов и родителей с основными тенденциями развития современного образования, ключевыми задачами и новыми результатами образования;</w:t>
      </w:r>
    </w:p>
    <w:p w:rsidR="00EF32F6" w:rsidRDefault="006A1DBE" w:rsidP="00EF32F6">
      <w:pPr>
        <w:pStyle w:val="a6"/>
        <w:spacing w:before="0" w:beforeAutospacing="0" w:after="0" w:afterAutospacing="0" w:line="276" w:lineRule="auto"/>
        <w:jc w:val="both"/>
        <w:rPr>
          <w:color w:val="000000"/>
          <w:sz w:val="28"/>
          <w:szCs w:val="28"/>
        </w:rPr>
      </w:pPr>
      <w:r>
        <w:rPr>
          <w:color w:val="000000"/>
          <w:sz w:val="28"/>
          <w:szCs w:val="28"/>
        </w:rPr>
        <w:t> - научно-методические</w:t>
      </w:r>
      <w:r w:rsidRPr="006A1DBE">
        <w:rPr>
          <w:color w:val="000000"/>
          <w:sz w:val="28"/>
          <w:szCs w:val="28"/>
        </w:rPr>
        <w:t xml:space="preserve"> – обеспечение подготовки педагогических работников к реализации ФГОС второго поколения через освоение идеологии нового стандарта, структуры и содержания основных документов, новой системы требований к оценке итогов образовательной деятельности учащихся, принятие современных педагогических технологий.</w:t>
      </w:r>
    </w:p>
    <w:p w:rsidR="00EF32F6" w:rsidRDefault="00EF32F6" w:rsidP="00EF32F6">
      <w:pPr>
        <w:pStyle w:val="a6"/>
        <w:spacing w:before="0" w:beforeAutospacing="0" w:after="0" w:afterAutospacing="0" w:line="276" w:lineRule="auto"/>
        <w:ind w:firstLine="708"/>
        <w:jc w:val="both"/>
        <w:rPr>
          <w:sz w:val="28"/>
          <w:szCs w:val="28"/>
        </w:rPr>
      </w:pPr>
      <w:r w:rsidRPr="00EF32F6">
        <w:rPr>
          <w:sz w:val="28"/>
          <w:szCs w:val="28"/>
        </w:rPr>
        <w:t>Уровень квалификации педа</w:t>
      </w:r>
      <w:r>
        <w:rPr>
          <w:sz w:val="28"/>
          <w:szCs w:val="28"/>
        </w:rPr>
        <w:t>гогических работников организации</w:t>
      </w:r>
      <w:r w:rsidRPr="00EF32F6">
        <w:rPr>
          <w:sz w:val="28"/>
          <w:szCs w:val="28"/>
        </w:rPr>
        <w:t>, реализующего основную образовательную программу основ</w:t>
      </w:r>
      <w:r>
        <w:rPr>
          <w:sz w:val="28"/>
          <w:szCs w:val="28"/>
        </w:rPr>
        <w:t>ного общего образования, соответствует</w:t>
      </w:r>
      <w:r w:rsidRPr="00EF32F6">
        <w:rPr>
          <w:sz w:val="28"/>
          <w:szCs w:val="28"/>
        </w:rPr>
        <w:t xml:space="preserve"> квалификационным характеристикам и квалификационной категории по соответствующей должности, и требованию прохождения обязательной курсовой подгот</w:t>
      </w:r>
      <w:r>
        <w:rPr>
          <w:sz w:val="28"/>
          <w:szCs w:val="28"/>
        </w:rPr>
        <w:t>овки</w:t>
      </w:r>
      <w:r w:rsidRPr="00EF32F6">
        <w:rPr>
          <w:sz w:val="28"/>
          <w:szCs w:val="28"/>
        </w:rPr>
        <w:t>.</w:t>
      </w:r>
      <w:r w:rsidR="00B52246">
        <w:rPr>
          <w:sz w:val="28"/>
          <w:szCs w:val="28"/>
        </w:rPr>
        <w:t xml:space="preserve"> </w:t>
      </w:r>
      <w:r w:rsidRPr="00EF32F6">
        <w:rPr>
          <w:sz w:val="28"/>
          <w:szCs w:val="28"/>
        </w:rPr>
        <w:t>По созданию </w:t>
      </w:r>
      <w:r w:rsidRPr="00EF32F6">
        <w:rPr>
          <w:rStyle w:val="a7"/>
          <w:sz w:val="28"/>
          <w:szCs w:val="28"/>
        </w:rPr>
        <w:t>кадрового обеспечения</w:t>
      </w:r>
      <w:r w:rsidRPr="00EF32F6">
        <w:rPr>
          <w:sz w:val="28"/>
          <w:szCs w:val="28"/>
        </w:rPr>
        <w:t> введения ФГОС ООО были проведены следующие мероприятия:</w:t>
      </w:r>
    </w:p>
    <w:p w:rsidR="00EF32F6" w:rsidRDefault="00EF32F6" w:rsidP="00EF32F6">
      <w:pPr>
        <w:pStyle w:val="a6"/>
        <w:spacing w:before="0" w:beforeAutospacing="0" w:after="0" w:afterAutospacing="0" w:line="276" w:lineRule="auto"/>
        <w:jc w:val="both"/>
        <w:rPr>
          <w:sz w:val="28"/>
          <w:szCs w:val="28"/>
        </w:rPr>
      </w:pPr>
      <w:r>
        <w:rPr>
          <w:sz w:val="28"/>
          <w:szCs w:val="28"/>
        </w:rPr>
        <w:t>- р</w:t>
      </w:r>
      <w:r w:rsidRPr="00EF32F6">
        <w:rPr>
          <w:sz w:val="28"/>
          <w:szCs w:val="28"/>
        </w:rPr>
        <w:t>азработан план-график повышения квалифика</w:t>
      </w:r>
      <w:r w:rsidR="00214DAA">
        <w:rPr>
          <w:sz w:val="28"/>
          <w:szCs w:val="28"/>
        </w:rPr>
        <w:t>ции педагогов на 2018-2021</w:t>
      </w:r>
      <w:r>
        <w:rPr>
          <w:sz w:val="28"/>
          <w:szCs w:val="28"/>
        </w:rPr>
        <w:t xml:space="preserve"> годы;</w:t>
      </w:r>
    </w:p>
    <w:p w:rsidR="00214DAA" w:rsidRDefault="00EF32F6" w:rsidP="00214DAA">
      <w:pPr>
        <w:tabs>
          <w:tab w:val="left" w:pos="1134"/>
        </w:tabs>
        <w:jc w:val="both"/>
        <w:rPr>
          <w:sz w:val="28"/>
          <w:szCs w:val="28"/>
        </w:rPr>
      </w:pPr>
      <w:r>
        <w:rPr>
          <w:sz w:val="28"/>
          <w:szCs w:val="28"/>
        </w:rPr>
        <w:t xml:space="preserve">- </w:t>
      </w:r>
      <w:r w:rsidR="00214DAA">
        <w:rPr>
          <w:rFonts w:ascii="Liberation Serif" w:hAnsi="Liberation Serif" w:cs="Liberation Serif"/>
          <w:sz w:val="28"/>
          <w:szCs w:val="28"/>
        </w:rPr>
        <w:t>з</w:t>
      </w:r>
      <w:r w:rsidR="00214DAA">
        <w:rPr>
          <w:rFonts w:ascii="Liberation Serif" w:hAnsi="Liberation Serif" w:cs="Liberation Serif"/>
          <w:sz w:val="28"/>
          <w:szCs w:val="28"/>
        </w:rPr>
        <w:t xml:space="preserve">а последние 3 года все педагогические работники и руководящие работники прошли повышение квалификации, в том числе по введению ФГОС ОО. Тематика курсовой подготовки: </w:t>
      </w:r>
      <w:r w:rsidR="00214DAA">
        <w:rPr>
          <w:sz w:val="28"/>
          <w:szCs w:val="28"/>
        </w:rPr>
        <w:t>«Эффективные инструменты использования ИКТ при реализации ФГОС ОО», «Современный урок физической культуры в условиях реализации ФГОС», «</w:t>
      </w:r>
      <w:proofErr w:type="spellStart"/>
      <w:r w:rsidR="00214DAA">
        <w:rPr>
          <w:sz w:val="28"/>
          <w:szCs w:val="28"/>
        </w:rPr>
        <w:t>Коучинговый</w:t>
      </w:r>
      <w:proofErr w:type="spellEnd"/>
      <w:r w:rsidR="00214DAA">
        <w:rPr>
          <w:sz w:val="28"/>
          <w:szCs w:val="28"/>
        </w:rPr>
        <w:t xml:space="preserve"> подход в педагогической деятельности в условиях реализации ФГОС», «Федеральный государственный стандарт среднего общего образования: организация и содержание учебного процесса», «Профессионально-педагогическая компетентность педагога в условиях реализации ФГОС ООО», «ФГОС СОО: организация и содержание учебного процесса», «Воспитательная работа в образовательной организации в условиях реализации ФГОС», «Нормативно-правовое обеспечение образовательной деятельности образовательной организации в условиях ФГОС», «Информационные и </w:t>
      </w:r>
      <w:proofErr w:type="spellStart"/>
      <w:r w:rsidR="00214DAA">
        <w:rPr>
          <w:sz w:val="28"/>
          <w:szCs w:val="28"/>
        </w:rPr>
        <w:t>коммуниикационные</w:t>
      </w:r>
      <w:proofErr w:type="spellEnd"/>
      <w:r w:rsidR="00214DAA">
        <w:rPr>
          <w:sz w:val="28"/>
          <w:szCs w:val="28"/>
        </w:rPr>
        <w:t xml:space="preserve"> технологии как средство реализации требований ФГОС ООО». </w:t>
      </w:r>
    </w:p>
    <w:p w:rsidR="00EF32F6" w:rsidRPr="00EF32F6" w:rsidRDefault="00EF32F6" w:rsidP="00214DAA">
      <w:pPr>
        <w:pStyle w:val="a6"/>
        <w:spacing w:before="0" w:beforeAutospacing="0" w:after="0" w:afterAutospacing="0" w:line="276" w:lineRule="auto"/>
        <w:ind w:firstLine="284"/>
        <w:jc w:val="both"/>
        <w:rPr>
          <w:sz w:val="28"/>
          <w:szCs w:val="28"/>
        </w:rPr>
      </w:pPr>
      <w:r w:rsidRPr="00EF32F6">
        <w:rPr>
          <w:sz w:val="28"/>
          <w:szCs w:val="28"/>
        </w:rPr>
        <w:lastRenderedPageBreak/>
        <w:t xml:space="preserve">Успех реализации стандартов второго поколения в большей степени зависит от учителя, поэтому в ОО идет активное освещение </w:t>
      </w:r>
      <w:r w:rsidR="004772D7" w:rsidRPr="00EF32F6">
        <w:rPr>
          <w:sz w:val="28"/>
          <w:szCs w:val="28"/>
        </w:rPr>
        <w:t>и разъяснение концепции</w:t>
      </w:r>
      <w:r w:rsidRPr="00EF32F6">
        <w:rPr>
          <w:sz w:val="28"/>
          <w:szCs w:val="28"/>
        </w:rPr>
        <w:t xml:space="preserve"> государственных образовательных стандартов нового поколения среди педагогических работников школы. Созданы условия для оказания постоянной теоретической, методической и информационной поддержки педагогических работников по вопросам реализации основной образовательной програм</w:t>
      </w:r>
      <w:r w:rsidR="004772D7">
        <w:rPr>
          <w:sz w:val="28"/>
          <w:szCs w:val="28"/>
        </w:rPr>
        <w:t>мы основного общего образования.</w:t>
      </w:r>
    </w:p>
    <w:p w:rsidR="005C739C" w:rsidRPr="006A1DBE" w:rsidRDefault="005C739C" w:rsidP="00075C2F">
      <w:pPr>
        <w:pStyle w:val="a3"/>
        <w:shd w:val="clear" w:color="auto" w:fill="auto"/>
        <w:tabs>
          <w:tab w:val="left" w:pos="426"/>
          <w:tab w:val="left" w:pos="1134"/>
        </w:tabs>
        <w:spacing w:after="0"/>
        <w:jc w:val="both"/>
        <w:rPr>
          <w:rFonts w:cs="Times New Roman"/>
          <w:b/>
          <w:sz w:val="28"/>
          <w:szCs w:val="28"/>
          <w:u w:val="single"/>
        </w:rPr>
      </w:pPr>
    </w:p>
    <w:p w:rsidR="00F87528" w:rsidRPr="00B52246" w:rsidRDefault="00554B42" w:rsidP="00214DAA">
      <w:pPr>
        <w:pStyle w:val="a3"/>
        <w:numPr>
          <w:ilvl w:val="0"/>
          <w:numId w:val="38"/>
        </w:numPr>
        <w:shd w:val="clear" w:color="auto" w:fill="auto"/>
        <w:tabs>
          <w:tab w:val="left" w:pos="421"/>
          <w:tab w:val="left" w:pos="1134"/>
        </w:tabs>
        <w:spacing w:after="0" w:line="326" w:lineRule="exact"/>
        <w:ind w:left="284" w:hanging="284"/>
        <w:jc w:val="both"/>
        <w:rPr>
          <w:b/>
          <w:sz w:val="28"/>
        </w:rPr>
      </w:pPr>
      <w:r w:rsidRPr="00B52246">
        <w:rPr>
          <w:b/>
          <w:sz w:val="28"/>
        </w:rPr>
        <w:t>Информационное обе</w:t>
      </w:r>
      <w:r w:rsidR="00B52246" w:rsidRPr="00B52246">
        <w:rPr>
          <w:b/>
          <w:sz w:val="28"/>
        </w:rPr>
        <w:t xml:space="preserve">спечение введения </w:t>
      </w:r>
      <w:r w:rsidR="00214DAA" w:rsidRPr="00B52246">
        <w:rPr>
          <w:b/>
          <w:sz w:val="28"/>
        </w:rPr>
        <w:t>ФГОС в</w:t>
      </w:r>
      <w:r w:rsidR="00F87528" w:rsidRPr="00B52246">
        <w:rPr>
          <w:b/>
          <w:sz w:val="28"/>
        </w:rPr>
        <w:t xml:space="preserve"> МАОУ СОШ № 167</w:t>
      </w:r>
      <w:r w:rsidR="00C63056">
        <w:rPr>
          <w:b/>
          <w:sz w:val="28"/>
        </w:rPr>
        <w:t>.</w:t>
      </w:r>
    </w:p>
    <w:p w:rsidR="00F82AD6" w:rsidRPr="00301FAB" w:rsidRDefault="00F82AD6" w:rsidP="006B3E50">
      <w:pPr>
        <w:pStyle w:val="a5"/>
        <w:spacing w:line="276" w:lineRule="auto"/>
        <w:ind w:left="0" w:firstLine="426"/>
        <w:jc w:val="both"/>
        <w:rPr>
          <w:sz w:val="28"/>
          <w:szCs w:val="28"/>
        </w:rPr>
      </w:pPr>
      <w:r w:rsidRPr="00301FAB">
        <w:rPr>
          <w:sz w:val="28"/>
          <w:szCs w:val="28"/>
        </w:rPr>
        <w:t>Проделана работа по приведению в соот</w:t>
      </w:r>
      <w:r w:rsidR="00214DAA">
        <w:rPr>
          <w:sz w:val="28"/>
          <w:szCs w:val="28"/>
        </w:rPr>
        <w:t>ветствие с требованиями ФГОС ОО</w:t>
      </w:r>
      <w:r w:rsidRPr="00301FAB">
        <w:rPr>
          <w:sz w:val="28"/>
          <w:szCs w:val="28"/>
        </w:rPr>
        <w:t xml:space="preserve"> нормативной базы школы: сформирован банк нормативно-правовых документов различных уровней, внесены соответствующие изменения в Положения, разработаны новые локальные акты, изданы необходимые приказы по школе, переработаны должностные инструкции работников ОУ, разработана Основная об</w:t>
      </w:r>
      <w:r w:rsidR="00214DAA">
        <w:rPr>
          <w:sz w:val="28"/>
          <w:szCs w:val="28"/>
        </w:rPr>
        <w:t>разовательная программа ФГОС ОО</w:t>
      </w:r>
      <w:r w:rsidRPr="00301FAB">
        <w:rPr>
          <w:sz w:val="28"/>
          <w:szCs w:val="28"/>
        </w:rPr>
        <w:t>.</w:t>
      </w:r>
    </w:p>
    <w:p w:rsidR="00DD6520" w:rsidRPr="00301FAB" w:rsidRDefault="00F82AD6" w:rsidP="006B3E50">
      <w:pPr>
        <w:spacing w:line="276" w:lineRule="auto"/>
        <w:ind w:firstLine="426"/>
        <w:jc w:val="both"/>
        <w:rPr>
          <w:sz w:val="28"/>
          <w:szCs w:val="28"/>
        </w:rPr>
      </w:pPr>
      <w:r w:rsidRPr="006B3E50">
        <w:rPr>
          <w:sz w:val="28"/>
          <w:szCs w:val="28"/>
        </w:rPr>
        <w:t>По организационно-мето</w:t>
      </w:r>
      <w:r w:rsidR="00D76EE3">
        <w:rPr>
          <w:sz w:val="28"/>
          <w:szCs w:val="28"/>
        </w:rPr>
        <w:t>дическому сопровождению ФГОС ОО</w:t>
      </w:r>
      <w:r w:rsidRPr="006B3E50">
        <w:rPr>
          <w:sz w:val="28"/>
          <w:szCs w:val="28"/>
        </w:rPr>
        <w:t xml:space="preserve"> проводились педагогические советы:</w:t>
      </w:r>
      <w:r w:rsidR="006B3E50">
        <w:rPr>
          <w:sz w:val="28"/>
          <w:szCs w:val="28"/>
        </w:rPr>
        <w:t xml:space="preserve"> </w:t>
      </w:r>
      <w:r w:rsidR="00DD6520" w:rsidRPr="00301FAB">
        <w:rPr>
          <w:sz w:val="28"/>
          <w:szCs w:val="28"/>
        </w:rPr>
        <w:t>«Профессиональная деятельность учителя в период перехода на ФГОС ООО»;</w:t>
      </w:r>
      <w:r w:rsidR="006B3E50">
        <w:rPr>
          <w:sz w:val="28"/>
          <w:szCs w:val="28"/>
        </w:rPr>
        <w:t xml:space="preserve"> </w:t>
      </w:r>
      <w:r w:rsidR="00DD6520" w:rsidRPr="00301FAB">
        <w:rPr>
          <w:sz w:val="28"/>
          <w:szCs w:val="28"/>
        </w:rPr>
        <w:t>«Преемственность между начальным уровнем обучения и основной школой в условиях введения ФГОС»;</w:t>
      </w:r>
      <w:r w:rsidR="006B3E50">
        <w:rPr>
          <w:sz w:val="28"/>
          <w:szCs w:val="28"/>
        </w:rPr>
        <w:t xml:space="preserve"> </w:t>
      </w:r>
      <w:r w:rsidR="00DD6520" w:rsidRPr="00301FAB">
        <w:rPr>
          <w:sz w:val="28"/>
          <w:szCs w:val="28"/>
        </w:rPr>
        <w:t xml:space="preserve">«Организация образовательного учреждения по введению ФГОС НОО, </w:t>
      </w:r>
      <w:proofErr w:type="gramStart"/>
      <w:r w:rsidR="00DD6520" w:rsidRPr="00301FAB">
        <w:rPr>
          <w:sz w:val="28"/>
          <w:szCs w:val="28"/>
        </w:rPr>
        <w:t>ООО</w:t>
      </w:r>
      <w:proofErr w:type="gramEnd"/>
      <w:r w:rsidR="00DD6520" w:rsidRPr="00301FAB">
        <w:rPr>
          <w:sz w:val="28"/>
          <w:szCs w:val="28"/>
        </w:rPr>
        <w:t xml:space="preserve"> обучающихся с </w:t>
      </w:r>
      <w:r w:rsidR="00D76EE3">
        <w:rPr>
          <w:sz w:val="28"/>
          <w:szCs w:val="28"/>
        </w:rPr>
        <w:t xml:space="preserve">ОВЗ»; </w:t>
      </w:r>
      <w:r w:rsidR="00DD6520" w:rsidRPr="00301FAB">
        <w:rPr>
          <w:sz w:val="28"/>
          <w:szCs w:val="28"/>
        </w:rPr>
        <w:t>«Профессиональный стандарт педагога: нов</w:t>
      </w:r>
      <w:r w:rsidR="00D76EE3">
        <w:rPr>
          <w:sz w:val="28"/>
          <w:szCs w:val="28"/>
        </w:rPr>
        <w:t>ые возможности или новые риски».</w:t>
      </w:r>
    </w:p>
    <w:p w:rsidR="00B95A77" w:rsidRPr="006B3E50" w:rsidRDefault="006B3E50" w:rsidP="006B3E50">
      <w:pPr>
        <w:spacing w:line="276" w:lineRule="auto"/>
        <w:ind w:firstLine="360"/>
        <w:jc w:val="both"/>
        <w:rPr>
          <w:bCs/>
          <w:sz w:val="28"/>
          <w:szCs w:val="28"/>
          <w:shd w:val="clear" w:color="auto" w:fill="FFFFFF"/>
        </w:rPr>
      </w:pPr>
      <w:r w:rsidRPr="006B3E50">
        <w:rPr>
          <w:bCs/>
          <w:sz w:val="28"/>
          <w:szCs w:val="28"/>
          <w:shd w:val="clear" w:color="auto" w:fill="FFFFFF"/>
        </w:rPr>
        <w:t>Н</w:t>
      </w:r>
      <w:r w:rsidR="00B95A77" w:rsidRPr="006B3E50">
        <w:rPr>
          <w:bCs/>
          <w:sz w:val="28"/>
          <w:szCs w:val="28"/>
          <w:shd w:val="clear" w:color="auto" w:fill="FFFFFF"/>
        </w:rPr>
        <w:t>а методическом совете школы проводились</w:t>
      </w:r>
      <w:r w:rsidRPr="006B3E50">
        <w:rPr>
          <w:bCs/>
          <w:sz w:val="28"/>
          <w:szCs w:val="28"/>
          <w:shd w:val="clear" w:color="auto" w:fill="FFFFFF"/>
        </w:rPr>
        <w:t xml:space="preserve"> </w:t>
      </w:r>
      <w:r w:rsidR="00B95A77" w:rsidRPr="006B3E50">
        <w:rPr>
          <w:bCs/>
          <w:sz w:val="28"/>
          <w:szCs w:val="28"/>
          <w:shd w:val="clear" w:color="auto" w:fill="FFFFFF"/>
        </w:rPr>
        <w:t>семинары по следующим темам:</w:t>
      </w:r>
    </w:p>
    <w:p w:rsidR="00B95A77" w:rsidRPr="00301FAB" w:rsidRDefault="00D46EA1" w:rsidP="00D46EA1">
      <w:pPr>
        <w:pStyle w:val="a5"/>
        <w:numPr>
          <w:ilvl w:val="0"/>
          <w:numId w:val="13"/>
        </w:numPr>
        <w:spacing w:line="276" w:lineRule="auto"/>
        <w:jc w:val="both"/>
        <w:rPr>
          <w:bCs/>
          <w:sz w:val="28"/>
          <w:szCs w:val="28"/>
          <w:shd w:val="clear" w:color="auto" w:fill="FFFFFF"/>
        </w:rPr>
      </w:pPr>
      <w:r w:rsidRPr="00301FAB">
        <w:rPr>
          <w:bCs/>
          <w:sz w:val="28"/>
          <w:szCs w:val="28"/>
          <w:shd w:val="clear" w:color="auto" w:fill="FFFFFF"/>
        </w:rPr>
        <w:t>«</w:t>
      </w:r>
      <w:r w:rsidR="00B95A77" w:rsidRPr="00301FAB">
        <w:rPr>
          <w:bCs/>
          <w:sz w:val="28"/>
          <w:szCs w:val="28"/>
          <w:shd w:val="clear" w:color="auto" w:fill="FFFFFF"/>
        </w:rPr>
        <w:t>ФГОС ООО: актуальные проблемы реализации»</w:t>
      </w:r>
      <w:r w:rsidR="003B042C">
        <w:rPr>
          <w:bCs/>
          <w:sz w:val="28"/>
          <w:szCs w:val="28"/>
          <w:shd w:val="clear" w:color="auto" w:fill="FFFFFF"/>
        </w:rPr>
        <w:t>;</w:t>
      </w:r>
    </w:p>
    <w:p w:rsidR="00B95A77" w:rsidRPr="00301FAB" w:rsidRDefault="00B95A77" w:rsidP="00D46EA1">
      <w:pPr>
        <w:pStyle w:val="a5"/>
        <w:numPr>
          <w:ilvl w:val="0"/>
          <w:numId w:val="13"/>
        </w:numPr>
        <w:spacing w:line="276" w:lineRule="auto"/>
        <w:jc w:val="both"/>
        <w:rPr>
          <w:bCs/>
          <w:sz w:val="28"/>
          <w:szCs w:val="28"/>
          <w:shd w:val="clear" w:color="auto" w:fill="FFFFFF"/>
        </w:rPr>
      </w:pPr>
      <w:r w:rsidRPr="00301FAB">
        <w:rPr>
          <w:bCs/>
          <w:sz w:val="28"/>
          <w:szCs w:val="28"/>
          <w:shd w:val="clear" w:color="auto" w:fill="FFFFFF"/>
        </w:rPr>
        <w:t>«Формирование универсальных учебных действий как ключевое условие повышения эффективности образовательного процесса»</w:t>
      </w:r>
      <w:r w:rsidR="003B042C">
        <w:rPr>
          <w:bCs/>
          <w:sz w:val="28"/>
          <w:szCs w:val="28"/>
          <w:shd w:val="clear" w:color="auto" w:fill="FFFFFF"/>
        </w:rPr>
        <w:t>;</w:t>
      </w:r>
    </w:p>
    <w:p w:rsidR="00B95A77" w:rsidRPr="00301FAB" w:rsidRDefault="00B95A77" w:rsidP="00D46EA1">
      <w:pPr>
        <w:pStyle w:val="a5"/>
        <w:numPr>
          <w:ilvl w:val="0"/>
          <w:numId w:val="13"/>
        </w:numPr>
        <w:shd w:val="clear" w:color="auto" w:fill="FFFFFF"/>
        <w:spacing w:line="276" w:lineRule="auto"/>
        <w:jc w:val="both"/>
        <w:rPr>
          <w:sz w:val="28"/>
          <w:szCs w:val="28"/>
        </w:rPr>
      </w:pPr>
      <w:r w:rsidRPr="00301FAB">
        <w:rPr>
          <w:sz w:val="28"/>
          <w:szCs w:val="28"/>
        </w:rPr>
        <w:t>«Разработка урочного (</w:t>
      </w:r>
      <w:proofErr w:type="spellStart"/>
      <w:r w:rsidRPr="00301FAB">
        <w:rPr>
          <w:sz w:val="28"/>
          <w:szCs w:val="28"/>
        </w:rPr>
        <w:t>метапредметного</w:t>
      </w:r>
      <w:proofErr w:type="spellEnd"/>
      <w:r w:rsidRPr="00301FAB">
        <w:rPr>
          <w:sz w:val="28"/>
          <w:szCs w:val="28"/>
        </w:rPr>
        <w:t>) занятия с учетом ФГОС ООО»</w:t>
      </w:r>
      <w:r w:rsidR="003B042C">
        <w:rPr>
          <w:sz w:val="28"/>
          <w:szCs w:val="28"/>
        </w:rPr>
        <w:t>;</w:t>
      </w:r>
    </w:p>
    <w:p w:rsidR="003141DD" w:rsidRPr="00301FAB" w:rsidRDefault="003141DD" w:rsidP="00D46EA1">
      <w:pPr>
        <w:pStyle w:val="a5"/>
        <w:numPr>
          <w:ilvl w:val="0"/>
          <w:numId w:val="13"/>
        </w:numPr>
        <w:shd w:val="clear" w:color="auto" w:fill="FFFFFF"/>
        <w:spacing w:line="276" w:lineRule="auto"/>
        <w:jc w:val="both"/>
        <w:rPr>
          <w:sz w:val="28"/>
          <w:szCs w:val="28"/>
        </w:rPr>
      </w:pPr>
      <w:r w:rsidRPr="00301FAB">
        <w:rPr>
          <w:sz w:val="28"/>
          <w:szCs w:val="28"/>
        </w:rPr>
        <w:t>«Анализ современного урока в соответствии с требованиями ФГОС»</w:t>
      </w:r>
      <w:r w:rsidR="003B042C">
        <w:rPr>
          <w:sz w:val="28"/>
          <w:szCs w:val="28"/>
        </w:rPr>
        <w:t>;</w:t>
      </w:r>
    </w:p>
    <w:p w:rsidR="00B95A77" w:rsidRPr="00301FAB" w:rsidRDefault="003141DD" w:rsidP="00D46EA1">
      <w:pPr>
        <w:pStyle w:val="a5"/>
        <w:numPr>
          <w:ilvl w:val="0"/>
          <w:numId w:val="13"/>
        </w:numPr>
        <w:shd w:val="clear" w:color="auto" w:fill="FFFFFF"/>
        <w:spacing w:line="276" w:lineRule="auto"/>
        <w:jc w:val="both"/>
        <w:rPr>
          <w:sz w:val="28"/>
          <w:szCs w:val="28"/>
        </w:rPr>
      </w:pPr>
      <w:r w:rsidRPr="00301FAB">
        <w:rPr>
          <w:sz w:val="28"/>
          <w:szCs w:val="28"/>
        </w:rPr>
        <w:t xml:space="preserve">«Анализ предметных и </w:t>
      </w:r>
      <w:proofErr w:type="spellStart"/>
      <w:r w:rsidRPr="00301FAB">
        <w:rPr>
          <w:sz w:val="28"/>
          <w:szCs w:val="28"/>
        </w:rPr>
        <w:t>метапредметных</w:t>
      </w:r>
      <w:proofErr w:type="spellEnd"/>
      <w:r w:rsidRPr="00301FAB">
        <w:rPr>
          <w:sz w:val="28"/>
          <w:szCs w:val="28"/>
        </w:rPr>
        <w:t xml:space="preserve"> результатов освоения ООП в 5 классе»</w:t>
      </w:r>
      <w:r w:rsidR="003B042C">
        <w:rPr>
          <w:sz w:val="28"/>
          <w:szCs w:val="28"/>
        </w:rPr>
        <w:t>;</w:t>
      </w:r>
    </w:p>
    <w:p w:rsidR="00D06103" w:rsidRPr="00301FAB" w:rsidRDefault="00B95A77" w:rsidP="00D46EA1">
      <w:pPr>
        <w:pStyle w:val="a5"/>
        <w:numPr>
          <w:ilvl w:val="0"/>
          <w:numId w:val="13"/>
        </w:numPr>
        <w:shd w:val="clear" w:color="auto" w:fill="FFFFFF"/>
        <w:spacing w:line="276" w:lineRule="auto"/>
        <w:jc w:val="both"/>
        <w:rPr>
          <w:sz w:val="28"/>
          <w:szCs w:val="28"/>
        </w:rPr>
      </w:pPr>
      <w:r w:rsidRPr="00301FAB">
        <w:rPr>
          <w:sz w:val="28"/>
          <w:szCs w:val="28"/>
        </w:rPr>
        <w:t>«Развив</w:t>
      </w:r>
      <w:r w:rsidR="003B042C">
        <w:rPr>
          <w:sz w:val="28"/>
          <w:szCs w:val="28"/>
        </w:rPr>
        <w:t>ающее обучение как основа ФГОС»;</w:t>
      </w:r>
    </w:p>
    <w:p w:rsidR="00F82AD6" w:rsidRDefault="00B95A77" w:rsidP="006B3E50">
      <w:pPr>
        <w:pStyle w:val="a5"/>
        <w:numPr>
          <w:ilvl w:val="0"/>
          <w:numId w:val="13"/>
        </w:numPr>
        <w:shd w:val="clear" w:color="auto" w:fill="FFFFFF"/>
        <w:spacing w:line="276" w:lineRule="auto"/>
        <w:jc w:val="both"/>
        <w:rPr>
          <w:sz w:val="28"/>
          <w:szCs w:val="28"/>
        </w:rPr>
      </w:pPr>
      <w:r w:rsidRPr="00301FAB">
        <w:rPr>
          <w:sz w:val="28"/>
          <w:szCs w:val="28"/>
        </w:rPr>
        <w:t>«Совершенствование навыков учителя в планировании современного урока в рамках ФГОС, или учимся учиться».</w:t>
      </w:r>
    </w:p>
    <w:p w:rsidR="006B3E50" w:rsidRPr="006B3E50" w:rsidRDefault="006B3E50" w:rsidP="006B3E50">
      <w:pPr>
        <w:pStyle w:val="a5"/>
        <w:shd w:val="clear" w:color="auto" w:fill="FFFFFF"/>
        <w:spacing w:line="276" w:lineRule="auto"/>
        <w:jc w:val="both"/>
        <w:rPr>
          <w:sz w:val="28"/>
          <w:szCs w:val="28"/>
        </w:rPr>
      </w:pPr>
    </w:p>
    <w:p w:rsidR="00B95A77" w:rsidRPr="006B3E50" w:rsidRDefault="00B95A77" w:rsidP="00D46EA1">
      <w:pPr>
        <w:pStyle w:val="a3"/>
        <w:shd w:val="clear" w:color="auto" w:fill="auto"/>
        <w:tabs>
          <w:tab w:val="left" w:pos="421"/>
          <w:tab w:val="left" w:pos="1134"/>
        </w:tabs>
        <w:spacing w:after="0" w:line="276" w:lineRule="auto"/>
        <w:ind w:left="425"/>
        <w:jc w:val="both"/>
        <w:rPr>
          <w:rFonts w:cs="Times New Roman"/>
          <w:sz w:val="28"/>
          <w:szCs w:val="28"/>
          <w:shd w:val="clear" w:color="auto" w:fill="FFFFFF"/>
        </w:rPr>
      </w:pPr>
      <w:r w:rsidRPr="006B3E50">
        <w:rPr>
          <w:rFonts w:cs="Times New Roman"/>
          <w:sz w:val="28"/>
          <w:szCs w:val="28"/>
          <w:shd w:val="clear" w:color="auto" w:fill="FFFFFF"/>
        </w:rPr>
        <w:t>На заседаниях ШМО</w:t>
      </w:r>
      <w:r w:rsidR="00F82AD6" w:rsidRPr="006B3E50">
        <w:rPr>
          <w:rFonts w:cs="Times New Roman"/>
          <w:sz w:val="28"/>
          <w:szCs w:val="28"/>
          <w:shd w:val="clear" w:color="auto" w:fill="FFFFFF"/>
        </w:rPr>
        <w:t xml:space="preserve"> педагоги</w:t>
      </w:r>
      <w:r w:rsidR="006B3E50" w:rsidRPr="006B3E50">
        <w:rPr>
          <w:rFonts w:cs="Times New Roman"/>
          <w:sz w:val="28"/>
          <w:szCs w:val="28"/>
          <w:shd w:val="clear" w:color="auto" w:fill="FFFFFF"/>
        </w:rPr>
        <w:t xml:space="preserve"> </w:t>
      </w:r>
      <w:r w:rsidR="007309D3" w:rsidRPr="006B3E50">
        <w:rPr>
          <w:rFonts w:cs="Times New Roman"/>
          <w:sz w:val="28"/>
          <w:szCs w:val="28"/>
          <w:shd w:val="clear" w:color="auto" w:fill="FFFFFF"/>
        </w:rPr>
        <w:t>о</w:t>
      </w:r>
      <w:r w:rsidRPr="006B3E50">
        <w:rPr>
          <w:rFonts w:cs="Times New Roman"/>
          <w:sz w:val="28"/>
          <w:szCs w:val="28"/>
          <w:shd w:val="clear" w:color="auto" w:fill="FFFFFF"/>
        </w:rPr>
        <w:t>бмен</w:t>
      </w:r>
      <w:r w:rsidR="00F82AD6" w:rsidRPr="006B3E50">
        <w:rPr>
          <w:rFonts w:cs="Times New Roman"/>
          <w:sz w:val="28"/>
          <w:szCs w:val="28"/>
          <w:shd w:val="clear" w:color="auto" w:fill="FFFFFF"/>
        </w:rPr>
        <w:t>ивались</w:t>
      </w:r>
      <w:r w:rsidRPr="006B3E50">
        <w:rPr>
          <w:rFonts w:cs="Times New Roman"/>
          <w:sz w:val="28"/>
          <w:szCs w:val="28"/>
          <w:shd w:val="clear" w:color="auto" w:fill="FFFFFF"/>
        </w:rPr>
        <w:t xml:space="preserve"> опытом работы по вопросам реализации ФГОС</w:t>
      </w:r>
      <w:r w:rsidR="006B3E50" w:rsidRPr="006B3E50">
        <w:rPr>
          <w:rFonts w:cs="Times New Roman"/>
          <w:sz w:val="28"/>
          <w:szCs w:val="28"/>
          <w:shd w:val="clear" w:color="auto" w:fill="FFFFFF"/>
        </w:rPr>
        <w:t>:</w:t>
      </w:r>
    </w:p>
    <w:p w:rsidR="003E1CD2" w:rsidRPr="00301FAB" w:rsidRDefault="003E1CD2" w:rsidP="00D46EA1">
      <w:pPr>
        <w:pStyle w:val="a5"/>
        <w:numPr>
          <w:ilvl w:val="0"/>
          <w:numId w:val="14"/>
        </w:numPr>
        <w:spacing w:line="276" w:lineRule="auto"/>
        <w:jc w:val="both"/>
        <w:rPr>
          <w:rStyle w:val="a7"/>
          <w:b w:val="0"/>
          <w:bCs w:val="0"/>
          <w:sz w:val="28"/>
          <w:szCs w:val="28"/>
        </w:rPr>
      </w:pPr>
      <w:r w:rsidRPr="00301FAB">
        <w:rPr>
          <w:sz w:val="28"/>
          <w:szCs w:val="28"/>
        </w:rPr>
        <w:t>«Современный урок математики в свете требований ФГОС»</w:t>
      </w:r>
      <w:r w:rsidR="00D46EA1" w:rsidRPr="00301FAB">
        <w:rPr>
          <w:sz w:val="28"/>
          <w:szCs w:val="28"/>
        </w:rPr>
        <w:t>;</w:t>
      </w:r>
    </w:p>
    <w:p w:rsidR="003E1CD2" w:rsidRPr="00301FAB" w:rsidRDefault="00D46EA1" w:rsidP="00D46EA1">
      <w:pPr>
        <w:pStyle w:val="a3"/>
        <w:numPr>
          <w:ilvl w:val="0"/>
          <w:numId w:val="14"/>
        </w:numPr>
        <w:shd w:val="clear" w:color="auto" w:fill="auto"/>
        <w:tabs>
          <w:tab w:val="left" w:pos="421"/>
          <w:tab w:val="left" w:pos="1134"/>
        </w:tabs>
        <w:spacing w:after="0" w:line="276" w:lineRule="auto"/>
        <w:jc w:val="both"/>
        <w:rPr>
          <w:rFonts w:cs="Times New Roman"/>
          <w:sz w:val="28"/>
          <w:szCs w:val="28"/>
        </w:rPr>
      </w:pPr>
      <w:r w:rsidRPr="00301FAB">
        <w:rPr>
          <w:rFonts w:cs="Times New Roman"/>
          <w:sz w:val="28"/>
          <w:szCs w:val="28"/>
        </w:rPr>
        <w:t>«</w:t>
      </w:r>
      <w:r w:rsidR="003E1CD2" w:rsidRPr="00301FAB">
        <w:rPr>
          <w:rFonts w:cs="Times New Roman"/>
          <w:sz w:val="28"/>
          <w:szCs w:val="28"/>
        </w:rPr>
        <w:t>Активные методы обучения как эффективное средство реализации ФГОС»</w:t>
      </w:r>
      <w:r w:rsidRPr="00301FAB">
        <w:rPr>
          <w:rFonts w:cs="Times New Roman"/>
          <w:sz w:val="28"/>
          <w:szCs w:val="28"/>
        </w:rPr>
        <w:t>;</w:t>
      </w:r>
    </w:p>
    <w:p w:rsidR="003E1CD2" w:rsidRPr="00301FAB" w:rsidRDefault="00D06103" w:rsidP="00D46EA1">
      <w:pPr>
        <w:pStyle w:val="a5"/>
        <w:numPr>
          <w:ilvl w:val="0"/>
          <w:numId w:val="14"/>
        </w:numPr>
        <w:spacing w:line="276" w:lineRule="auto"/>
        <w:jc w:val="both"/>
        <w:rPr>
          <w:sz w:val="28"/>
          <w:szCs w:val="28"/>
        </w:rPr>
      </w:pPr>
      <w:r w:rsidRPr="00301FAB">
        <w:rPr>
          <w:sz w:val="28"/>
          <w:szCs w:val="28"/>
        </w:rPr>
        <w:lastRenderedPageBreak/>
        <w:t>«</w:t>
      </w:r>
      <w:r w:rsidR="003E1CD2" w:rsidRPr="00301FAB">
        <w:rPr>
          <w:sz w:val="28"/>
          <w:szCs w:val="28"/>
        </w:rPr>
        <w:t>Современные образовательные технологии в учебно-воспитательном процессе в условиях введения ФГОС ООО</w:t>
      </w:r>
      <w:r w:rsidRPr="00301FAB">
        <w:rPr>
          <w:sz w:val="28"/>
          <w:szCs w:val="28"/>
        </w:rPr>
        <w:t>»</w:t>
      </w:r>
      <w:r w:rsidR="00D46EA1" w:rsidRPr="00301FAB">
        <w:rPr>
          <w:sz w:val="28"/>
          <w:szCs w:val="28"/>
        </w:rPr>
        <w:t>;</w:t>
      </w:r>
    </w:p>
    <w:p w:rsidR="003E1CD2" w:rsidRPr="00301FAB" w:rsidRDefault="006B3E50" w:rsidP="00D46EA1">
      <w:pPr>
        <w:pStyle w:val="a5"/>
        <w:numPr>
          <w:ilvl w:val="0"/>
          <w:numId w:val="14"/>
        </w:numPr>
        <w:spacing w:line="276" w:lineRule="auto"/>
        <w:jc w:val="both"/>
        <w:rPr>
          <w:sz w:val="28"/>
          <w:szCs w:val="28"/>
        </w:rPr>
      </w:pPr>
      <w:r>
        <w:rPr>
          <w:sz w:val="28"/>
          <w:szCs w:val="28"/>
        </w:rPr>
        <w:t>«</w:t>
      </w:r>
      <w:r w:rsidR="003E1CD2" w:rsidRPr="00301FAB">
        <w:rPr>
          <w:sz w:val="28"/>
          <w:szCs w:val="28"/>
        </w:rPr>
        <w:t>Технология работы с интерактивным  оборудованием</w:t>
      </w:r>
      <w:r>
        <w:rPr>
          <w:sz w:val="28"/>
          <w:szCs w:val="28"/>
        </w:rPr>
        <w:t>»;</w:t>
      </w:r>
    </w:p>
    <w:p w:rsidR="00EF4F85" w:rsidRPr="00301FAB" w:rsidRDefault="00D06103" w:rsidP="00D46EA1">
      <w:pPr>
        <w:pStyle w:val="a5"/>
        <w:numPr>
          <w:ilvl w:val="0"/>
          <w:numId w:val="14"/>
        </w:numPr>
        <w:shd w:val="clear" w:color="auto" w:fill="FFFFFF"/>
        <w:spacing w:line="276" w:lineRule="auto"/>
        <w:jc w:val="both"/>
        <w:textAlignment w:val="baseline"/>
        <w:rPr>
          <w:sz w:val="28"/>
          <w:szCs w:val="28"/>
        </w:rPr>
      </w:pPr>
      <w:r w:rsidRPr="00301FAB">
        <w:rPr>
          <w:sz w:val="28"/>
          <w:szCs w:val="28"/>
        </w:rPr>
        <w:t>«Организация проектной и исследовательской деятельности учащихся как средство формирования универсальных учебных действий в рамках реализации ФГОС ООО»</w:t>
      </w:r>
      <w:r w:rsidR="00D46EA1" w:rsidRPr="00301FAB">
        <w:rPr>
          <w:sz w:val="28"/>
          <w:szCs w:val="28"/>
        </w:rPr>
        <w:t>;</w:t>
      </w:r>
    </w:p>
    <w:p w:rsidR="00EF4F85" w:rsidRPr="00301FAB" w:rsidRDefault="00D06103" w:rsidP="00D46EA1">
      <w:pPr>
        <w:pStyle w:val="a3"/>
        <w:numPr>
          <w:ilvl w:val="0"/>
          <w:numId w:val="14"/>
        </w:numPr>
        <w:shd w:val="clear" w:color="auto" w:fill="auto"/>
        <w:tabs>
          <w:tab w:val="left" w:pos="421"/>
          <w:tab w:val="left" w:pos="1134"/>
        </w:tabs>
        <w:spacing w:after="0" w:line="276" w:lineRule="auto"/>
        <w:jc w:val="both"/>
        <w:rPr>
          <w:rFonts w:cs="Times New Roman"/>
          <w:b/>
          <w:sz w:val="28"/>
          <w:szCs w:val="28"/>
          <w:u w:val="single"/>
        </w:rPr>
      </w:pPr>
      <w:r w:rsidRPr="00301FAB">
        <w:rPr>
          <w:rFonts w:cs="Times New Roman"/>
          <w:sz w:val="28"/>
          <w:szCs w:val="28"/>
        </w:rPr>
        <w:t>«Затруднения учителя при введении ФГОС ООО»</w:t>
      </w:r>
      <w:r w:rsidR="00D46EA1" w:rsidRPr="00301FAB">
        <w:rPr>
          <w:rFonts w:cs="Times New Roman"/>
          <w:sz w:val="28"/>
          <w:szCs w:val="28"/>
        </w:rPr>
        <w:t>;</w:t>
      </w:r>
    </w:p>
    <w:p w:rsidR="00EF4F85" w:rsidRPr="00301FAB" w:rsidRDefault="00D46EA1" w:rsidP="00D46EA1">
      <w:pPr>
        <w:pStyle w:val="a3"/>
        <w:numPr>
          <w:ilvl w:val="0"/>
          <w:numId w:val="14"/>
        </w:numPr>
        <w:shd w:val="clear" w:color="auto" w:fill="auto"/>
        <w:tabs>
          <w:tab w:val="left" w:pos="421"/>
          <w:tab w:val="left" w:pos="1134"/>
        </w:tabs>
        <w:spacing w:after="0" w:line="276" w:lineRule="auto"/>
        <w:jc w:val="both"/>
        <w:rPr>
          <w:rFonts w:cs="Times New Roman"/>
          <w:b/>
          <w:sz w:val="28"/>
          <w:szCs w:val="28"/>
          <w:u w:val="single"/>
        </w:rPr>
      </w:pPr>
      <w:r w:rsidRPr="00301FAB">
        <w:rPr>
          <w:rFonts w:cs="Times New Roman"/>
          <w:sz w:val="28"/>
          <w:szCs w:val="28"/>
        </w:rPr>
        <w:t>«</w:t>
      </w:r>
      <w:r w:rsidR="00D06103" w:rsidRPr="00301FAB">
        <w:rPr>
          <w:rFonts w:cs="Times New Roman"/>
          <w:sz w:val="28"/>
          <w:szCs w:val="28"/>
        </w:rPr>
        <w:t>Формирование УУД обучающихся»</w:t>
      </w:r>
      <w:r w:rsidRPr="00301FAB">
        <w:rPr>
          <w:rFonts w:cs="Times New Roman"/>
          <w:sz w:val="28"/>
          <w:szCs w:val="28"/>
        </w:rPr>
        <w:t>.</w:t>
      </w:r>
    </w:p>
    <w:p w:rsidR="00C57A46" w:rsidRPr="00301FAB" w:rsidRDefault="00C57A46" w:rsidP="00C57A46">
      <w:pPr>
        <w:spacing w:before="240"/>
        <w:rPr>
          <w:b/>
          <w:sz w:val="28"/>
          <w:szCs w:val="28"/>
        </w:rPr>
      </w:pPr>
      <w:r w:rsidRPr="00301FAB">
        <w:rPr>
          <w:b/>
          <w:sz w:val="28"/>
          <w:szCs w:val="28"/>
        </w:rPr>
        <w:t xml:space="preserve">Работа школьной </w:t>
      </w:r>
      <w:r w:rsidR="00547BBD" w:rsidRPr="00301FAB">
        <w:rPr>
          <w:b/>
          <w:sz w:val="28"/>
          <w:szCs w:val="28"/>
        </w:rPr>
        <w:t>библиотеки.</w:t>
      </w:r>
      <w:r w:rsidRPr="00301FAB">
        <w:rPr>
          <w:b/>
          <w:sz w:val="28"/>
          <w:szCs w:val="28"/>
        </w:rPr>
        <w:t xml:space="preserve"> Выставочная работа</w:t>
      </w:r>
      <w:r w:rsidR="00547BBD">
        <w:rPr>
          <w:b/>
          <w:sz w:val="28"/>
          <w:szCs w:val="28"/>
        </w:rPr>
        <w:t>:</w:t>
      </w:r>
    </w:p>
    <w:p w:rsidR="00C57A46" w:rsidRPr="00301FAB" w:rsidRDefault="00C57A46" w:rsidP="00CA7CF5">
      <w:pPr>
        <w:numPr>
          <w:ilvl w:val="0"/>
          <w:numId w:val="18"/>
        </w:numPr>
        <w:rPr>
          <w:sz w:val="28"/>
          <w:szCs w:val="28"/>
        </w:rPr>
      </w:pPr>
      <w:r w:rsidRPr="00301FAB">
        <w:rPr>
          <w:sz w:val="28"/>
          <w:szCs w:val="28"/>
        </w:rPr>
        <w:t xml:space="preserve">Для педагогов на ШМО проводятся </w:t>
      </w:r>
      <w:r w:rsidRPr="00301FAB">
        <w:rPr>
          <w:b/>
          <w:sz w:val="28"/>
          <w:szCs w:val="28"/>
        </w:rPr>
        <w:t>просмотры</w:t>
      </w:r>
      <w:r w:rsidRPr="00301FAB">
        <w:rPr>
          <w:sz w:val="28"/>
          <w:szCs w:val="28"/>
        </w:rPr>
        <w:t xml:space="preserve"> литературы по темам МО.</w:t>
      </w:r>
    </w:p>
    <w:p w:rsidR="00C57A46" w:rsidRPr="00301FAB" w:rsidRDefault="00C57A46" w:rsidP="00CA7CF5">
      <w:pPr>
        <w:numPr>
          <w:ilvl w:val="0"/>
          <w:numId w:val="18"/>
        </w:numPr>
        <w:rPr>
          <w:sz w:val="28"/>
          <w:szCs w:val="28"/>
        </w:rPr>
      </w:pPr>
      <w:r w:rsidRPr="00301FAB">
        <w:rPr>
          <w:sz w:val="28"/>
          <w:szCs w:val="28"/>
        </w:rPr>
        <w:t>Выставка «Работаем по ФГОС ООО»;</w:t>
      </w:r>
    </w:p>
    <w:p w:rsidR="00F94123" w:rsidRPr="00301FAB" w:rsidRDefault="00F94123" w:rsidP="00CA7CF5">
      <w:pPr>
        <w:numPr>
          <w:ilvl w:val="0"/>
          <w:numId w:val="18"/>
        </w:numPr>
        <w:rPr>
          <w:sz w:val="28"/>
          <w:szCs w:val="28"/>
        </w:rPr>
      </w:pPr>
      <w:r w:rsidRPr="00301FAB">
        <w:rPr>
          <w:sz w:val="28"/>
          <w:szCs w:val="28"/>
        </w:rPr>
        <w:t>«ФГОС. Нормативно-правовая база»;</w:t>
      </w:r>
    </w:p>
    <w:p w:rsidR="00F94123" w:rsidRPr="00301FAB" w:rsidRDefault="00F94123" w:rsidP="00CA7CF5">
      <w:pPr>
        <w:numPr>
          <w:ilvl w:val="0"/>
          <w:numId w:val="18"/>
        </w:numPr>
        <w:rPr>
          <w:sz w:val="28"/>
          <w:szCs w:val="28"/>
        </w:rPr>
      </w:pPr>
      <w:r w:rsidRPr="00301FAB">
        <w:rPr>
          <w:sz w:val="28"/>
          <w:szCs w:val="28"/>
        </w:rPr>
        <w:t xml:space="preserve"> «ФГОС. Методические рекомендации»; </w:t>
      </w:r>
    </w:p>
    <w:p w:rsidR="006B3E50" w:rsidRDefault="00F94123" w:rsidP="006B3E50">
      <w:pPr>
        <w:numPr>
          <w:ilvl w:val="0"/>
          <w:numId w:val="18"/>
        </w:numPr>
        <w:rPr>
          <w:sz w:val="28"/>
          <w:szCs w:val="28"/>
        </w:rPr>
      </w:pPr>
      <w:r w:rsidRPr="00301FAB">
        <w:rPr>
          <w:sz w:val="28"/>
          <w:szCs w:val="28"/>
        </w:rPr>
        <w:t>«ФГОС. Внеурочная деятельность»</w:t>
      </w:r>
      <w:r w:rsidR="00D23675">
        <w:rPr>
          <w:sz w:val="28"/>
          <w:szCs w:val="28"/>
        </w:rPr>
        <w:t>.</w:t>
      </w:r>
    </w:p>
    <w:p w:rsidR="00D23675" w:rsidRDefault="00D23675" w:rsidP="00D23675">
      <w:pPr>
        <w:ind w:left="720"/>
        <w:rPr>
          <w:sz w:val="28"/>
          <w:szCs w:val="28"/>
        </w:rPr>
      </w:pPr>
    </w:p>
    <w:p w:rsidR="006B3E50" w:rsidRPr="006B3E50" w:rsidRDefault="006B3E50" w:rsidP="00D23675">
      <w:pPr>
        <w:rPr>
          <w:sz w:val="28"/>
          <w:szCs w:val="28"/>
        </w:rPr>
      </w:pPr>
      <w:r w:rsidRPr="006B3E50">
        <w:rPr>
          <w:color w:val="000000"/>
          <w:sz w:val="28"/>
          <w:szCs w:val="28"/>
        </w:rPr>
        <w:t xml:space="preserve">На сайте школы отражены материалы по </w:t>
      </w:r>
      <w:r>
        <w:rPr>
          <w:color w:val="000000"/>
          <w:sz w:val="28"/>
          <w:szCs w:val="28"/>
        </w:rPr>
        <w:t>введению и реализации</w:t>
      </w:r>
      <w:r w:rsidR="00D76EE3">
        <w:rPr>
          <w:color w:val="000000"/>
          <w:sz w:val="28"/>
          <w:szCs w:val="28"/>
        </w:rPr>
        <w:t xml:space="preserve"> ФГОС ОО</w:t>
      </w:r>
      <w:r>
        <w:rPr>
          <w:color w:val="000000"/>
          <w:sz w:val="28"/>
          <w:szCs w:val="28"/>
        </w:rPr>
        <w:t>.</w:t>
      </w:r>
    </w:p>
    <w:p w:rsidR="00D23675" w:rsidRDefault="00D23675" w:rsidP="00DC232D">
      <w:pPr>
        <w:pStyle w:val="a5"/>
        <w:widowControl w:val="0"/>
        <w:spacing w:line="276" w:lineRule="auto"/>
        <w:ind w:left="-426" w:firstLine="426"/>
        <w:jc w:val="both"/>
        <w:rPr>
          <w:b/>
          <w:sz w:val="28"/>
        </w:rPr>
      </w:pPr>
    </w:p>
    <w:p w:rsidR="00DC232D" w:rsidRDefault="00554B42" w:rsidP="00214DAA">
      <w:pPr>
        <w:pStyle w:val="a5"/>
        <w:widowControl w:val="0"/>
        <w:numPr>
          <w:ilvl w:val="0"/>
          <w:numId w:val="38"/>
        </w:numPr>
        <w:spacing w:line="276" w:lineRule="auto"/>
        <w:jc w:val="both"/>
        <w:rPr>
          <w:b/>
          <w:sz w:val="28"/>
        </w:rPr>
      </w:pPr>
      <w:r w:rsidRPr="00301FAB">
        <w:rPr>
          <w:b/>
          <w:sz w:val="28"/>
        </w:rPr>
        <w:t>Материально-тех</w:t>
      </w:r>
      <w:r w:rsidR="00DC232D">
        <w:rPr>
          <w:b/>
          <w:sz w:val="28"/>
        </w:rPr>
        <w:t xml:space="preserve">ническое обеспечение перехода  на ФГОС </w:t>
      </w:r>
      <w:r w:rsidRPr="00301FAB">
        <w:rPr>
          <w:b/>
          <w:sz w:val="28"/>
        </w:rPr>
        <w:t>ОО</w:t>
      </w:r>
      <w:r w:rsidR="00DC232D">
        <w:rPr>
          <w:b/>
          <w:sz w:val="28"/>
        </w:rPr>
        <w:t>.</w:t>
      </w:r>
    </w:p>
    <w:p w:rsidR="00C315A9" w:rsidRPr="00DC232D" w:rsidRDefault="004D7A88" w:rsidP="003B042C">
      <w:pPr>
        <w:pStyle w:val="a5"/>
        <w:widowControl w:val="0"/>
        <w:spacing w:line="276" w:lineRule="auto"/>
        <w:ind w:left="0"/>
        <w:jc w:val="both"/>
        <w:rPr>
          <w:b/>
          <w:sz w:val="28"/>
        </w:rPr>
      </w:pPr>
      <w:r>
        <w:rPr>
          <w:color w:val="000000"/>
          <w:sz w:val="28"/>
          <w:szCs w:val="28"/>
        </w:rPr>
        <w:t>В школе созданы материально-</w:t>
      </w:r>
      <w:r w:rsidR="00DC232D" w:rsidRPr="00DC232D">
        <w:rPr>
          <w:color w:val="000000"/>
          <w:sz w:val="28"/>
          <w:szCs w:val="28"/>
        </w:rPr>
        <w:t xml:space="preserve">технические условия реализации основной образовательной программы основного общего образования: учебные кабинеты оснащены современным оборудованием. </w:t>
      </w:r>
      <w:r w:rsidR="00DC232D" w:rsidRPr="00DC232D">
        <w:rPr>
          <w:color w:val="000000"/>
          <w:sz w:val="28"/>
          <w:szCs w:val="28"/>
          <w:shd w:val="clear" w:color="auto" w:fill="FFFFFF"/>
        </w:rPr>
        <w:t>Каждый учитель имеет свое автоматизированное рабочее  место, которое включает в себя: интерактивную доску, мультимедийный проектор, персональный компьютер.</w:t>
      </w:r>
      <w:r w:rsidR="00DC232D">
        <w:rPr>
          <w:sz w:val="28"/>
          <w:szCs w:val="28"/>
          <w:shd w:val="clear" w:color="auto" w:fill="FFFFFF"/>
        </w:rPr>
        <w:t xml:space="preserve"> </w:t>
      </w:r>
      <w:r w:rsidR="00C315A9" w:rsidRPr="00301FAB">
        <w:rPr>
          <w:sz w:val="28"/>
          <w:szCs w:val="28"/>
          <w:shd w:val="clear" w:color="auto" w:fill="FFFFFF"/>
        </w:rPr>
        <w:t>Все обучающиеся обеспечены бесплатными учебниками из фонда библиотеки.</w:t>
      </w:r>
    </w:p>
    <w:p w:rsidR="00C315A9" w:rsidRPr="00301FAB" w:rsidRDefault="00C315A9" w:rsidP="00301FAB">
      <w:pPr>
        <w:pStyle w:val="a6"/>
        <w:spacing w:before="0" w:beforeAutospacing="0" w:after="0" w:afterAutospacing="0" w:line="276" w:lineRule="auto"/>
        <w:ind w:firstLine="708"/>
        <w:jc w:val="both"/>
        <w:rPr>
          <w:sz w:val="28"/>
          <w:szCs w:val="28"/>
          <w:shd w:val="clear" w:color="auto" w:fill="FFFFFF"/>
        </w:rPr>
      </w:pPr>
      <w:r w:rsidRPr="00301FAB">
        <w:rPr>
          <w:sz w:val="28"/>
          <w:szCs w:val="28"/>
          <w:shd w:val="clear" w:color="auto" w:fill="FFFFFF"/>
        </w:rPr>
        <w:t>В школе организован доступ к Интернету, все кабинеты подключены к локальной школьной сети. Доступ к небезопасным сайтам ограничен фильтром безопасности.</w:t>
      </w:r>
    </w:p>
    <w:p w:rsidR="00301FAB" w:rsidRDefault="00301FAB" w:rsidP="00301FAB">
      <w:pPr>
        <w:spacing w:line="276" w:lineRule="auto"/>
        <w:ind w:firstLine="708"/>
        <w:jc w:val="both"/>
        <w:rPr>
          <w:sz w:val="28"/>
          <w:szCs w:val="28"/>
        </w:rPr>
      </w:pPr>
      <w:r w:rsidRPr="00301FAB">
        <w:rPr>
          <w:sz w:val="28"/>
          <w:szCs w:val="28"/>
        </w:rPr>
        <w:t xml:space="preserve">В школе </w:t>
      </w:r>
      <w:r w:rsidR="00D76EE3">
        <w:rPr>
          <w:sz w:val="28"/>
          <w:szCs w:val="28"/>
        </w:rPr>
        <w:t>имеются: 46</w:t>
      </w:r>
      <w:r w:rsidRPr="00301FAB">
        <w:rPr>
          <w:sz w:val="28"/>
          <w:szCs w:val="28"/>
        </w:rPr>
        <w:t xml:space="preserve"> кабинета, мастерские технического и обслуживающего труда, два компьютерных </w:t>
      </w:r>
      <w:r w:rsidR="00D76EE3" w:rsidRPr="00301FAB">
        <w:rPr>
          <w:sz w:val="28"/>
          <w:szCs w:val="28"/>
        </w:rPr>
        <w:t>и два</w:t>
      </w:r>
      <w:r w:rsidRPr="00301FAB">
        <w:rPr>
          <w:sz w:val="28"/>
          <w:szCs w:val="28"/>
        </w:rPr>
        <w:t xml:space="preserve"> мобильных компьютерных класса, два хорошо оборудованных спортивных зала, танцевальный зал для занятий ритмикой, тренажерный зал, зал сухого плавания, бассейн, столовая, актовый зал.</w:t>
      </w:r>
    </w:p>
    <w:p w:rsidR="00D76EE3" w:rsidRPr="00301FAB" w:rsidRDefault="00D76EE3" w:rsidP="00301FAB">
      <w:pPr>
        <w:spacing w:line="276" w:lineRule="auto"/>
        <w:ind w:firstLine="708"/>
        <w:jc w:val="both"/>
        <w:rPr>
          <w:sz w:val="28"/>
          <w:szCs w:val="28"/>
        </w:rPr>
      </w:pP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 xml:space="preserve">Оснащение школьной </w:t>
      </w: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 xml:space="preserve">библиотеки печатными </w:t>
      </w: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 xml:space="preserve">и электронными </w:t>
      </w: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 xml:space="preserve">образовательными </w:t>
      </w: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 xml:space="preserve">ресурсами по всем </w:t>
      </w:r>
    </w:p>
    <w:p w:rsidR="005C739C" w:rsidRDefault="005C739C" w:rsidP="005C739C">
      <w:pPr>
        <w:shd w:val="clear" w:color="auto" w:fill="FFFFFF"/>
        <w:spacing w:line="0" w:lineRule="auto"/>
        <w:textAlignment w:val="baseline"/>
        <w:rPr>
          <w:rFonts w:ascii="ff2" w:hAnsi="ff2"/>
          <w:color w:val="000000"/>
          <w:sz w:val="72"/>
          <w:szCs w:val="72"/>
        </w:rPr>
      </w:pPr>
      <w:r>
        <w:rPr>
          <w:rFonts w:ascii="ff2" w:hAnsi="ff2"/>
          <w:color w:val="000000"/>
          <w:sz w:val="72"/>
          <w:szCs w:val="72"/>
        </w:rPr>
        <w:t>учебным предмета</w:t>
      </w:r>
      <w:r>
        <w:rPr>
          <w:rStyle w:val="ls5"/>
          <w:rFonts w:ascii="inherit" w:hAnsi="inherit"/>
          <w:color w:val="000000"/>
          <w:spacing w:val="-2"/>
          <w:sz w:val="72"/>
          <w:szCs w:val="72"/>
          <w:bdr w:val="none" w:sz="0" w:space="0" w:color="auto" w:frame="1"/>
        </w:rPr>
        <w:t xml:space="preserve">м </w:t>
      </w:r>
    </w:p>
    <w:p w:rsidR="007635CA" w:rsidRPr="00D76EE3" w:rsidRDefault="005C739C" w:rsidP="00D76EE3">
      <w:pPr>
        <w:shd w:val="clear" w:color="auto" w:fill="FFFFFF"/>
        <w:spacing w:line="0" w:lineRule="auto"/>
        <w:textAlignment w:val="baseline"/>
        <w:rPr>
          <w:rFonts w:ascii="ff2" w:hAnsi="ff2"/>
          <w:color w:val="000000"/>
          <w:sz w:val="72"/>
          <w:szCs w:val="72"/>
        </w:rPr>
      </w:pPr>
      <w:r>
        <w:t>Мероприятия, планируемые на 2016/2017 учебный год по ФГОС ООО.</w:t>
      </w:r>
    </w:p>
    <w:p w:rsidR="00D76EE3" w:rsidRDefault="005C739C" w:rsidP="00D76EE3">
      <w:pPr>
        <w:pStyle w:val="a3"/>
        <w:numPr>
          <w:ilvl w:val="0"/>
          <w:numId w:val="38"/>
        </w:numPr>
        <w:shd w:val="clear" w:color="auto" w:fill="auto"/>
        <w:tabs>
          <w:tab w:val="left" w:pos="421"/>
          <w:tab w:val="left" w:pos="1134"/>
        </w:tabs>
        <w:spacing w:after="604" w:line="326" w:lineRule="exact"/>
        <w:jc w:val="both"/>
        <w:rPr>
          <w:b/>
          <w:sz w:val="28"/>
        </w:rPr>
      </w:pPr>
      <w:r w:rsidRPr="005C739C">
        <w:rPr>
          <w:b/>
          <w:sz w:val="28"/>
        </w:rPr>
        <w:t>Мероприятия, п</w:t>
      </w:r>
      <w:r w:rsidR="00D76EE3">
        <w:rPr>
          <w:b/>
          <w:sz w:val="28"/>
        </w:rPr>
        <w:t>ланируемые на 2020</w:t>
      </w:r>
      <w:r w:rsidR="004D7A88">
        <w:rPr>
          <w:b/>
          <w:sz w:val="28"/>
        </w:rPr>
        <w:t xml:space="preserve"> </w:t>
      </w:r>
      <w:r w:rsidRPr="005C739C">
        <w:rPr>
          <w:b/>
          <w:sz w:val="28"/>
        </w:rPr>
        <w:t>год</w:t>
      </w:r>
      <w:r w:rsidR="00D76EE3">
        <w:rPr>
          <w:b/>
          <w:sz w:val="28"/>
        </w:rPr>
        <w:t>.</w:t>
      </w:r>
    </w:p>
    <w:p w:rsidR="007635CA" w:rsidRPr="00D76EE3" w:rsidRDefault="00D76EE3" w:rsidP="00D76EE3">
      <w:pPr>
        <w:pStyle w:val="a3"/>
        <w:shd w:val="clear" w:color="auto" w:fill="auto"/>
        <w:tabs>
          <w:tab w:val="left" w:pos="0"/>
          <w:tab w:val="left" w:pos="567"/>
        </w:tabs>
        <w:spacing w:after="604" w:line="326" w:lineRule="exact"/>
        <w:jc w:val="both"/>
        <w:rPr>
          <w:b/>
          <w:sz w:val="28"/>
        </w:rPr>
      </w:pPr>
      <w:r>
        <w:rPr>
          <w:sz w:val="28"/>
        </w:rPr>
        <w:tab/>
      </w:r>
      <w:r w:rsidRPr="00D76EE3">
        <w:rPr>
          <w:sz w:val="28"/>
        </w:rPr>
        <w:t>Подготовка к</w:t>
      </w:r>
      <w:r>
        <w:rPr>
          <w:b/>
          <w:sz w:val="28"/>
        </w:rPr>
        <w:t xml:space="preserve"> </w:t>
      </w:r>
      <w:r>
        <w:rPr>
          <w:sz w:val="28"/>
          <w:szCs w:val="28"/>
        </w:rPr>
        <w:t>реализации</w:t>
      </w:r>
      <w:r w:rsidRPr="00D76EE3">
        <w:rPr>
          <w:sz w:val="28"/>
          <w:szCs w:val="28"/>
        </w:rPr>
        <w:t xml:space="preserve"> ФГОС</w:t>
      </w:r>
      <w:r>
        <w:rPr>
          <w:sz w:val="28"/>
          <w:szCs w:val="28"/>
        </w:rPr>
        <w:t xml:space="preserve"> С</w:t>
      </w:r>
      <w:r w:rsidR="00933C2E" w:rsidRPr="00D76EE3">
        <w:rPr>
          <w:sz w:val="28"/>
          <w:szCs w:val="28"/>
        </w:rPr>
        <w:t>ОО в соответствии с нормативными документами. Методическое и информационное сопровождение</w:t>
      </w:r>
      <w:r>
        <w:rPr>
          <w:sz w:val="28"/>
          <w:szCs w:val="28"/>
        </w:rPr>
        <w:t xml:space="preserve"> подготовки</w:t>
      </w:r>
      <w:r w:rsidR="00933C2E" w:rsidRPr="00D76EE3">
        <w:rPr>
          <w:sz w:val="28"/>
          <w:szCs w:val="28"/>
        </w:rPr>
        <w:t xml:space="preserve"> реализации ФГ</w:t>
      </w:r>
      <w:r>
        <w:rPr>
          <w:sz w:val="28"/>
          <w:szCs w:val="28"/>
        </w:rPr>
        <w:t>ОС СОО в течение 2019-2020</w:t>
      </w:r>
      <w:r w:rsidR="00933C2E" w:rsidRPr="00D76EE3">
        <w:rPr>
          <w:sz w:val="28"/>
          <w:szCs w:val="28"/>
        </w:rPr>
        <w:t xml:space="preserve"> учебного года. Реализация мероприятий в </w:t>
      </w:r>
      <w:r w:rsidR="00E14137" w:rsidRPr="00D76EE3">
        <w:rPr>
          <w:sz w:val="28"/>
          <w:szCs w:val="28"/>
        </w:rPr>
        <w:t>рамках методической темы ОУ.</w:t>
      </w:r>
    </w:p>
    <w:p w:rsidR="00E14137" w:rsidRPr="00E14137" w:rsidRDefault="004D7A88" w:rsidP="00214DAA">
      <w:pPr>
        <w:pStyle w:val="ab"/>
        <w:numPr>
          <w:ilvl w:val="0"/>
          <w:numId w:val="38"/>
        </w:numPr>
        <w:spacing w:line="276" w:lineRule="auto"/>
        <w:rPr>
          <w:b/>
          <w:sz w:val="28"/>
          <w:szCs w:val="28"/>
        </w:rPr>
      </w:pPr>
      <w:r w:rsidRPr="00E14137">
        <w:rPr>
          <w:b/>
          <w:sz w:val="28"/>
          <w:szCs w:val="28"/>
        </w:rPr>
        <w:lastRenderedPageBreak/>
        <w:t>Проблемы, встречающиеся при реализации ФГОС ОО.</w:t>
      </w:r>
    </w:p>
    <w:p w:rsidR="00E14137" w:rsidRPr="0057677F" w:rsidRDefault="00924A6A" w:rsidP="0057677F">
      <w:pPr>
        <w:pStyle w:val="ab"/>
        <w:spacing w:line="276" w:lineRule="auto"/>
        <w:rPr>
          <w:sz w:val="28"/>
          <w:szCs w:val="28"/>
        </w:rPr>
      </w:pPr>
      <w:r w:rsidRPr="0057677F">
        <w:rPr>
          <w:sz w:val="28"/>
          <w:szCs w:val="28"/>
        </w:rPr>
        <w:t>Общие проблемы</w:t>
      </w:r>
      <w:r w:rsidR="00E14137" w:rsidRPr="0057677F">
        <w:rPr>
          <w:sz w:val="28"/>
          <w:szCs w:val="28"/>
        </w:rPr>
        <w:t xml:space="preserve"> заключаются в неготовности отдельных</w:t>
      </w:r>
      <w:r w:rsidRPr="0057677F">
        <w:rPr>
          <w:sz w:val="28"/>
          <w:szCs w:val="28"/>
        </w:rPr>
        <w:t xml:space="preserve"> педагогов </w:t>
      </w:r>
      <w:r w:rsidR="0057677F" w:rsidRPr="0057677F">
        <w:rPr>
          <w:sz w:val="28"/>
          <w:szCs w:val="28"/>
        </w:rPr>
        <w:t>к:</w:t>
      </w:r>
    </w:p>
    <w:p w:rsidR="00924A6A" w:rsidRPr="0057677F" w:rsidRDefault="00E14137" w:rsidP="0057677F">
      <w:pPr>
        <w:pStyle w:val="ab"/>
        <w:spacing w:line="276" w:lineRule="auto"/>
        <w:rPr>
          <w:sz w:val="28"/>
          <w:szCs w:val="28"/>
        </w:rPr>
      </w:pPr>
      <w:r w:rsidRPr="0057677F">
        <w:rPr>
          <w:sz w:val="28"/>
          <w:szCs w:val="28"/>
        </w:rPr>
        <w:t>-</w:t>
      </w:r>
      <w:r w:rsidR="00924A6A" w:rsidRPr="0057677F">
        <w:rPr>
          <w:sz w:val="28"/>
          <w:szCs w:val="28"/>
        </w:rPr>
        <w:t>планированию и организации образовательного процесса в соответствии с требованиями ФГОС;</w:t>
      </w:r>
    </w:p>
    <w:p w:rsidR="00924A6A" w:rsidRPr="0057677F" w:rsidRDefault="00924A6A" w:rsidP="0057677F">
      <w:pPr>
        <w:pStyle w:val="ab"/>
        <w:spacing w:line="276" w:lineRule="auto"/>
        <w:rPr>
          <w:sz w:val="28"/>
          <w:szCs w:val="28"/>
        </w:rPr>
      </w:pPr>
      <w:r w:rsidRPr="0057677F">
        <w:rPr>
          <w:sz w:val="28"/>
          <w:szCs w:val="28"/>
        </w:rPr>
        <w:t>- синхронизации действий со всеми участниками образовательного процесса при введении ФГОС;</w:t>
      </w:r>
    </w:p>
    <w:p w:rsidR="00E14137" w:rsidRPr="0057677F" w:rsidRDefault="00924A6A" w:rsidP="0057677F">
      <w:pPr>
        <w:pStyle w:val="ab"/>
        <w:spacing w:line="276" w:lineRule="auto"/>
        <w:rPr>
          <w:sz w:val="28"/>
          <w:szCs w:val="28"/>
        </w:rPr>
      </w:pPr>
      <w:r w:rsidRPr="0057677F">
        <w:rPr>
          <w:sz w:val="28"/>
          <w:szCs w:val="28"/>
        </w:rPr>
        <w:t>- изменениям в профессиональной деятельности в с</w:t>
      </w:r>
      <w:r w:rsidR="00E14137" w:rsidRPr="0057677F">
        <w:rPr>
          <w:sz w:val="28"/>
          <w:szCs w:val="28"/>
        </w:rPr>
        <w:t>оответствии с требованиями ФГОС.</w:t>
      </w:r>
    </w:p>
    <w:p w:rsidR="00924A6A" w:rsidRPr="0057677F" w:rsidRDefault="0057677F" w:rsidP="0057677F">
      <w:pPr>
        <w:pStyle w:val="ab"/>
        <w:spacing w:line="276" w:lineRule="auto"/>
        <w:rPr>
          <w:sz w:val="28"/>
          <w:szCs w:val="28"/>
        </w:rPr>
      </w:pPr>
      <w:r w:rsidRPr="0057677F">
        <w:rPr>
          <w:sz w:val="28"/>
          <w:szCs w:val="28"/>
        </w:rPr>
        <w:t>-</w:t>
      </w:r>
      <w:r w:rsidR="00924A6A" w:rsidRPr="0057677F">
        <w:rPr>
          <w:sz w:val="28"/>
          <w:szCs w:val="28"/>
        </w:rPr>
        <w:t xml:space="preserve">недостаточность опыта проектной и </w:t>
      </w:r>
      <w:r w:rsidRPr="0057677F">
        <w:rPr>
          <w:sz w:val="28"/>
          <w:szCs w:val="28"/>
        </w:rPr>
        <w:t>исследовательской деятельности</w:t>
      </w:r>
      <w:r w:rsidR="00924A6A" w:rsidRPr="0057677F">
        <w:rPr>
          <w:sz w:val="28"/>
          <w:szCs w:val="28"/>
        </w:rPr>
        <w:t>;</w:t>
      </w:r>
    </w:p>
    <w:p w:rsidR="00924A6A" w:rsidRPr="0057677F" w:rsidRDefault="00924A6A" w:rsidP="0057677F">
      <w:pPr>
        <w:pStyle w:val="ab"/>
        <w:spacing w:line="276" w:lineRule="auto"/>
        <w:rPr>
          <w:sz w:val="28"/>
          <w:szCs w:val="28"/>
        </w:rPr>
      </w:pPr>
      <w:r w:rsidRPr="0057677F">
        <w:rPr>
          <w:sz w:val="28"/>
          <w:szCs w:val="28"/>
        </w:rPr>
        <w:t>- слабое развитие индивидуального подхода</w:t>
      </w:r>
      <w:r w:rsidR="0057677F">
        <w:rPr>
          <w:sz w:val="28"/>
          <w:szCs w:val="28"/>
        </w:rPr>
        <w:t xml:space="preserve"> в образовательной деятельности.</w:t>
      </w:r>
    </w:p>
    <w:p w:rsidR="00EB3D46" w:rsidRPr="0057677F" w:rsidRDefault="00EB3D46" w:rsidP="0057677F">
      <w:pPr>
        <w:pStyle w:val="ab"/>
        <w:spacing w:line="276" w:lineRule="auto"/>
        <w:rPr>
          <w:b/>
          <w:sz w:val="28"/>
          <w:szCs w:val="28"/>
        </w:rPr>
      </w:pPr>
    </w:p>
    <w:p w:rsidR="00D76EE3" w:rsidRDefault="00D76EE3" w:rsidP="00D76EE3">
      <w:pPr>
        <w:pStyle w:val="a3"/>
        <w:numPr>
          <w:ilvl w:val="0"/>
          <w:numId w:val="38"/>
        </w:numPr>
        <w:shd w:val="clear" w:color="auto" w:fill="auto"/>
        <w:tabs>
          <w:tab w:val="left" w:pos="421"/>
          <w:tab w:val="left" w:pos="1134"/>
        </w:tabs>
        <w:spacing w:after="604" w:line="326" w:lineRule="exact"/>
        <w:ind w:left="0" w:firstLine="0"/>
        <w:jc w:val="both"/>
        <w:rPr>
          <w:b/>
          <w:sz w:val="28"/>
        </w:rPr>
      </w:pPr>
      <w:r>
        <w:rPr>
          <w:b/>
          <w:sz w:val="28"/>
        </w:rPr>
        <w:t>Планируемое количество обучающихся 10-х классов в 2020-2021 уч. году.</w:t>
      </w:r>
    </w:p>
    <w:p w:rsidR="00D76EE3" w:rsidRPr="00D76EE3" w:rsidRDefault="00D76EE3" w:rsidP="00D76EE3">
      <w:pPr>
        <w:pStyle w:val="a3"/>
        <w:shd w:val="clear" w:color="auto" w:fill="auto"/>
        <w:tabs>
          <w:tab w:val="left" w:pos="421"/>
          <w:tab w:val="left" w:pos="1134"/>
        </w:tabs>
        <w:spacing w:after="604" w:line="326" w:lineRule="exact"/>
        <w:jc w:val="both"/>
        <w:rPr>
          <w:sz w:val="28"/>
        </w:rPr>
      </w:pPr>
      <w:r w:rsidRPr="00D76EE3">
        <w:rPr>
          <w:sz w:val="28"/>
        </w:rPr>
        <w:t xml:space="preserve">На 2020-2021 учебный год МАОУ СОШ № 167 планирует набрать 50 обучающихся. </w:t>
      </w:r>
    </w:p>
    <w:p w:rsidR="00D76EE3" w:rsidRPr="005C739C" w:rsidRDefault="00D76EE3" w:rsidP="00D76EE3">
      <w:pPr>
        <w:pStyle w:val="a3"/>
        <w:shd w:val="clear" w:color="auto" w:fill="auto"/>
        <w:tabs>
          <w:tab w:val="left" w:pos="421"/>
          <w:tab w:val="left" w:pos="1134"/>
        </w:tabs>
        <w:spacing w:after="604" w:line="326" w:lineRule="exact"/>
        <w:ind w:left="360"/>
        <w:jc w:val="both"/>
        <w:rPr>
          <w:b/>
          <w:sz w:val="28"/>
        </w:rPr>
      </w:pPr>
    </w:p>
    <w:p w:rsidR="00C315A9" w:rsidRPr="00301FAB" w:rsidRDefault="00C315A9" w:rsidP="00C315A9">
      <w:pPr>
        <w:ind w:left="1134"/>
        <w:jc w:val="both"/>
      </w:pPr>
    </w:p>
    <w:sectPr w:rsidR="00C315A9" w:rsidRPr="00301FAB" w:rsidSect="00D52DD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ff2">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5.%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
    <w:nsid w:val="02163D34"/>
    <w:multiLevelType w:val="hybridMultilevel"/>
    <w:tmpl w:val="954AD38E"/>
    <w:lvl w:ilvl="0" w:tplc="8326B46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31363"/>
    <w:multiLevelType w:val="hybridMultilevel"/>
    <w:tmpl w:val="1446380C"/>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57764D2"/>
    <w:multiLevelType w:val="hybridMultilevel"/>
    <w:tmpl w:val="26D05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E517C"/>
    <w:multiLevelType w:val="hybridMultilevel"/>
    <w:tmpl w:val="B6FC5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B6F5E"/>
    <w:multiLevelType w:val="hybridMultilevel"/>
    <w:tmpl w:val="506A8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87663"/>
    <w:multiLevelType w:val="hybridMultilevel"/>
    <w:tmpl w:val="115A27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AC6E4B"/>
    <w:multiLevelType w:val="multilevel"/>
    <w:tmpl w:val="2AB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5636C"/>
    <w:multiLevelType w:val="hybridMultilevel"/>
    <w:tmpl w:val="C756E0E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C33DD6"/>
    <w:multiLevelType w:val="hybridMultilevel"/>
    <w:tmpl w:val="DE9C9114"/>
    <w:lvl w:ilvl="0" w:tplc="E89E8E5C">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1CD26A91"/>
    <w:multiLevelType w:val="hybridMultilevel"/>
    <w:tmpl w:val="2AAC898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1EB70C8A"/>
    <w:multiLevelType w:val="hybridMultilevel"/>
    <w:tmpl w:val="8716D3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1736102"/>
    <w:multiLevelType w:val="hybridMultilevel"/>
    <w:tmpl w:val="6D3C27F2"/>
    <w:lvl w:ilvl="0" w:tplc="0630B7C4">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52060"/>
    <w:multiLevelType w:val="hybridMultilevel"/>
    <w:tmpl w:val="7D44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714685"/>
    <w:multiLevelType w:val="multilevel"/>
    <w:tmpl w:val="335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572FE"/>
    <w:multiLevelType w:val="hybridMultilevel"/>
    <w:tmpl w:val="BFC22142"/>
    <w:lvl w:ilvl="0" w:tplc="DCD44264">
      <w:start w:val="1"/>
      <w:numFmt w:val="bullet"/>
      <w:lvlText w:val=""/>
      <w:lvlJc w:val="left"/>
      <w:pPr>
        <w:tabs>
          <w:tab w:val="num" w:pos="1854"/>
        </w:tabs>
        <w:ind w:left="1854" w:hanging="360"/>
      </w:pPr>
      <w:rPr>
        <w:rFonts w:ascii="Symbol" w:hAnsi="Symbol" w:hint="default"/>
        <w:b w:val="0"/>
        <w:i w:val="0"/>
        <w:sz w:val="22"/>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6">
    <w:nsid w:val="37921CFE"/>
    <w:multiLevelType w:val="multilevel"/>
    <w:tmpl w:val="C132569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nsid w:val="3E8C54A3"/>
    <w:multiLevelType w:val="multilevel"/>
    <w:tmpl w:val="71C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D28B3"/>
    <w:multiLevelType w:val="hybridMultilevel"/>
    <w:tmpl w:val="16E8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5F6C07"/>
    <w:multiLevelType w:val="hybridMultilevel"/>
    <w:tmpl w:val="FA2AC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564825"/>
    <w:multiLevelType w:val="hybridMultilevel"/>
    <w:tmpl w:val="3C7A83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9F45E95"/>
    <w:multiLevelType w:val="multilevel"/>
    <w:tmpl w:val="7D9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053AAC"/>
    <w:multiLevelType w:val="hybridMultilevel"/>
    <w:tmpl w:val="41ACD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A6DD1"/>
    <w:multiLevelType w:val="multilevel"/>
    <w:tmpl w:val="66CE5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593E7B"/>
    <w:multiLevelType w:val="hybridMultilevel"/>
    <w:tmpl w:val="61569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CA30BB"/>
    <w:multiLevelType w:val="hybridMultilevel"/>
    <w:tmpl w:val="836ADE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6B624D05"/>
    <w:multiLevelType w:val="hybridMultilevel"/>
    <w:tmpl w:val="DD72E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1A0809"/>
    <w:multiLevelType w:val="hybridMultilevel"/>
    <w:tmpl w:val="6E74E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9022CA"/>
    <w:multiLevelType w:val="hybridMultilevel"/>
    <w:tmpl w:val="B2D2A078"/>
    <w:lvl w:ilvl="0" w:tplc="3FB42F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366512A"/>
    <w:multiLevelType w:val="hybridMultilevel"/>
    <w:tmpl w:val="DE9485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44F551A"/>
    <w:multiLevelType w:val="hybridMultilevel"/>
    <w:tmpl w:val="37CAB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91E344F"/>
    <w:multiLevelType w:val="hybridMultilevel"/>
    <w:tmpl w:val="EFE4A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B909DD"/>
    <w:multiLevelType w:val="hybridMultilevel"/>
    <w:tmpl w:val="B5A0644E"/>
    <w:lvl w:ilvl="0" w:tplc="0419000F">
      <w:start w:val="1"/>
      <w:numFmt w:val="decimal"/>
      <w:lvlText w:val="%1."/>
      <w:lvlJc w:val="left"/>
      <w:pPr>
        <w:tabs>
          <w:tab w:val="num" w:pos="759"/>
        </w:tabs>
        <w:ind w:left="759"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1"/>
  </w:num>
  <w:num w:numId="3">
    <w:abstractNumId w:val="31"/>
  </w:num>
  <w:num w:numId="4">
    <w:abstractNumId w:val="27"/>
  </w:num>
  <w:num w:numId="5">
    <w:abstractNumId w:val="15"/>
  </w:num>
  <w:num w:numId="6">
    <w:abstractNumId w:val="23"/>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10"/>
  </w:num>
  <w:num w:numId="15">
    <w:abstractNumId w:val="30"/>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 w:numId="24">
    <w:abstractNumId w:val="21"/>
  </w:num>
  <w:num w:numId="25">
    <w:abstractNumId w:val="18"/>
  </w:num>
  <w:num w:numId="26">
    <w:abstractNumId w:val="28"/>
  </w:num>
  <w:num w:numId="27">
    <w:abstractNumId w:val="4"/>
  </w:num>
  <w:num w:numId="28">
    <w:abstractNumId w:val="29"/>
  </w:num>
  <w:num w:numId="29">
    <w:abstractNumId w:val="19"/>
  </w:num>
  <w:num w:numId="30">
    <w:abstractNumId w:val="8"/>
  </w:num>
  <w:num w:numId="31">
    <w:abstractNumId w:val="25"/>
  </w:num>
  <w:num w:numId="32">
    <w:abstractNumId w:val="6"/>
  </w:num>
  <w:num w:numId="33">
    <w:abstractNumId w:val="13"/>
  </w:num>
  <w:num w:numId="34">
    <w:abstractNumId w:val="22"/>
  </w:num>
  <w:num w:numId="35">
    <w:abstractNumId w:val="24"/>
  </w:num>
  <w:num w:numId="36">
    <w:abstractNumId w:val="26"/>
  </w:num>
  <w:num w:numId="37">
    <w:abstractNumId w:val="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42"/>
    <w:rsid w:val="00075C2F"/>
    <w:rsid w:val="000C7B48"/>
    <w:rsid w:val="00121CF2"/>
    <w:rsid w:val="00135133"/>
    <w:rsid w:val="001D7C47"/>
    <w:rsid w:val="00214DAA"/>
    <w:rsid w:val="00280974"/>
    <w:rsid w:val="00301FAB"/>
    <w:rsid w:val="003141DD"/>
    <w:rsid w:val="003B042C"/>
    <w:rsid w:val="003B3065"/>
    <w:rsid w:val="003D10AD"/>
    <w:rsid w:val="003E1CD2"/>
    <w:rsid w:val="004772D7"/>
    <w:rsid w:val="004B2FF4"/>
    <w:rsid w:val="004D7A88"/>
    <w:rsid w:val="00530DC5"/>
    <w:rsid w:val="00547BBD"/>
    <w:rsid w:val="00554B42"/>
    <w:rsid w:val="00557243"/>
    <w:rsid w:val="0057677F"/>
    <w:rsid w:val="0057700C"/>
    <w:rsid w:val="005C739C"/>
    <w:rsid w:val="00604913"/>
    <w:rsid w:val="00655F27"/>
    <w:rsid w:val="006A1DBE"/>
    <w:rsid w:val="006B3E50"/>
    <w:rsid w:val="00715BCC"/>
    <w:rsid w:val="007309D3"/>
    <w:rsid w:val="007635CA"/>
    <w:rsid w:val="00893FF9"/>
    <w:rsid w:val="008D065D"/>
    <w:rsid w:val="008F191A"/>
    <w:rsid w:val="00924A6A"/>
    <w:rsid w:val="00933C2E"/>
    <w:rsid w:val="009661A6"/>
    <w:rsid w:val="009959A7"/>
    <w:rsid w:val="009D180F"/>
    <w:rsid w:val="00A32EC8"/>
    <w:rsid w:val="00B26429"/>
    <w:rsid w:val="00B52246"/>
    <w:rsid w:val="00B95A77"/>
    <w:rsid w:val="00BB1C88"/>
    <w:rsid w:val="00BC3A04"/>
    <w:rsid w:val="00C028E9"/>
    <w:rsid w:val="00C16528"/>
    <w:rsid w:val="00C315A9"/>
    <w:rsid w:val="00C46678"/>
    <w:rsid w:val="00C57A46"/>
    <w:rsid w:val="00C63056"/>
    <w:rsid w:val="00D06103"/>
    <w:rsid w:val="00D23675"/>
    <w:rsid w:val="00D31F8D"/>
    <w:rsid w:val="00D46EA1"/>
    <w:rsid w:val="00D52DD9"/>
    <w:rsid w:val="00D76EE3"/>
    <w:rsid w:val="00DC232D"/>
    <w:rsid w:val="00DC2AAF"/>
    <w:rsid w:val="00DD3B61"/>
    <w:rsid w:val="00DD6520"/>
    <w:rsid w:val="00E14137"/>
    <w:rsid w:val="00EB3D46"/>
    <w:rsid w:val="00ED29A2"/>
    <w:rsid w:val="00ED635E"/>
    <w:rsid w:val="00EF32F6"/>
    <w:rsid w:val="00EF4F85"/>
    <w:rsid w:val="00F16A35"/>
    <w:rsid w:val="00F25F10"/>
    <w:rsid w:val="00F82AD6"/>
    <w:rsid w:val="00F87528"/>
    <w:rsid w:val="00F94123"/>
    <w:rsid w:val="00FE3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A0CC7-5933-4671-AFAA-39259471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554B42"/>
    <w:rPr>
      <w:rFonts w:ascii="Times New Roman" w:hAnsi="Times New Roman"/>
      <w:spacing w:val="2"/>
      <w:sz w:val="25"/>
      <w:szCs w:val="25"/>
      <w:shd w:val="clear" w:color="auto" w:fill="FFFFFF"/>
    </w:rPr>
  </w:style>
  <w:style w:type="paragraph" w:styleId="a3">
    <w:name w:val="Body Text"/>
    <w:basedOn w:val="a"/>
    <w:link w:val="1"/>
    <w:uiPriority w:val="99"/>
    <w:rsid w:val="00554B42"/>
    <w:pPr>
      <w:shd w:val="clear" w:color="auto" w:fill="FFFFFF"/>
      <w:spacing w:after="780" w:line="317" w:lineRule="exact"/>
    </w:pPr>
    <w:rPr>
      <w:rFonts w:eastAsiaTheme="minorHAnsi" w:cstheme="minorBidi"/>
      <w:spacing w:val="2"/>
      <w:sz w:val="25"/>
      <w:szCs w:val="25"/>
      <w:lang w:eastAsia="en-US"/>
    </w:rPr>
  </w:style>
  <w:style w:type="character" w:customStyle="1" w:styleId="a4">
    <w:name w:val="Основной текст Знак"/>
    <w:basedOn w:val="a0"/>
    <w:uiPriority w:val="99"/>
    <w:semiHidden/>
    <w:rsid w:val="00554B42"/>
    <w:rPr>
      <w:rFonts w:ascii="Times New Roman" w:eastAsia="Times New Roman" w:hAnsi="Times New Roman" w:cs="Times New Roman"/>
      <w:sz w:val="24"/>
      <w:szCs w:val="24"/>
      <w:lang w:eastAsia="ru-RU"/>
    </w:rPr>
  </w:style>
  <w:style w:type="paragraph" w:styleId="a5">
    <w:name w:val="List Paragraph"/>
    <w:basedOn w:val="a"/>
    <w:uiPriority w:val="34"/>
    <w:qFormat/>
    <w:rsid w:val="00715BCC"/>
    <w:pPr>
      <w:ind w:left="720"/>
      <w:contextualSpacing/>
    </w:pPr>
  </w:style>
  <w:style w:type="character" w:customStyle="1" w:styleId="apple-converted-space">
    <w:name w:val="apple-converted-space"/>
    <w:basedOn w:val="a0"/>
    <w:rsid w:val="009661A6"/>
  </w:style>
  <w:style w:type="paragraph" w:styleId="a6">
    <w:name w:val="Normal (Web)"/>
    <w:aliases w:val="Обычный (Web)"/>
    <w:basedOn w:val="a"/>
    <w:uiPriority w:val="99"/>
    <w:unhideWhenUsed/>
    <w:qFormat/>
    <w:rsid w:val="009661A6"/>
    <w:pPr>
      <w:spacing w:before="100" w:beforeAutospacing="1" w:after="100" w:afterAutospacing="1"/>
    </w:pPr>
  </w:style>
  <w:style w:type="character" w:customStyle="1" w:styleId="submenu-table">
    <w:name w:val="submenu-table"/>
    <w:basedOn w:val="a0"/>
    <w:rsid w:val="00C16528"/>
  </w:style>
  <w:style w:type="character" w:styleId="a7">
    <w:name w:val="Strong"/>
    <w:basedOn w:val="a0"/>
    <w:uiPriority w:val="22"/>
    <w:qFormat/>
    <w:rsid w:val="00C16528"/>
    <w:rPr>
      <w:b/>
      <w:bCs/>
    </w:rPr>
  </w:style>
  <w:style w:type="paragraph" w:customStyle="1" w:styleId="p17">
    <w:name w:val="p17"/>
    <w:basedOn w:val="a"/>
    <w:rsid w:val="00135133"/>
    <w:pPr>
      <w:spacing w:before="100" w:beforeAutospacing="1" w:after="100" w:afterAutospacing="1"/>
    </w:pPr>
  </w:style>
  <w:style w:type="paragraph" w:customStyle="1" w:styleId="10">
    <w:name w:val="Абзац списка1"/>
    <w:basedOn w:val="a"/>
    <w:rsid w:val="00F82AD6"/>
    <w:pPr>
      <w:ind w:left="720"/>
      <w:contextualSpacing/>
    </w:pPr>
    <w:rPr>
      <w:szCs w:val="22"/>
      <w:lang w:eastAsia="en-US"/>
    </w:rPr>
  </w:style>
  <w:style w:type="paragraph" w:customStyle="1" w:styleId="Standard">
    <w:name w:val="Standard"/>
    <w:rsid w:val="00F82AD6"/>
    <w:pPr>
      <w:suppressAutoHyphens/>
      <w:autoSpaceDN w:val="0"/>
      <w:spacing w:after="0" w:line="240" w:lineRule="auto"/>
    </w:pPr>
    <w:rPr>
      <w:rFonts w:ascii="Times New Roman" w:eastAsia="SimSun" w:hAnsi="Times New Roman" w:cs="F"/>
      <w:kern w:val="3"/>
      <w:sz w:val="24"/>
    </w:rPr>
  </w:style>
  <w:style w:type="character" w:customStyle="1" w:styleId="ff4">
    <w:name w:val="ff4"/>
    <w:basedOn w:val="a0"/>
    <w:rsid w:val="003E1CD2"/>
  </w:style>
  <w:style w:type="character" w:customStyle="1" w:styleId="a8">
    <w:name w:val="_"/>
    <w:basedOn w:val="a0"/>
    <w:rsid w:val="003E1CD2"/>
  </w:style>
  <w:style w:type="character" w:styleId="a9">
    <w:name w:val="Hyperlink"/>
    <w:uiPriority w:val="99"/>
    <w:semiHidden/>
    <w:unhideWhenUsed/>
    <w:rsid w:val="00D46EA1"/>
    <w:rPr>
      <w:color w:val="0000FF"/>
      <w:u w:val="single"/>
    </w:rPr>
  </w:style>
  <w:style w:type="character" w:customStyle="1" w:styleId="ls5">
    <w:name w:val="ls5"/>
    <w:basedOn w:val="a0"/>
    <w:rsid w:val="005C739C"/>
  </w:style>
  <w:style w:type="paragraph" w:customStyle="1" w:styleId="c5">
    <w:name w:val="c5"/>
    <w:basedOn w:val="a"/>
    <w:rsid w:val="00D52DD9"/>
    <w:pPr>
      <w:spacing w:before="100" w:beforeAutospacing="1" w:after="100" w:afterAutospacing="1"/>
    </w:pPr>
  </w:style>
  <w:style w:type="character" w:customStyle="1" w:styleId="c9">
    <w:name w:val="c9"/>
    <w:basedOn w:val="a0"/>
    <w:rsid w:val="00D52DD9"/>
  </w:style>
  <w:style w:type="character" w:customStyle="1" w:styleId="c21">
    <w:name w:val="c21"/>
    <w:basedOn w:val="a0"/>
    <w:rsid w:val="00D52DD9"/>
  </w:style>
  <w:style w:type="character" w:styleId="aa">
    <w:name w:val="Emphasis"/>
    <w:basedOn w:val="a0"/>
    <w:uiPriority w:val="20"/>
    <w:qFormat/>
    <w:rsid w:val="00924A6A"/>
    <w:rPr>
      <w:i/>
      <w:iCs/>
    </w:rPr>
  </w:style>
  <w:style w:type="paragraph" w:styleId="ab">
    <w:name w:val="No Spacing"/>
    <w:uiPriority w:val="1"/>
    <w:qFormat/>
    <w:rsid w:val="00E1413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4896">
      <w:bodyDiv w:val="1"/>
      <w:marLeft w:val="0"/>
      <w:marRight w:val="0"/>
      <w:marTop w:val="0"/>
      <w:marBottom w:val="0"/>
      <w:divBdr>
        <w:top w:val="none" w:sz="0" w:space="0" w:color="auto"/>
        <w:left w:val="none" w:sz="0" w:space="0" w:color="auto"/>
        <w:bottom w:val="none" w:sz="0" w:space="0" w:color="auto"/>
        <w:right w:val="none" w:sz="0" w:space="0" w:color="auto"/>
      </w:divBdr>
    </w:div>
    <w:div w:id="186258759">
      <w:bodyDiv w:val="1"/>
      <w:marLeft w:val="0"/>
      <w:marRight w:val="0"/>
      <w:marTop w:val="0"/>
      <w:marBottom w:val="0"/>
      <w:divBdr>
        <w:top w:val="none" w:sz="0" w:space="0" w:color="auto"/>
        <w:left w:val="none" w:sz="0" w:space="0" w:color="auto"/>
        <w:bottom w:val="none" w:sz="0" w:space="0" w:color="auto"/>
        <w:right w:val="none" w:sz="0" w:space="0" w:color="auto"/>
      </w:divBdr>
    </w:div>
    <w:div w:id="310446433">
      <w:bodyDiv w:val="1"/>
      <w:marLeft w:val="0"/>
      <w:marRight w:val="0"/>
      <w:marTop w:val="0"/>
      <w:marBottom w:val="0"/>
      <w:divBdr>
        <w:top w:val="none" w:sz="0" w:space="0" w:color="auto"/>
        <w:left w:val="none" w:sz="0" w:space="0" w:color="auto"/>
        <w:bottom w:val="none" w:sz="0" w:space="0" w:color="auto"/>
        <w:right w:val="none" w:sz="0" w:space="0" w:color="auto"/>
      </w:divBdr>
    </w:div>
    <w:div w:id="362557649">
      <w:bodyDiv w:val="1"/>
      <w:marLeft w:val="0"/>
      <w:marRight w:val="0"/>
      <w:marTop w:val="0"/>
      <w:marBottom w:val="0"/>
      <w:divBdr>
        <w:top w:val="none" w:sz="0" w:space="0" w:color="auto"/>
        <w:left w:val="none" w:sz="0" w:space="0" w:color="auto"/>
        <w:bottom w:val="none" w:sz="0" w:space="0" w:color="auto"/>
        <w:right w:val="none" w:sz="0" w:space="0" w:color="auto"/>
      </w:divBdr>
    </w:div>
    <w:div w:id="405762201">
      <w:bodyDiv w:val="1"/>
      <w:marLeft w:val="0"/>
      <w:marRight w:val="0"/>
      <w:marTop w:val="0"/>
      <w:marBottom w:val="0"/>
      <w:divBdr>
        <w:top w:val="none" w:sz="0" w:space="0" w:color="auto"/>
        <w:left w:val="none" w:sz="0" w:space="0" w:color="auto"/>
        <w:bottom w:val="none" w:sz="0" w:space="0" w:color="auto"/>
        <w:right w:val="none" w:sz="0" w:space="0" w:color="auto"/>
      </w:divBdr>
    </w:div>
    <w:div w:id="581569281">
      <w:bodyDiv w:val="1"/>
      <w:marLeft w:val="0"/>
      <w:marRight w:val="0"/>
      <w:marTop w:val="0"/>
      <w:marBottom w:val="0"/>
      <w:divBdr>
        <w:top w:val="none" w:sz="0" w:space="0" w:color="auto"/>
        <w:left w:val="none" w:sz="0" w:space="0" w:color="auto"/>
        <w:bottom w:val="none" w:sz="0" w:space="0" w:color="auto"/>
        <w:right w:val="none" w:sz="0" w:space="0" w:color="auto"/>
      </w:divBdr>
    </w:div>
    <w:div w:id="666248457">
      <w:bodyDiv w:val="1"/>
      <w:marLeft w:val="0"/>
      <w:marRight w:val="0"/>
      <w:marTop w:val="0"/>
      <w:marBottom w:val="0"/>
      <w:divBdr>
        <w:top w:val="none" w:sz="0" w:space="0" w:color="auto"/>
        <w:left w:val="none" w:sz="0" w:space="0" w:color="auto"/>
        <w:bottom w:val="none" w:sz="0" w:space="0" w:color="auto"/>
        <w:right w:val="none" w:sz="0" w:space="0" w:color="auto"/>
      </w:divBdr>
    </w:div>
    <w:div w:id="694157663">
      <w:bodyDiv w:val="1"/>
      <w:marLeft w:val="0"/>
      <w:marRight w:val="0"/>
      <w:marTop w:val="0"/>
      <w:marBottom w:val="0"/>
      <w:divBdr>
        <w:top w:val="none" w:sz="0" w:space="0" w:color="auto"/>
        <w:left w:val="none" w:sz="0" w:space="0" w:color="auto"/>
        <w:bottom w:val="none" w:sz="0" w:space="0" w:color="auto"/>
        <w:right w:val="none" w:sz="0" w:space="0" w:color="auto"/>
      </w:divBdr>
    </w:div>
    <w:div w:id="718668199">
      <w:bodyDiv w:val="1"/>
      <w:marLeft w:val="0"/>
      <w:marRight w:val="0"/>
      <w:marTop w:val="0"/>
      <w:marBottom w:val="0"/>
      <w:divBdr>
        <w:top w:val="none" w:sz="0" w:space="0" w:color="auto"/>
        <w:left w:val="none" w:sz="0" w:space="0" w:color="auto"/>
        <w:bottom w:val="none" w:sz="0" w:space="0" w:color="auto"/>
        <w:right w:val="none" w:sz="0" w:space="0" w:color="auto"/>
      </w:divBdr>
    </w:div>
    <w:div w:id="728040244">
      <w:bodyDiv w:val="1"/>
      <w:marLeft w:val="0"/>
      <w:marRight w:val="0"/>
      <w:marTop w:val="0"/>
      <w:marBottom w:val="0"/>
      <w:divBdr>
        <w:top w:val="none" w:sz="0" w:space="0" w:color="auto"/>
        <w:left w:val="none" w:sz="0" w:space="0" w:color="auto"/>
        <w:bottom w:val="none" w:sz="0" w:space="0" w:color="auto"/>
        <w:right w:val="none" w:sz="0" w:space="0" w:color="auto"/>
      </w:divBdr>
    </w:div>
    <w:div w:id="749545770">
      <w:bodyDiv w:val="1"/>
      <w:marLeft w:val="0"/>
      <w:marRight w:val="0"/>
      <w:marTop w:val="0"/>
      <w:marBottom w:val="0"/>
      <w:divBdr>
        <w:top w:val="none" w:sz="0" w:space="0" w:color="auto"/>
        <w:left w:val="none" w:sz="0" w:space="0" w:color="auto"/>
        <w:bottom w:val="none" w:sz="0" w:space="0" w:color="auto"/>
        <w:right w:val="none" w:sz="0" w:space="0" w:color="auto"/>
      </w:divBdr>
    </w:div>
    <w:div w:id="771129185">
      <w:bodyDiv w:val="1"/>
      <w:marLeft w:val="0"/>
      <w:marRight w:val="0"/>
      <w:marTop w:val="0"/>
      <w:marBottom w:val="0"/>
      <w:divBdr>
        <w:top w:val="none" w:sz="0" w:space="0" w:color="auto"/>
        <w:left w:val="none" w:sz="0" w:space="0" w:color="auto"/>
        <w:bottom w:val="none" w:sz="0" w:space="0" w:color="auto"/>
        <w:right w:val="none" w:sz="0" w:space="0" w:color="auto"/>
      </w:divBdr>
    </w:div>
    <w:div w:id="781997913">
      <w:bodyDiv w:val="1"/>
      <w:marLeft w:val="0"/>
      <w:marRight w:val="0"/>
      <w:marTop w:val="0"/>
      <w:marBottom w:val="0"/>
      <w:divBdr>
        <w:top w:val="none" w:sz="0" w:space="0" w:color="auto"/>
        <w:left w:val="none" w:sz="0" w:space="0" w:color="auto"/>
        <w:bottom w:val="none" w:sz="0" w:space="0" w:color="auto"/>
        <w:right w:val="none" w:sz="0" w:space="0" w:color="auto"/>
      </w:divBdr>
    </w:div>
    <w:div w:id="808790172">
      <w:bodyDiv w:val="1"/>
      <w:marLeft w:val="0"/>
      <w:marRight w:val="0"/>
      <w:marTop w:val="0"/>
      <w:marBottom w:val="0"/>
      <w:divBdr>
        <w:top w:val="none" w:sz="0" w:space="0" w:color="auto"/>
        <w:left w:val="none" w:sz="0" w:space="0" w:color="auto"/>
        <w:bottom w:val="none" w:sz="0" w:space="0" w:color="auto"/>
        <w:right w:val="none" w:sz="0" w:space="0" w:color="auto"/>
      </w:divBdr>
    </w:div>
    <w:div w:id="863058638">
      <w:bodyDiv w:val="1"/>
      <w:marLeft w:val="0"/>
      <w:marRight w:val="0"/>
      <w:marTop w:val="0"/>
      <w:marBottom w:val="0"/>
      <w:divBdr>
        <w:top w:val="none" w:sz="0" w:space="0" w:color="auto"/>
        <w:left w:val="none" w:sz="0" w:space="0" w:color="auto"/>
        <w:bottom w:val="none" w:sz="0" w:space="0" w:color="auto"/>
        <w:right w:val="none" w:sz="0" w:space="0" w:color="auto"/>
      </w:divBdr>
    </w:div>
    <w:div w:id="877473590">
      <w:bodyDiv w:val="1"/>
      <w:marLeft w:val="0"/>
      <w:marRight w:val="0"/>
      <w:marTop w:val="0"/>
      <w:marBottom w:val="0"/>
      <w:divBdr>
        <w:top w:val="none" w:sz="0" w:space="0" w:color="auto"/>
        <w:left w:val="none" w:sz="0" w:space="0" w:color="auto"/>
        <w:bottom w:val="none" w:sz="0" w:space="0" w:color="auto"/>
        <w:right w:val="none" w:sz="0" w:space="0" w:color="auto"/>
      </w:divBdr>
    </w:div>
    <w:div w:id="877860079">
      <w:bodyDiv w:val="1"/>
      <w:marLeft w:val="0"/>
      <w:marRight w:val="0"/>
      <w:marTop w:val="0"/>
      <w:marBottom w:val="0"/>
      <w:divBdr>
        <w:top w:val="none" w:sz="0" w:space="0" w:color="auto"/>
        <w:left w:val="none" w:sz="0" w:space="0" w:color="auto"/>
        <w:bottom w:val="none" w:sz="0" w:space="0" w:color="auto"/>
        <w:right w:val="none" w:sz="0" w:space="0" w:color="auto"/>
      </w:divBdr>
    </w:div>
    <w:div w:id="898784593">
      <w:bodyDiv w:val="1"/>
      <w:marLeft w:val="0"/>
      <w:marRight w:val="0"/>
      <w:marTop w:val="0"/>
      <w:marBottom w:val="0"/>
      <w:divBdr>
        <w:top w:val="none" w:sz="0" w:space="0" w:color="auto"/>
        <w:left w:val="none" w:sz="0" w:space="0" w:color="auto"/>
        <w:bottom w:val="none" w:sz="0" w:space="0" w:color="auto"/>
        <w:right w:val="none" w:sz="0" w:space="0" w:color="auto"/>
      </w:divBdr>
    </w:div>
    <w:div w:id="1026909906">
      <w:bodyDiv w:val="1"/>
      <w:marLeft w:val="0"/>
      <w:marRight w:val="0"/>
      <w:marTop w:val="0"/>
      <w:marBottom w:val="0"/>
      <w:divBdr>
        <w:top w:val="none" w:sz="0" w:space="0" w:color="auto"/>
        <w:left w:val="none" w:sz="0" w:space="0" w:color="auto"/>
        <w:bottom w:val="none" w:sz="0" w:space="0" w:color="auto"/>
        <w:right w:val="none" w:sz="0" w:space="0" w:color="auto"/>
      </w:divBdr>
    </w:div>
    <w:div w:id="1030303935">
      <w:bodyDiv w:val="1"/>
      <w:marLeft w:val="0"/>
      <w:marRight w:val="0"/>
      <w:marTop w:val="0"/>
      <w:marBottom w:val="0"/>
      <w:divBdr>
        <w:top w:val="none" w:sz="0" w:space="0" w:color="auto"/>
        <w:left w:val="none" w:sz="0" w:space="0" w:color="auto"/>
        <w:bottom w:val="none" w:sz="0" w:space="0" w:color="auto"/>
        <w:right w:val="none" w:sz="0" w:space="0" w:color="auto"/>
      </w:divBdr>
    </w:div>
    <w:div w:id="1144589549">
      <w:bodyDiv w:val="1"/>
      <w:marLeft w:val="0"/>
      <w:marRight w:val="0"/>
      <w:marTop w:val="0"/>
      <w:marBottom w:val="0"/>
      <w:divBdr>
        <w:top w:val="none" w:sz="0" w:space="0" w:color="auto"/>
        <w:left w:val="none" w:sz="0" w:space="0" w:color="auto"/>
        <w:bottom w:val="none" w:sz="0" w:space="0" w:color="auto"/>
        <w:right w:val="none" w:sz="0" w:space="0" w:color="auto"/>
      </w:divBdr>
    </w:div>
    <w:div w:id="1157456512">
      <w:bodyDiv w:val="1"/>
      <w:marLeft w:val="0"/>
      <w:marRight w:val="0"/>
      <w:marTop w:val="0"/>
      <w:marBottom w:val="0"/>
      <w:divBdr>
        <w:top w:val="none" w:sz="0" w:space="0" w:color="auto"/>
        <w:left w:val="none" w:sz="0" w:space="0" w:color="auto"/>
        <w:bottom w:val="none" w:sz="0" w:space="0" w:color="auto"/>
        <w:right w:val="none" w:sz="0" w:space="0" w:color="auto"/>
      </w:divBdr>
    </w:div>
    <w:div w:id="1225028009">
      <w:bodyDiv w:val="1"/>
      <w:marLeft w:val="0"/>
      <w:marRight w:val="0"/>
      <w:marTop w:val="0"/>
      <w:marBottom w:val="0"/>
      <w:divBdr>
        <w:top w:val="none" w:sz="0" w:space="0" w:color="auto"/>
        <w:left w:val="none" w:sz="0" w:space="0" w:color="auto"/>
        <w:bottom w:val="none" w:sz="0" w:space="0" w:color="auto"/>
        <w:right w:val="none" w:sz="0" w:space="0" w:color="auto"/>
      </w:divBdr>
    </w:div>
    <w:div w:id="1233394069">
      <w:bodyDiv w:val="1"/>
      <w:marLeft w:val="0"/>
      <w:marRight w:val="0"/>
      <w:marTop w:val="0"/>
      <w:marBottom w:val="0"/>
      <w:divBdr>
        <w:top w:val="none" w:sz="0" w:space="0" w:color="auto"/>
        <w:left w:val="none" w:sz="0" w:space="0" w:color="auto"/>
        <w:bottom w:val="none" w:sz="0" w:space="0" w:color="auto"/>
        <w:right w:val="none" w:sz="0" w:space="0" w:color="auto"/>
      </w:divBdr>
    </w:div>
    <w:div w:id="1243031984">
      <w:bodyDiv w:val="1"/>
      <w:marLeft w:val="0"/>
      <w:marRight w:val="0"/>
      <w:marTop w:val="0"/>
      <w:marBottom w:val="0"/>
      <w:divBdr>
        <w:top w:val="none" w:sz="0" w:space="0" w:color="auto"/>
        <w:left w:val="none" w:sz="0" w:space="0" w:color="auto"/>
        <w:bottom w:val="none" w:sz="0" w:space="0" w:color="auto"/>
        <w:right w:val="none" w:sz="0" w:space="0" w:color="auto"/>
      </w:divBdr>
    </w:div>
    <w:div w:id="1325280717">
      <w:bodyDiv w:val="1"/>
      <w:marLeft w:val="0"/>
      <w:marRight w:val="0"/>
      <w:marTop w:val="0"/>
      <w:marBottom w:val="0"/>
      <w:divBdr>
        <w:top w:val="none" w:sz="0" w:space="0" w:color="auto"/>
        <w:left w:val="none" w:sz="0" w:space="0" w:color="auto"/>
        <w:bottom w:val="none" w:sz="0" w:space="0" w:color="auto"/>
        <w:right w:val="none" w:sz="0" w:space="0" w:color="auto"/>
      </w:divBdr>
    </w:div>
    <w:div w:id="1330014963">
      <w:bodyDiv w:val="1"/>
      <w:marLeft w:val="0"/>
      <w:marRight w:val="0"/>
      <w:marTop w:val="0"/>
      <w:marBottom w:val="0"/>
      <w:divBdr>
        <w:top w:val="none" w:sz="0" w:space="0" w:color="auto"/>
        <w:left w:val="none" w:sz="0" w:space="0" w:color="auto"/>
        <w:bottom w:val="none" w:sz="0" w:space="0" w:color="auto"/>
        <w:right w:val="none" w:sz="0" w:space="0" w:color="auto"/>
      </w:divBdr>
    </w:div>
    <w:div w:id="1374381761">
      <w:bodyDiv w:val="1"/>
      <w:marLeft w:val="0"/>
      <w:marRight w:val="0"/>
      <w:marTop w:val="0"/>
      <w:marBottom w:val="0"/>
      <w:divBdr>
        <w:top w:val="none" w:sz="0" w:space="0" w:color="auto"/>
        <w:left w:val="none" w:sz="0" w:space="0" w:color="auto"/>
        <w:bottom w:val="none" w:sz="0" w:space="0" w:color="auto"/>
        <w:right w:val="none" w:sz="0" w:space="0" w:color="auto"/>
      </w:divBdr>
    </w:div>
    <w:div w:id="1397631035">
      <w:bodyDiv w:val="1"/>
      <w:marLeft w:val="0"/>
      <w:marRight w:val="0"/>
      <w:marTop w:val="0"/>
      <w:marBottom w:val="0"/>
      <w:divBdr>
        <w:top w:val="none" w:sz="0" w:space="0" w:color="auto"/>
        <w:left w:val="none" w:sz="0" w:space="0" w:color="auto"/>
        <w:bottom w:val="none" w:sz="0" w:space="0" w:color="auto"/>
        <w:right w:val="none" w:sz="0" w:space="0" w:color="auto"/>
      </w:divBdr>
    </w:div>
    <w:div w:id="1468233164">
      <w:bodyDiv w:val="1"/>
      <w:marLeft w:val="0"/>
      <w:marRight w:val="0"/>
      <w:marTop w:val="0"/>
      <w:marBottom w:val="0"/>
      <w:divBdr>
        <w:top w:val="none" w:sz="0" w:space="0" w:color="auto"/>
        <w:left w:val="none" w:sz="0" w:space="0" w:color="auto"/>
        <w:bottom w:val="none" w:sz="0" w:space="0" w:color="auto"/>
        <w:right w:val="none" w:sz="0" w:space="0" w:color="auto"/>
      </w:divBdr>
    </w:div>
    <w:div w:id="1490368137">
      <w:bodyDiv w:val="1"/>
      <w:marLeft w:val="0"/>
      <w:marRight w:val="0"/>
      <w:marTop w:val="0"/>
      <w:marBottom w:val="0"/>
      <w:divBdr>
        <w:top w:val="none" w:sz="0" w:space="0" w:color="auto"/>
        <w:left w:val="none" w:sz="0" w:space="0" w:color="auto"/>
        <w:bottom w:val="none" w:sz="0" w:space="0" w:color="auto"/>
        <w:right w:val="none" w:sz="0" w:space="0" w:color="auto"/>
      </w:divBdr>
    </w:div>
    <w:div w:id="1492869856">
      <w:bodyDiv w:val="1"/>
      <w:marLeft w:val="0"/>
      <w:marRight w:val="0"/>
      <w:marTop w:val="0"/>
      <w:marBottom w:val="0"/>
      <w:divBdr>
        <w:top w:val="none" w:sz="0" w:space="0" w:color="auto"/>
        <w:left w:val="none" w:sz="0" w:space="0" w:color="auto"/>
        <w:bottom w:val="none" w:sz="0" w:space="0" w:color="auto"/>
        <w:right w:val="none" w:sz="0" w:space="0" w:color="auto"/>
      </w:divBdr>
    </w:div>
    <w:div w:id="1541090368">
      <w:bodyDiv w:val="1"/>
      <w:marLeft w:val="0"/>
      <w:marRight w:val="0"/>
      <w:marTop w:val="0"/>
      <w:marBottom w:val="0"/>
      <w:divBdr>
        <w:top w:val="none" w:sz="0" w:space="0" w:color="auto"/>
        <w:left w:val="none" w:sz="0" w:space="0" w:color="auto"/>
        <w:bottom w:val="none" w:sz="0" w:space="0" w:color="auto"/>
        <w:right w:val="none" w:sz="0" w:space="0" w:color="auto"/>
      </w:divBdr>
    </w:div>
    <w:div w:id="1672756559">
      <w:bodyDiv w:val="1"/>
      <w:marLeft w:val="0"/>
      <w:marRight w:val="0"/>
      <w:marTop w:val="0"/>
      <w:marBottom w:val="0"/>
      <w:divBdr>
        <w:top w:val="none" w:sz="0" w:space="0" w:color="auto"/>
        <w:left w:val="none" w:sz="0" w:space="0" w:color="auto"/>
        <w:bottom w:val="none" w:sz="0" w:space="0" w:color="auto"/>
        <w:right w:val="none" w:sz="0" w:space="0" w:color="auto"/>
      </w:divBdr>
    </w:div>
    <w:div w:id="1697539686">
      <w:bodyDiv w:val="1"/>
      <w:marLeft w:val="0"/>
      <w:marRight w:val="0"/>
      <w:marTop w:val="0"/>
      <w:marBottom w:val="0"/>
      <w:divBdr>
        <w:top w:val="none" w:sz="0" w:space="0" w:color="auto"/>
        <w:left w:val="none" w:sz="0" w:space="0" w:color="auto"/>
        <w:bottom w:val="none" w:sz="0" w:space="0" w:color="auto"/>
        <w:right w:val="none" w:sz="0" w:space="0" w:color="auto"/>
      </w:divBdr>
    </w:div>
    <w:div w:id="1858882435">
      <w:bodyDiv w:val="1"/>
      <w:marLeft w:val="0"/>
      <w:marRight w:val="0"/>
      <w:marTop w:val="0"/>
      <w:marBottom w:val="0"/>
      <w:divBdr>
        <w:top w:val="none" w:sz="0" w:space="0" w:color="auto"/>
        <w:left w:val="none" w:sz="0" w:space="0" w:color="auto"/>
        <w:bottom w:val="none" w:sz="0" w:space="0" w:color="auto"/>
        <w:right w:val="none" w:sz="0" w:space="0" w:color="auto"/>
      </w:divBdr>
    </w:div>
    <w:div w:id="1869021325">
      <w:bodyDiv w:val="1"/>
      <w:marLeft w:val="0"/>
      <w:marRight w:val="0"/>
      <w:marTop w:val="0"/>
      <w:marBottom w:val="0"/>
      <w:divBdr>
        <w:top w:val="none" w:sz="0" w:space="0" w:color="auto"/>
        <w:left w:val="none" w:sz="0" w:space="0" w:color="auto"/>
        <w:bottom w:val="none" w:sz="0" w:space="0" w:color="auto"/>
        <w:right w:val="none" w:sz="0" w:space="0" w:color="auto"/>
      </w:divBdr>
    </w:div>
    <w:div w:id="19432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2439</Words>
  <Characters>13904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ПОДГОРБУНСКАЯ Елена Викторовна</dc:creator>
  <cp:lastModifiedBy>Пользователь Windows</cp:lastModifiedBy>
  <cp:revision>4</cp:revision>
  <dcterms:created xsi:type="dcterms:W3CDTF">2019-10-14T02:09:00Z</dcterms:created>
  <dcterms:modified xsi:type="dcterms:W3CDTF">2019-10-14T02:44:00Z</dcterms:modified>
</cp:coreProperties>
</file>