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 xml:space="preserve">«Профилактика </w:t>
      </w:r>
      <w:proofErr w:type="spellStart"/>
      <w:r>
        <w:rPr>
          <w:rFonts w:ascii="Arial" w:hAnsi="Arial" w:cs="Arial"/>
          <w:b/>
          <w:bCs/>
          <w:color w:val="4D4D4D"/>
          <w:sz w:val="20"/>
          <w:szCs w:val="20"/>
        </w:rPr>
        <w:t>табакокурения</w:t>
      </w:r>
      <w:proofErr w:type="spellEnd"/>
      <w:r>
        <w:rPr>
          <w:rFonts w:ascii="Arial" w:hAnsi="Arial" w:cs="Arial"/>
          <w:b/>
          <w:bCs/>
          <w:color w:val="4D4D4D"/>
          <w:sz w:val="20"/>
          <w:szCs w:val="20"/>
        </w:rPr>
        <w:t xml:space="preserve">, употребления спиртных напитков и </w:t>
      </w:r>
      <w:proofErr w:type="spellStart"/>
      <w:r>
        <w:rPr>
          <w:rFonts w:ascii="Arial" w:hAnsi="Arial" w:cs="Arial"/>
          <w:b/>
          <w:bCs/>
          <w:color w:val="4D4D4D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b/>
          <w:bCs/>
          <w:color w:val="4D4D4D"/>
          <w:sz w:val="20"/>
          <w:szCs w:val="20"/>
        </w:rPr>
        <w:t xml:space="preserve"> веществ среди подростков».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> 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Уважаемые родители!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Здоровье Ваших детей изначально является Вашей зоной ответственности. Ценности, установки и цели прежде всего закладываются в семье. Ответственное отношение к собственному здоровью у ребенка формируете Вы – своим собственным примером и теми знаниями, которые Вы вкладываете в ребенка!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 xml:space="preserve">В пубертатном и подростковом возрасте есть свои особенности, которые делают его особенно рискованным для развития различных видов зависимостей, включая наркотическую, и способствуют их быстрому развитию. Часто первое знакомство с 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психоактивными</w:t>
      </w:r>
      <w:proofErr w:type="spellEnd"/>
      <w:r>
        <w:rPr>
          <w:rFonts w:ascii="Arial" w:hAnsi="Arial" w:cs="Arial"/>
          <w:color w:val="4D4D4D"/>
          <w:sz w:val="20"/>
          <w:szCs w:val="20"/>
        </w:rPr>
        <w:t xml:space="preserve"> веществами происходит в 10-13 лет. Встречаются случаи приобщения к наркотическим и другим 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психоактивным</w:t>
      </w:r>
      <w:proofErr w:type="spellEnd"/>
      <w:r>
        <w:rPr>
          <w:rFonts w:ascii="Arial" w:hAnsi="Arial" w:cs="Arial"/>
          <w:color w:val="4D4D4D"/>
          <w:sz w:val="20"/>
          <w:szCs w:val="20"/>
        </w:rPr>
        <w:t xml:space="preserve"> веществам детей 8-10 лет. Этот возраст отличается любопытством, возникает интерес ко всему новому, необычному. Подростки еще не имеют достаточных знаний по вопросам развития зависимости от табака, алкоголя, наркотиков.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Чувство взрослости является движущей силой подросткового поведения, хотя объективной взрослости у подростка еще нет. Это противоречие ведет к неизбежному разочарованию, так как ребенок пытается демонстрировать взрослые модели поведения (курение сигарет, употребление алкоголя) при еще не сложившейся иерархии ценностей. Внутренний конфликт ребенка с самим собой приводит к ощущению непонимания его со стороны взрослых. На этом же этапе мнение сверстников для подростка становятся авторитетным, тем более, если они как-то выделяется от других сверстников: имеют более крупные суммы денег, «водят» знакомства с людьми, отличающихся своим поведением от других (например, употребляющие наркотики, алкоголь и др.).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 xml:space="preserve">Кроме того, дети в этом возрасте становятся застенчивыми, излишне тревожными, придают большое значение недостаткам своей внешности и поведению, что может парализовать социальную жизнь подростка настолько, что он отказывается от большинства форм групповой активности. Чтобы снять возможное напряжение, некоторые подростки прибегают к употреблению 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color w:val="4D4D4D"/>
          <w:sz w:val="20"/>
          <w:szCs w:val="20"/>
        </w:rPr>
        <w:t xml:space="preserve"> веществ.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Поэтому в это период для подростков очень важно понимание, поддержка и участие со стороны родителей. Родители должны также понимать, что если они противоречат себе: говорят одно, а делают другое, то ребенок перестанет им доверять и будет искать «свой авторитет» вне семьи.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  <w:u w:val="single"/>
        </w:rPr>
        <w:t>Задача родителя объяснить подростку, что основная черта взрослого человека – ответственность за собственные поступки, за свою жизнь, в том числе и за здоровье.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  <w:u w:val="single"/>
        </w:rPr>
        <w:t>Никто не хочет попасть в зависимость от потребления химических веществ. Только взрослый человек отвечает за свой выбор, прежде чем сделать какой-то шаг, он все взвешивает.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  <w:u w:val="single"/>
        </w:rPr>
        <w:t>Умение самостоятельно принимать решения, не поддаваясь давлению других людей и оценивание своих поступков и их последствия — это путь к истинному взрослению.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Как при любой болезни, при соблюдении определенных профилактических мер можно уберечь ребенка от потребления табака, алкоголя и наркотиков. Конечно, не все представленные ниже способы легко воплощаются, но в совокупности они дают положительный результат.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Рекомендации психолога для родителей</w:t>
      </w:r>
      <w:r>
        <w:rPr>
          <w:rFonts w:ascii="Arial" w:hAnsi="Arial" w:cs="Arial"/>
          <w:i/>
          <w:iCs/>
          <w:color w:val="4D4D4D"/>
          <w:sz w:val="20"/>
          <w:szCs w:val="20"/>
        </w:rPr>
        <w:t>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1.   </w:t>
      </w:r>
      <w:r>
        <w:rPr>
          <w:rFonts w:ascii="Arial" w:hAnsi="Arial" w:cs="Arial"/>
          <w:color w:val="4D4D4D"/>
          <w:sz w:val="20"/>
          <w:szCs w:val="20"/>
          <w:u w:val="single"/>
        </w:rPr>
        <w:t>Общайтесь друг с другом</w:t>
      </w:r>
      <w:r>
        <w:rPr>
          <w:rFonts w:ascii="Arial" w:hAnsi="Arial" w:cs="Arial"/>
          <w:color w:val="4D4D4D"/>
          <w:sz w:val="20"/>
          <w:szCs w:val="20"/>
        </w:rPr>
        <w:t>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Общение - основная человеческая потребность, особенно для родителей и детей. Говорите о себе, делитесь своими впечатлениями и переживаниями, тогда и Ваш ребенок научится говорить с Вами о себе, начнет делиться своими переживаниями. Разделяйте проблемы ребенка и оказывайте ему поддержку, и в трудный момент он скорее доверится Вам, нежели чужому человеку. Учите ребенка решать проблемы, а не избегать их. Если у него не получается самостоятельно, пройдите весь путь решения проблемы с ним вместе.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Отсутствие общения с Вами заставляет его обращаться к другим людям, которые могли бы с ним поговорить. Но что они посоветуют Вашему ребенку?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lastRenderedPageBreak/>
        <w:t>Помните об этом, старайтесь быть инициатором откровенного, открытого общения со своим ребенком.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2. </w:t>
      </w:r>
      <w:r>
        <w:rPr>
          <w:rFonts w:ascii="Arial" w:hAnsi="Arial" w:cs="Arial"/>
          <w:color w:val="4D4D4D"/>
          <w:sz w:val="20"/>
          <w:szCs w:val="20"/>
          <w:u w:val="single"/>
        </w:rPr>
        <w:t>Выслушивайте друг друга</w:t>
      </w:r>
      <w:r>
        <w:rPr>
          <w:rFonts w:ascii="Arial" w:hAnsi="Arial" w:cs="Arial"/>
          <w:color w:val="4D4D4D"/>
          <w:sz w:val="20"/>
          <w:szCs w:val="20"/>
        </w:rPr>
        <w:t>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Умение слушать - основа эффективного общения, но делать это не так легко, как может показаться со стороны. Умение слушать означает: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быть внимательным к ребенку;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выслушивать его точку зрения.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 xml:space="preserve">Лучший путь - это сотрудничество с Вашим взрослеющим ребенком. Не запрещайте безапелляционно, задавайте вопросы, выражайте свое мнение. Не надо настаивать, чтобы ребенок выслушивал и принимал Ваши представления, о чем- либо. Важно, чтобы в семье ребенок имел право высказывать свое мнение, тогда ему будет легче сопротивляться давлению сверстников, склоняющих его к употреблению 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color w:val="4D4D4D"/>
          <w:sz w:val="20"/>
          <w:szCs w:val="20"/>
        </w:rPr>
        <w:t xml:space="preserve"> веществ.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Поощряя ребенка, поддерживайте разговор, демонстрируйте Вашу заинтересованность в том, что он Вам рассказывает. Например, спросите: «А что было дальше?» или «Расскажи мне об этом...» или «Что ты об этом думаешь?»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3.  </w:t>
      </w:r>
      <w:r>
        <w:rPr>
          <w:rFonts w:ascii="Arial" w:hAnsi="Arial" w:cs="Arial"/>
          <w:color w:val="4D4D4D"/>
          <w:sz w:val="20"/>
          <w:szCs w:val="20"/>
          <w:u w:val="single"/>
        </w:rPr>
        <w:t>Ставьте себя на его место</w:t>
      </w:r>
      <w:r>
        <w:rPr>
          <w:rFonts w:ascii="Arial" w:hAnsi="Arial" w:cs="Arial"/>
          <w:color w:val="4D4D4D"/>
          <w:sz w:val="20"/>
          <w:szCs w:val="20"/>
        </w:rPr>
        <w:t>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Учитесь видеть мир глазами ребенка. Для этого полезно вспомнить себя в таком же возрасте, подобной ситуации. Подростку часто кажется, что его проблемы никто и никогда не переживал. Было бы неплохо показать, что Вы осознаете, насколько ему сложно. Договоритесь, что он может обратиться к Вам в любой момент, когда ему это действительно необходимо. Главное, чтобы ребенок чувствовал, что Вам всегда интересно, что с ним происходит. Если Вам удастся стать своему ребенку другом, вы будете самым счастливым родителем!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4.  </w:t>
      </w:r>
      <w:r>
        <w:rPr>
          <w:rFonts w:ascii="Arial" w:hAnsi="Arial" w:cs="Arial"/>
          <w:color w:val="4D4D4D"/>
          <w:sz w:val="20"/>
          <w:szCs w:val="20"/>
          <w:u w:val="single"/>
        </w:rPr>
        <w:t>Проводите время вместе</w:t>
      </w:r>
      <w:r>
        <w:rPr>
          <w:rFonts w:ascii="Arial" w:hAnsi="Arial" w:cs="Arial"/>
          <w:color w:val="4D4D4D"/>
          <w:sz w:val="20"/>
          <w:szCs w:val="20"/>
        </w:rPr>
        <w:t>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 xml:space="preserve">Очень важно, когда родители умеют вместе с детьми заниматься спортом, музыкой, рисованием или иным способом устраивать с ребенком совместный досуг или вашу совместную деятельность. Это необязательно должно быть нечто особенное. Пусть это будет поход в кино, на стадион, на рыбалку, за грибами или просто совместный просмотр телевизионных передач. Для ребенка важно иметь интересы, которые будут самым действенным средством защиты от табака, алкоголя и наркотиков. Важно знать, чем именно занят Ваш ребенок. Иногда внешнее отсутствие каких-либо не желательных действий скрывает за собой пагубное пристрастие. Поддерживая увлечения подростков, которые способствуют их развитию и личностному росту, Вы делаете очень важный шаг в предупреждении употребления 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color w:val="4D4D4D"/>
          <w:sz w:val="20"/>
          <w:szCs w:val="20"/>
        </w:rPr>
        <w:t xml:space="preserve"> веществ.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5.   </w:t>
      </w:r>
      <w:r>
        <w:rPr>
          <w:rFonts w:ascii="Arial" w:hAnsi="Arial" w:cs="Arial"/>
          <w:color w:val="4D4D4D"/>
          <w:sz w:val="20"/>
          <w:szCs w:val="20"/>
          <w:u w:val="single"/>
        </w:rPr>
        <w:t>Обратите внимание на то, с кем общается ваш ребенок</w:t>
      </w:r>
      <w:r>
        <w:rPr>
          <w:rFonts w:ascii="Arial" w:hAnsi="Arial" w:cs="Arial"/>
          <w:color w:val="4D4D4D"/>
          <w:sz w:val="20"/>
          <w:szCs w:val="20"/>
        </w:rPr>
        <w:t>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 xml:space="preserve">Очень часто ребенок впервые пробует 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психоактивные</w:t>
      </w:r>
      <w:proofErr w:type="spellEnd"/>
      <w:r>
        <w:rPr>
          <w:rFonts w:ascii="Arial" w:hAnsi="Arial" w:cs="Arial"/>
          <w:color w:val="4D4D4D"/>
          <w:sz w:val="20"/>
          <w:szCs w:val="20"/>
        </w:rPr>
        <w:t xml:space="preserve"> вещества в кругу друзей. Порой друзья оказывают огромное влияние на поступки Ваших детей. Ребенок может испытывать очень сильное давление со стороны друзей и поддаваться чувству единения с толпой. Именно от окружения во многом зависит поведение детей, их отношение к старшим, к своим обязанностям, к школе и так далее. Кроме того, в подростковом возрасте весьма велика тяга к разного рода экспериментам. Дети пробуют курить и пить. У многих в будущем это может перейти в зависимость.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Поэтому важно в этот период постараться принять участие в организации досуга друзей своего ребенка, по мере возможностей привлекайте и их к занятиям спортом, творчеством, социально значимой деятельности. Организовав досуг, вы окажете помощь не только другим детям, но в первую очередь - своему ребенку.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6. </w:t>
      </w:r>
      <w:r>
        <w:rPr>
          <w:rFonts w:ascii="Arial" w:hAnsi="Arial" w:cs="Arial"/>
          <w:color w:val="4D4D4D"/>
          <w:sz w:val="20"/>
          <w:szCs w:val="20"/>
          <w:u w:val="single"/>
        </w:rPr>
        <w:t>Помните, что Ваш ребенок - личность.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 xml:space="preserve">Любой ребенок хочет чувствовать себя значимым, особенным и нужным. Вы можете помочь своему ребенку развить положительные качества и в дальнейшем опираться на них. Когда ребенок чувствует, что достиг чего-то, и Вы радуетесь его достижениям, повышается уровень его самооценки. А это, в свою очередь, заставляет ребенка заниматься более полезными и важными делами, чем употребление 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color w:val="4D4D4D"/>
          <w:sz w:val="20"/>
          <w:szCs w:val="20"/>
        </w:rPr>
        <w:t xml:space="preserve"> веществ. Представьте, что будет с Вами, если 37 раз в сутки к Вам будут обращаться в повелительном тоне, 42 раза - в увещевательном, 50 - в обвинительном?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lastRenderedPageBreak/>
        <w:t>Цифры не преувеличены: таковы они в среднем у родителей, дети которых имеют наибольшие шансы стать невротиками и психопатами. Ребенку нужен отдых от приказаний, распоряжений, уговоров, похвал, порицаний. Нужен отдых и от каких-либо воздействий и обращений! Нужно время от времени распоряжаться собой полностью - т.е. нужна своя доля свободы.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7. </w:t>
      </w:r>
      <w:r>
        <w:rPr>
          <w:rFonts w:ascii="Arial" w:hAnsi="Arial" w:cs="Arial"/>
          <w:color w:val="4D4D4D"/>
          <w:sz w:val="20"/>
          <w:szCs w:val="20"/>
          <w:u w:val="single"/>
        </w:rPr>
        <w:t>Подавайте положительный пример.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 xml:space="preserve">Родительское пристрастие к употреблению 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color w:val="4D4D4D"/>
          <w:sz w:val="20"/>
          <w:szCs w:val="20"/>
        </w:rPr>
        <w:t xml:space="preserve"> веществ и параллельное декларирование запрета на их употребление для детей дает повод обвинять Вас в неискренности и «двойной морали». Помните, что Ваше употребление, пусть даже не частое и по определённым поводам, способствует тому, что употребление 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color w:val="4D4D4D"/>
          <w:sz w:val="20"/>
          <w:szCs w:val="20"/>
        </w:rPr>
        <w:t xml:space="preserve"> веществ будет восприниматься Вашими детьми как норма. Несовершенные, мы не можем вырастить совершенных детей. Результата не будет, если вы стремитесь к идеалу в ребенке, а не в себе!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8.  </w:t>
      </w:r>
      <w:r>
        <w:rPr>
          <w:rFonts w:ascii="Arial" w:hAnsi="Arial" w:cs="Arial"/>
          <w:color w:val="4D4D4D"/>
          <w:sz w:val="20"/>
          <w:szCs w:val="20"/>
          <w:u w:val="single"/>
        </w:rPr>
        <w:t>Помогайте детям ставить реалистические цели.</w:t>
      </w:r>
      <w:r>
        <w:rPr>
          <w:rFonts w:ascii="Arial" w:hAnsi="Arial" w:cs="Arial"/>
          <w:color w:val="4D4D4D"/>
          <w:sz w:val="20"/>
          <w:szCs w:val="20"/>
        </w:rPr>
        <w:t> Если они сами или их родители ожидают слишком многого, неудача может стать разрушительной для их личности. Ваш ребенок должен знать, что его личные, пусть объективно небольшие по сравнению с другими, достижения вызовут у вас такую же гордость и такое же восхищение как наивысшие достижения и победы других.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9. </w:t>
      </w:r>
      <w:r>
        <w:rPr>
          <w:rFonts w:ascii="Arial" w:hAnsi="Arial" w:cs="Arial"/>
          <w:color w:val="4D4D4D"/>
          <w:sz w:val="20"/>
          <w:szCs w:val="20"/>
          <w:u w:val="single"/>
        </w:rPr>
        <w:t>Исправляя ошибки, критикуйте поступки и действия, а не самого ребенка</w:t>
      </w:r>
      <w:r>
        <w:rPr>
          <w:rFonts w:ascii="Arial" w:hAnsi="Arial" w:cs="Arial"/>
          <w:color w:val="4D4D4D"/>
          <w:sz w:val="20"/>
          <w:szCs w:val="20"/>
        </w:rPr>
        <w:t>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10.  </w:t>
      </w:r>
      <w:r>
        <w:rPr>
          <w:rFonts w:ascii="Arial" w:hAnsi="Arial" w:cs="Arial"/>
          <w:color w:val="4D4D4D"/>
          <w:sz w:val="20"/>
          <w:szCs w:val="20"/>
          <w:u w:val="single"/>
        </w:rPr>
        <w:t>Давайте ребенку настоящую ответственность.</w:t>
      </w:r>
      <w:r>
        <w:rPr>
          <w:rFonts w:ascii="Arial" w:hAnsi="Arial" w:cs="Arial"/>
          <w:color w:val="4D4D4D"/>
          <w:sz w:val="20"/>
          <w:szCs w:val="20"/>
        </w:rPr>
        <w:t> Дети, у которых есть обязанности по дому, считают себя значимыми в семье. Выполнение своих обязанностей они воспринимают как достижение.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11. </w:t>
      </w:r>
      <w:r>
        <w:rPr>
          <w:rFonts w:ascii="Arial" w:hAnsi="Arial" w:cs="Arial"/>
          <w:color w:val="4D4D4D"/>
          <w:sz w:val="20"/>
          <w:szCs w:val="20"/>
          <w:u w:val="single"/>
        </w:rPr>
        <w:t>Показывайте и говорите детям, что вы их любите.</w:t>
      </w:r>
      <w:r>
        <w:rPr>
          <w:rFonts w:ascii="Arial" w:hAnsi="Arial" w:cs="Arial"/>
          <w:color w:val="4D4D4D"/>
          <w:sz w:val="20"/>
          <w:szCs w:val="20"/>
        </w:rPr>
        <w:t> Поцелуи, объятия, слова «я тебя люблю» способствуют тому, что у ребенка формируется адекватная самооценка. Безусловная родительская любовь помогает ребенку уверенно идти по жизни, чувствовать поддержку со стороны родных, а также учит ребенка принимать себя и других, такими какие они есть. Дети никогда не бывают слишком взрослыми, чтобы им не повторять, что они самые любимые и самые дорогие.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12.  </w:t>
      </w:r>
      <w:r>
        <w:rPr>
          <w:rFonts w:ascii="Arial" w:hAnsi="Arial" w:cs="Arial"/>
          <w:color w:val="4D4D4D"/>
          <w:sz w:val="20"/>
          <w:szCs w:val="20"/>
          <w:u w:val="single"/>
        </w:rPr>
        <w:t>Научите ребенка противостоять давлению сверстников.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Навыки противостояния давлению сверстников - это такие поступки или действия, которые родители могут воспитать в своем ребенке в целях отказа от употребления табака, алкоголя и наркотиков. Для воспитания противостояния давлению используйте четыре правила: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Научите ребенка ценить индивидуальность в людях и в себе самом. В подходящий момент попросите ребенка сказать, что делает Вас особенным, ни на кого не похожим, уникальным человеком. Спросите, что ребенку нравится в своей собственной индивидуальности;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Попросите его составить описание настоящего друга: «друг - это ...» и «друг - это не ...». Пока он выполняет задание, составьте свое описание друга. Поговорите, сравнивая, сколько одинаковых характеристик в ваших описаниях и выясните, кто же такой настоящий друг.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Научите ребенка говорить людям «нет». Большинство родителей учат своих детей быть вежливыми, уважать других и быть послушными. Однако этого недостаточно для того, чтобы ребенок мог постоять за себя. Детям нужна поддержка родителей, чтобы сказать «нет» давлению посторонних взрослых или сверстников. Объясните ребенку, что в некоторых ситуациях абсолютно необходимо настаивать на уважении к себе. Эти ситуации, прежде всего, - предложение табака, алкоголя, наркотиков.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Бывают ситуации, провоцирующие давление со стороны сверстников. Подростки настойчиво предлагают друг другу выпить алкоголь, попробовать наркотики. Вы можете помочь своему ребенку избежать попадания в такие ситуации, введя специальные правила. Например, Ваш ребенок не будет бывать дома у своих друзей, если там нет никого из взрослых. Он не будет ходить на дни рождения, которые проводятся без присмотра взрослых.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Помните: давление сверстников может быть не только отрицательным, но и положительным. Важно, чтобы дети, окружающие Вашего ребенка, придерживались здоровых стандартов поведения и поддерживали положительные ценности друг друга.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Одной из результативных форм профилактического воздействия на детей является совместный просмотр видеофильмов профилактического характера с обсуждением проблемы. Следует отметить, что родители должны подготовиться к работе с возражениями, имея достаточную информационную осведомленность в проблеме.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lastRenderedPageBreak/>
        <w:t>Для совместного просмотра родителей с детьми мы рекомендуем ролики и видеофильмы общероссийской общественной организации «Общее дело». Обязательно после просмотра обсудите данные видео с ребенком.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 xml:space="preserve">Что предпринять если возникли подозрения, что ребенок стал употреблять </w:t>
      </w:r>
      <w:proofErr w:type="spellStart"/>
      <w:r>
        <w:rPr>
          <w:rFonts w:ascii="Arial" w:hAnsi="Arial" w:cs="Arial"/>
          <w:b/>
          <w:bCs/>
          <w:color w:val="4D4D4D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b/>
          <w:bCs/>
          <w:color w:val="4D4D4D"/>
          <w:sz w:val="20"/>
          <w:szCs w:val="20"/>
        </w:rPr>
        <w:t xml:space="preserve"> вещества или наркотики?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будьте открыты для общения с подростком;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откровенно, доверительно поговорите с подростком о своих опасениях, подозрениях;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 xml:space="preserve">- будьте аккуратны и тактичны. Необоснованные обвинения в употреблении 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color w:val="4D4D4D"/>
          <w:sz w:val="20"/>
          <w:szCs w:val="20"/>
        </w:rPr>
        <w:t xml:space="preserve"> веществ могут нанести психологическую травму подростку и привести к противоположным эффектам, вы можете потерять доверие и связь с ребенком;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 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сохраняйте уважение к личности при любых обстоятельствах, позволяйте подростку озвучивать даже ошибочные утверждения. Это даст Вам возможность лучше понять ситуацию и адекватно на нее реагировать;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не критикуйте, не обвиняйте его;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выскажите собственное мнение относительно сложившейся ситуации;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сохраняйте доброжелательность и искренность в вашем общении;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>- предложите помощь (договоритесь со специалистами: врачами, психологами о консультации, обратитесь в службу Телефон доверия);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both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color w:val="4D4D4D"/>
          <w:sz w:val="20"/>
          <w:szCs w:val="20"/>
        </w:rPr>
        <w:t xml:space="preserve">- в случае развития острых состояний у подростка (в результате употребления </w:t>
      </w:r>
      <w:proofErr w:type="spellStart"/>
      <w:r>
        <w:rPr>
          <w:rFonts w:ascii="Arial" w:hAnsi="Arial" w:cs="Arial"/>
          <w:color w:val="4D4D4D"/>
          <w:sz w:val="20"/>
          <w:szCs w:val="20"/>
        </w:rPr>
        <w:t>психоактивных</w:t>
      </w:r>
      <w:proofErr w:type="spellEnd"/>
      <w:r>
        <w:rPr>
          <w:rFonts w:ascii="Arial" w:hAnsi="Arial" w:cs="Arial"/>
          <w:color w:val="4D4D4D"/>
          <w:sz w:val="20"/>
          <w:szCs w:val="20"/>
        </w:rPr>
        <w:t xml:space="preserve"> веществ) обратитесь за медицинской помощью.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>Уважаемые родители, поймите, что наказание – это неправильная реакция, она не приносит эффективного результата, только эмоциональное принятие, доверие, уважение, предоставлении возможности реализации самостоятельного активного поведения, соблюдение договорённостей и ответственность за свои действия влияет на благоприятный эмоциональный климат в семье.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>Позиция одобрения, как правило приводит, к тому что ребенок становиться доверчивым по отношению к родителям и обращается к ним за советом и помощью.</w:t>
      </w:r>
    </w:p>
    <w:p w:rsidR="00CC5043" w:rsidRDefault="00CC5043" w:rsidP="00CC5043">
      <w:pPr>
        <w:pStyle w:val="a3"/>
        <w:shd w:val="clear" w:color="auto" w:fill="FFFFFF"/>
        <w:spacing w:before="0" w:beforeAutospacing="0" w:after="150" w:afterAutospacing="0" w:line="238" w:lineRule="atLeast"/>
        <w:jc w:val="center"/>
        <w:rPr>
          <w:rFonts w:ascii="Arial" w:hAnsi="Arial" w:cs="Arial"/>
          <w:color w:val="4D4D4D"/>
          <w:sz w:val="20"/>
          <w:szCs w:val="20"/>
        </w:rPr>
      </w:pPr>
      <w:r>
        <w:rPr>
          <w:rFonts w:ascii="Arial" w:hAnsi="Arial" w:cs="Arial"/>
          <w:b/>
          <w:bCs/>
          <w:color w:val="4D4D4D"/>
          <w:sz w:val="20"/>
          <w:szCs w:val="20"/>
        </w:rPr>
        <w:t>Желаем Вам удачи на сложном пути воспитания гармоничной и целеустремлённой личности, свободной от патологических зависимостей.</w:t>
      </w:r>
    </w:p>
    <w:p w:rsidR="00055E01" w:rsidRDefault="00055E01">
      <w:bookmarkStart w:id="0" w:name="_GoBack"/>
      <w:bookmarkEnd w:id="0"/>
    </w:p>
    <w:sectPr w:rsidR="00055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5D"/>
    <w:rsid w:val="00055E01"/>
    <w:rsid w:val="00C4625D"/>
    <w:rsid w:val="00CC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0787E-B335-42EC-B97B-84FBB5E0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0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5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2036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2025-02-12T09:40:00Z</dcterms:created>
  <dcterms:modified xsi:type="dcterms:W3CDTF">2025-02-12T09:41:00Z</dcterms:modified>
</cp:coreProperties>
</file>