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AF" w:rsidRPr="006E73AF" w:rsidRDefault="006E73AF" w:rsidP="006E73AF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6E73AF">
        <w:rPr>
          <w:rFonts w:ascii="Times New Roman" w:eastAsia="Noto Serif CJK SC" w:hAnsi="Times New Roman" w:cs="Times New Roman"/>
          <w:b/>
          <w:kern w:val="3"/>
          <w:sz w:val="26"/>
          <w:szCs w:val="26"/>
          <w:lang w:eastAsia="zh-CN" w:bidi="hi-IN"/>
        </w:rPr>
        <w:t>СПИСОК ЛИТЕРАТУРЫ ДЛЯ ЛЕТНЕГО ЧТЕНИЯ</w:t>
      </w:r>
    </w:p>
    <w:p w:rsidR="006E73AF" w:rsidRPr="006E73AF" w:rsidRDefault="006E73AF" w:rsidP="006E73AF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E73AF">
        <w:rPr>
          <w:rFonts w:ascii="Times New Roman" w:eastAsia="Calibri" w:hAnsi="Times New Roman" w:cs="Times New Roman"/>
          <w:b/>
          <w:sz w:val="26"/>
          <w:szCs w:val="26"/>
        </w:rPr>
        <w:t>(составлен с учётом перечня книг для обязательного чтения, подготовленного автором школьной программы по литературе В. Я. Коровиной)</w:t>
      </w:r>
    </w:p>
    <w:p w:rsidR="006E73AF" w:rsidRPr="006E73AF" w:rsidRDefault="006E73AF" w:rsidP="006E73AF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E73AF" w:rsidRPr="006E73AF" w:rsidRDefault="006E73AF" w:rsidP="006E73AF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E73AF">
        <w:rPr>
          <w:rFonts w:ascii="Times New Roman" w:eastAsia="Calibri" w:hAnsi="Times New Roman" w:cs="Times New Roman"/>
          <w:sz w:val="26"/>
          <w:szCs w:val="26"/>
        </w:rPr>
        <w:t>6 КЛАСС</w:t>
      </w:r>
    </w:p>
    <w:p w:rsidR="006E73AF" w:rsidRPr="006E73AF" w:rsidRDefault="006E73AF" w:rsidP="006E73AF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6E73AF">
        <w:rPr>
          <w:rFonts w:ascii="Times New Roman" w:eastAsia="Noto Serif CJK SC" w:hAnsi="Times New Roman" w:cs="Times New Roman"/>
          <w:b/>
          <w:i/>
          <w:kern w:val="3"/>
          <w:sz w:val="26"/>
          <w:szCs w:val="26"/>
          <w:lang w:eastAsia="zh-CN" w:bidi="hi-IN"/>
        </w:rPr>
        <w:t>(Курсивом выделены дополнительные произведения для самостоятельного чтения, подчёркнуты самые большие по объёму произведения, обязательные для прочтения)</w:t>
      </w:r>
    </w:p>
    <w:p w:rsidR="006E73AF" w:rsidRPr="006E73AF" w:rsidRDefault="006E73AF" w:rsidP="006E73AF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6E73AF" w:rsidRPr="006E73AF" w:rsidRDefault="006E73AF" w:rsidP="006E73AF">
      <w:pPr>
        <w:numPr>
          <w:ilvl w:val="0"/>
          <w:numId w:val="2"/>
        </w:numPr>
        <w:suppressAutoHyphens/>
        <w:autoSpaceDN w:val="0"/>
        <w:spacing w:after="200" w:line="276" w:lineRule="auto"/>
        <w:ind w:left="1434" w:hanging="357"/>
        <w:contextualSpacing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6E73AF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А. С. Пушкин. «</w:t>
      </w:r>
      <w:r w:rsidRPr="006E73AF">
        <w:rPr>
          <w:rFonts w:ascii="Times New Roman" w:eastAsia="Calibri" w:hAnsi="Times New Roman" w:cs="Times New Roman"/>
          <w:kern w:val="3"/>
          <w:sz w:val="26"/>
          <w:szCs w:val="26"/>
          <w:u w:val="single"/>
          <w:lang w:bidi="hi-IN"/>
        </w:rPr>
        <w:t>Дубровский»</w:t>
      </w:r>
      <w:r w:rsidRPr="006E73AF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 xml:space="preserve">. </w:t>
      </w:r>
      <w:r w:rsidRPr="006E73AF">
        <w:rPr>
          <w:rFonts w:ascii="Times New Roman" w:eastAsia="Calibri" w:hAnsi="Times New Roman" w:cs="Times New Roman"/>
          <w:i/>
          <w:kern w:val="3"/>
          <w:sz w:val="26"/>
          <w:szCs w:val="26"/>
          <w:lang w:bidi="hi-IN"/>
        </w:rPr>
        <w:t>«Повести покойного Ивана Петровича Белкина».</w:t>
      </w:r>
      <w:r w:rsidRPr="006E73AF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 xml:space="preserve"> </w:t>
      </w:r>
    </w:p>
    <w:p w:rsidR="006E73AF" w:rsidRPr="006E73AF" w:rsidRDefault="006E73AF" w:rsidP="006E73AF">
      <w:pPr>
        <w:numPr>
          <w:ilvl w:val="0"/>
          <w:numId w:val="3"/>
        </w:numPr>
        <w:suppressAutoHyphens/>
        <w:autoSpaceDN w:val="0"/>
        <w:spacing w:after="200" w:line="276" w:lineRule="auto"/>
        <w:ind w:left="1434" w:hanging="357"/>
        <w:contextualSpacing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6E73AF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 xml:space="preserve">И. С. Тургенев. </w:t>
      </w:r>
      <w:r w:rsidRPr="006E73AF">
        <w:rPr>
          <w:rFonts w:ascii="Times New Roman" w:eastAsia="Calibri" w:hAnsi="Times New Roman" w:cs="Times New Roman"/>
          <w:kern w:val="3"/>
          <w:sz w:val="26"/>
          <w:szCs w:val="26"/>
          <w:u w:val="single"/>
          <w:lang w:bidi="hi-IN"/>
        </w:rPr>
        <w:t>«</w:t>
      </w:r>
      <w:proofErr w:type="spellStart"/>
      <w:r w:rsidRPr="006E73AF">
        <w:rPr>
          <w:rFonts w:ascii="Times New Roman" w:eastAsia="Calibri" w:hAnsi="Times New Roman" w:cs="Times New Roman"/>
          <w:kern w:val="3"/>
          <w:sz w:val="26"/>
          <w:szCs w:val="26"/>
          <w:u w:val="single"/>
          <w:lang w:bidi="hi-IN"/>
        </w:rPr>
        <w:t>Бежин</w:t>
      </w:r>
      <w:proofErr w:type="spellEnd"/>
      <w:r w:rsidRPr="006E73AF">
        <w:rPr>
          <w:rFonts w:ascii="Times New Roman" w:eastAsia="Calibri" w:hAnsi="Times New Roman" w:cs="Times New Roman"/>
          <w:kern w:val="3"/>
          <w:sz w:val="26"/>
          <w:szCs w:val="26"/>
          <w:u w:val="single"/>
          <w:lang w:bidi="hi-IN"/>
        </w:rPr>
        <w:t xml:space="preserve"> луг»</w:t>
      </w:r>
    </w:p>
    <w:p w:rsidR="006E73AF" w:rsidRPr="006E73AF" w:rsidRDefault="006E73AF" w:rsidP="006E73AF">
      <w:pPr>
        <w:numPr>
          <w:ilvl w:val="0"/>
          <w:numId w:val="3"/>
        </w:numPr>
        <w:suppressAutoHyphens/>
        <w:autoSpaceDN w:val="0"/>
        <w:spacing w:after="200" w:line="276" w:lineRule="auto"/>
        <w:ind w:left="1434" w:hanging="357"/>
        <w:contextualSpacing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6E73AF">
        <w:rPr>
          <w:rFonts w:ascii="Times New Roman" w:eastAsia="Calibri" w:hAnsi="Times New Roman" w:cs="Times New Roman"/>
          <w:i/>
          <w:kern w:val="3"/>
          <w:sz w:val="26"/>
          <w:szCs w:val="26"/>
          <w:lang w:bidi="hi-IN"/>
        </w:rPr>
        <w:t>Н. В. Гоголь. «Старосветские помещики»</w:t>
      </w:r>
    </w:p>
    <w:p w:rsidR="006E73AF" w:rsidRPr="006E73AF" w:rsidRDefault="006E73AF" w:rsidP="006E73AF">
      <w:pPr>
        <w:numPr>
          <w:ilvl w:val="0"/>
          <w:numId w:val="3"/>
        </w:numPr>
        <w:suppressAutoHyphens/>
        <w:autoSpaceDN w:val="0"/>
        <w:spacing w:after="200" w:line="276" w:lineRule="auto"/>
        <w:ind w:left="1434" w:hanging="357"/>
        <w:contextualSpacing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6E73AF">
        <w:rPr>
          <w:rFonts w:ascii="Times New Roman" w:eastAsia="Calibri" w:hAnsi="Times New Roman" w:cs="Times New Roman"/>
          <w:i/>
          <w:kern w:val="3"/>
          <w:sz w:val="26"/>
          <w:szCs w:val="26"/>
          <w:lang w:bidi="hi-IN"/>
        </w:rPr>
        <w:t>Ф. М. Достоевский. «Мальчик у Хр</w:t>
      </w:r>
      <w:bookmarkStart w:id="0" w:name="_GoBack"/>
      <w:bookmarkEnd w:id="0"/>
      <w:r w:rsidRPr="006E73AF">
        <w:rPr>
          <w:rFonts w:ascii="Times New Roman" w:eastAsia="Calibri" w:hAnsi="Times New Roman" w:cs="Times New Roman"/>
          <w:i/>
          <w:kern w:val="3"/>
          <w:sz w:val="26"/>
          <w:szCs w:val="26"/>
          <w:lang w:bidi="hi-IN"/>
        </w:rPr>
        <w:t>иста на ёлке»</w:t>
      </w:r>
    </w:p>
    <w:p w:rsidR="006E73AF" w:rsidRPr="006E73AF" w:rsidRDefault="006E73AF" w:rsidP="006E73AF">
      <w:pPr>
        <w:numPr>
          <w:ilvl w:val="0"/>
          <w:numId w:val="3"/>
        </w:numPr>
        <w:suppressAutoHyphens/>
        <w:autoSpaceDN w:val="0"/>
        <w:spacing w:after="200" w:line="276" w:lineRule="auto"/>
        <w:ind w:left="1434" w:hanging="357"/>
        <w:contextualSpacing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6E73AF">
        <w:rPr>
          <w:rFonts w:ascii="Times New Roman" w:eastAsia="Calibri" w:hAnsi="Times New Roman" w:cs="Times New Roman"/>
          <w:i/>
          <w:kern w:val="3"/>
          <w:sz w:val="26"/>
          <w:szCs w:val="26"/>
          <w:lang w:bidi="hi-IN"/>
        </w:rPr>
        <w:t>Н. А. Некрасов. «Дедушка»</w:t>
      </w:r>
    </w:p>
    <w:p w:rsidR="006E73AF" w:rsidRPr="006E73AF" w:rsidRDefault="006E73AF" w:rsidP="006E73AF">
      <w:pPr>
        <w:numPr>
          <w:ilvl w:val="0"/>
          <w:numId w:val="3"/>
        </w:numPr>
        <w:suppressAutoHyphens/>
        <w:autoSpaceDN w:val="0"/>
        <w:spacing w:after="200" w:line="276" w:lineRule="auto"/>
        <w:ind w:left="1434" w:hanging="357"/>
        <w:contextualSpacing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6E73AF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 xml:space="preserve">Н. С. Лесков. </w:t>
      </w:r>
      <w:r w:rsidRPr="006E73AF">
        <w:rPr>
          <w:rFonts w:ascii="Times New Roman" w:eastAsia="Calibri" w:hAnsi="Times New Roman" w:cs="Times New Roman"/>
          <w:kern w:val="3"/>
          <w:sz w:val="26"/>
          <w:szCs w:val="26"/>
          <w:u w:val="single"/>
          <w:lang w:bidi="hi-IN"/>
        </w:rPr>
        <w:t>«Левша»,</w:t>
      </w:r>
      <w:r w:rsidRPr="006E73AF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 xml:space="preserve"> </w:t>
      </w:r>
      <w:r w:rsidRPr="006E73AF">
        <w:rPr>
          <w:rFonts w:ascii="Times New Roman" w:eastAsia="Calibri" w:hAnsi="Times New Roman" w:cs="Times New Roman"/>
          <w:i/>
          <w:kern w:val="3"/>
          <w:sz w:val="26"/>
          <w:szCs w:val="26"/>
          <w:lang w:bidi="hi-IN"/>
        </w:rPr>
        <w:t>«Человек на часах»</w:t>
      </w:r>
    </w:p>
    <w:p w:rsidR="006E73AF" w:rsidRPr="006E73AF" w:rsidRDefault="006E73AF" w:rsidP="006E73AF">
      <w:pPr>
        <w:numPr>
          <w:ilvl w:val="0"/>
          <w:numId w:val="3"/>
        </w:numPr>
        <w:suppressAutoHyphens/>
        <w:autoSpaceDN w:val="0"/>
        <w:spacing w:after="200" w:line="276" w:lineRule="auto"/>
        <w:ind w:left="1434" w:hanging="357"/>
        <w:contextualSpacing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6E73AF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А. П. Чехов. «</w:t>
      </w:r>
      <w:r w:rsidRPr="006E73AF">
        <w:rPr>
          <w:rFonts w:ascii="Times New Roman" w:eastAsia="Calibri" w:hAnsi="Times New Roman" w:cs="Times New Roman"/>
          <w:i/>
          <w:kern w:val="3"/>
          <w:sz w:val="26"/>
          <w:szCs w:val="26"/>
          <w:lang w:bidi="hi-IN"/>
        </w:rPr>
        <w:t>Пересолил», «Беззащитное существо», «Жалобная книга», «Лошадиная фамилия»,</w:t>
      </w:r>
      <w:r w:rsidRPr="006E73AF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 xml:space="preserve"> «Толстый и тонкий»</w:t>
      </w:r>
    </w:p>
    <w:p w:rsidR="006E73AF" w:rsidRPr="006E73AF" w:rsidRDefault="006E73AF" w:rsidP="006E73AF">
      <w:pPr>
        <w:numPr>
          <w:ilvl w:val="0"/>
          <w:numId w:val="3"/>
        </w:numPr>
        <w:suppressAutoHyphens/>
        <w:autoSpaceDN w:val="0"/>
        <w:spacing w:after="200" w:line="276" w:lineRule="auto"/>
        <w:ind w:left="1434" w:hanging="357"/>
        <w:contextualSpacing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6E73AF">
        <w:rPr>
          <w:rFonts w:ascii="Times New Roman" w:eastAsia="Calibri" w:hAnsi="Times New Roman" w:cs="Times New Roman"/>
          <w:i/>
          <w:kern w:val="3"/>
          <w:sz w:val="26"/>
          <w:szCs w:val="26"/>
          <w:lang w:bidi="hi-IN"/>
        </w:rPr>
        <w:t>А. П. Платонов. «Неизвестный цветок»</w:t>
      </w:r>
    </w:p>
    <w:p w:rsidR="006E73AF" w:rsidRPr="006E73AF" w:rsidRDefault="006E73AF" w:rsidP="006E73AF">
      <w:pPr>
        <w:numPr>
          <w:ilvl w:val="0"/>
          <w:numId w:val="3"/>
        </w:numPr>
        <w:suppressAutoHyphens/>
        <w:autoSpaceDN w:val="0"/>
        <w:spacing w:after="200" w:line="276" w:lineRule="auto"/>
        <w:ind w:left="1434" w:hanging="357"/>
        <w:contextualSpacing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6E73AF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А. С. Грин. «</w:t>
      </w:r>
      <w:r w:rsidRPr="006E73AF">
        <w:rPr>
          <w:rFonts w:ascii="Times New Roman" w:eastAsia="Calibri" w:hAnsi="Times New Roman" w:cs="Times New Roman"/>
          <w:kern w:val="3"/>
          <w:sz w:val="26"/>
          <w:szCs w:val="26"/>
          <w:u w:val="single"/>
          <w:lang w:bidi="hi-IN"/>
        </w:rPr>
        <w:t>Алые паруса»</w:t>
      </w:r>
    </w:p>
    <w:p w:rsidR="006E73AF" w:rsidRPr="006E73AF" w:rsidRDefault="006E73AF" w:rsidP="006E73AF">
      <w:pPr>
        <w:numPr>
          <w:ilvl w:val="0"/>
          <w:numId w:val="3"/>
        </w:numPr>
        <w:suppressAutoHyphens/>
        <w:autoSpaceDN w:val="0"/>
        <w:spacing w:after="200" w:line="276" w:lineRule="auto"/>
        <w:ind w:left="1434" w:hanging="357"/>
        <w:contextualSpacing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6E73AF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 xml:space="preserve">М. М. Пришвин. </w:t>
      </w:r>
      <w:r w:rsidRPr="006E73AF">
        <w:rPr>
          <w:rFonts w:ascii="Times New Roman" w:eastAsia="Calibri" w:hAnsi="Times New Roman" w:cs="Times New Roman"/>
          <w:kern w:val="3"/>
          <w:sz w:val="26"/>
          <w:szCs w:val="26"/>
          <w:u w:val="single"/>
          <w:lang w:bidi="hi-IN"/>
        </w:rPr>
        <w:t>«Кладовая солнца»</w:t>
      </w:r>
      <w:r w:rsidRPr="006E73AF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 xml:space="preserve">, </w:t>
      </w:r>
      <w:r w:rsidRPr="006E73AF">
        <w:rPr>
          <w:rFonts w:ascii="Times New Roman" w:eastAsia="Calibri" w:hAnsi="Times New Roman" w:cs="Times New Roman"/>
          <w:i/>
          <w:kern w:val="3"/>
          <w:sz w:val="26"/>
          <w:szCs w:val="26"/>
          <w:lang w:bidi="hi-IN"/>
        </w:rPr>
        <w:t>«Таинственный ящик», «Синий лапоть», «Лесная капель»</w:t>
      </w:r>
    </w:p>
    <w:p w:rsidR="006E73AF" w:rsidRPr="006E73AF" w:rsidRDefault="006E73AF" w:rsidP="006E73AF">
      <w:pPr>
        <w:numPr>
          <w:ilvl w:val="0"/>
          <w:numId w:val="3"/>
        </w:numPr>
        <w:suppressAutoHyphens/>
        <w:autoSpaceDN w:val="0"/>
        <w:spacing w:after="200" w:line="276" w:lineRule="auto"/>
        <w:ind w:left="1434" w:hanging="357"/>
        <w:contextualSpacing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6E73AF">
        <w:rPr>
          <w:rFonts w:ascii="Times New Roman" w:eastAsia="Calibri" w:hAnsi="Times New Roman" w:cs="Times New Roman"/>
          <w:i/>
          <w:kern w:val="3"/>
          <w:sz w:val="26"/>
          <w:szCs w:val="26"/>
          <w:lang w:bidi="hi-IN"/>
        </w:rPr>
        <w:t xml:space="preserve">А. А. </w:t>
      </w:r>
      <w:proofErr w:type="spellStart"/>
      <w:r w:rsidRPr="006E73AF">
        <w:rPr>
          <w:rFonts w:ascii="Times New Roman" w:eastAsia="Calibri" w:hAnsi="Times New Roman" w:cs="Times New Roman"/>
          <w:i/>
          <w:kern w:val="3"/>
          <w:sz w:val="26"/>
          <w:szCs w:val="26"/>
          <w:lang w:bidi="hi-IN"/>
        </w:rPr>
        <w:t>Лиханов</w:t>
      </w:r>
      <w:proofErr w:type="spellEnd"/>
      <w:r w:rsidRPr="006E73AF">
        <w:rPr>
          <w:rFonts w:ascii="Times New Roman" w:eastAsia="Calibri" w:hAnsi="Times New Roman" w:cs="Times New Roman"/>
          <w:i/>
          <w:kern w:val="3"/>
          <w:sz w:val="26"/>
          <w:szCs w:val="26"/>
          <w:lang w:bidi="hi-IN"/>
        </w:rPr>
        <w:t>. «Последние холода»</w:t>
      </w:r>
    </w:p>
    <w:p w:rsidR="006E73AF" w:rsidRPr="006E73AF" w:rsidRDefault="006E73AF" w:rsidP="006E73AF">
      <w:pPr>
        <w:numPr>
          <w:ilvl w:val="0"/>
          <w:numId w:val="3"/>
        </w:numPr>
        <w:suppressAutoHyphens/>
        <w:autoSpaceDN w:val="0"/>
        <w:spacing w:after="200" w:line="276" w:lineRule="auto"/>
        <w:ind w:left="1434" w:hanging="357"/>
        <w:contextualSpacing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6E73AF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 xml:space="preserve">В. П. Астафьев. </w:t>
      </w:r>
      <w:r w:rsidRPr="006E73AF">
        <w:rPr>
          <w:rFonts w:ascii="Times New Roman" w:eastAsia="Calibri" w:hAnsi="Times New Roman" w:cs="Times New Roman"/>
          <w:kern w:val="3"/>
          <w:sz w:val="26"/>
          <w:szCs w:val="26"/>
          <w:u w:val="single"/>
          <w:lang w:bidi="hi-IN"/>
        </w:rPr>
        <w:t>«Конь с розовой гривой»</w:t>
      </w:r>
      <w:r w:rsidRPr="006E73AF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 xml:space="preserve">, </w:t>
      </w:r>
      <w:r w:rsidRPr="006E73AF">
        <w:rPr>
          <w:rFonts w:ascii="Times New Roman" w:eastAsia="Calibri" w:hAnsi="Times New Roman" w:cs="Times New Roman"/>
          <w:i/>
          <w:kern w:val="3"/>
          <w:sz w:val="26"/>
          <w:szCs w:val="26"/>
          <w:lang w:bidi="hi-IN"/>
        </w:rPr>
        <w:t>«Деревья растут для всех»</w:t>
      </w:r>
    </w:p>
    <w:p w:rsidR="006E73AF" w:rsidRPr="006E73AF" w:rsidRDefault="006E73AF" w:rsidP="006E73AF">
      <w:pPr>
        <w:numPr>
          <w:ilvl w:val="0"/>
          <w:numId w:val="3"/>
        </w:numPr>
        <w:suppressAutoHyphens/>
        <w:autoSpaceDN w:val="0"/>
        <w:spacing w:after="200" w:line="276" w:lineRule="auto"/>
        <w:ind w:left="1434" w:hanging="357"/>
        <w:contextualSpacing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6E73AF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 xml:space="preserve">В. П. Распутин. </w:t>
      </w:r>
      <w:r w:rsidRPr="006E73AF">
        <w:rPr>
          <w:rFonts w:ascii="Times New Roman" w:eastAsia="Calibri" w:hAnsi="Times New Roman" w:cs="Times New Roman"/>
          <w:kern w:val="3"/>
          <w:sz w:val="26"/>
          <w:szCs w:val="26"/>
          <w:u w:val="single"/>
          <w:lang w:bidi="hi-IN"/>
        </w:rPr>
        <w:t>«Уроки французского»</w:t>
      </w:r>
    </w:p>
    <w:p w:rsidR="006E73AF" w:rsidRPr="006E73AF" w:rsidRDefault="006E73AF" w:rsidP="006E73AF">
      <w:pPr>
        <w:numPr>
          <w:ilvl w:val="0"/>
          <w:numId w:val="3"/>
        </w:numPr>
        <w:suppressAutoHyphens/>
        <w:autoSpaceDN w:val="0"/>
        <w:spacing w:after="200" w:line="276" w:lineRule="auto"/>
        <w:ind w:left="1434" w:hanging="357"/>
        <w:contextualSpacing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6E73AF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Ф. Искандер. «Тринадцатый подвиг Геракла»</w:t>
      </w:r>
    </w:p>
    <w:p w:rsidR="006E73AF" w:rsidRPr="006E73AF" w:rsidRDefault="006E73AF" w:rsidP="006E73AF">
      <w:pPr>
        <w:numPr>
          <w:ilvl w:val="0"/>
          <w:numId w:val="3"/>
        </w:numPr>
        <w:suppressAutoHyphens/>
        <w:autoSpaceDN w:val="0"/>
        <w:spacing w:after="200" w:line="276" w:lineRule="auto"/>
        <w:ind w:left="1434" w:hanging="357"/>
        <w:contextualSpacing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6E73AF">
        <w:rPr>
          <w:rFonts w:ascii="Times New Roman" w:eastAsia="Calibri" w:hAnsi="Times New Roman" w:cs="Times New Roman"/>
          <w:i/>
          <w:kern w:val="3"/>
          <w:sz w:val="26"/>
          <w:szCs w:val="26"/>
          <w:lang w:bidi="hi-IN"/>
        </w:rPr>
        <w:t>В. М. Шукшин. «Срезал», «Критики»</w:t>
      </w:r>
    </w:p>
    <w:p w:rsidR="006E73AF" w:rsidRPr="006E73AF" w:rsidRDefault="006E73AF" w:rsidP="006E73AF">
      <w:pPr>
        <w:numPr>
          <w:ilvl w:val="0"/>
          <w:numId w:val="3"/>
        </w:numPr>
        <w:suppressAutoHyphens/>
        <w:autoSpaceDN w:val="0"/>
        <w:spacing w:after="200" w:line="276" w:lineRule="auto"/>
        <w:ind w:left="1434" w:hanging="357"/>
        <w:contextualSpacing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6E73AF">
        <w:rPr>
          <w:rFonts w:ascii="Times New Roman" w:eastAsia="Calibri" w:hAnsi="Times New Roman" w:cs="Times New Roman"/>
          <w:i/>
          <w:kern w:val="3"/>
          <w:sz w:val="26"/>
          <w:szCs w:val="26"/>
          <w:lang w:bidi="hi-IN"/>
        </w:rPr>
        <w:t>К. Г. Паустовский. «Растрёпанный воробей»</w:t>
      </w:r>
    </w:p>
    <w:p w:rsidR="006E73AF" w:rsidRPr="006E73AF" w:rsidRDefault="006E73AF" w:rsidP="006E73AF">
      <w:pPr>
        <w:numPr>
          <w:ilvl w:val="0"/>
          <w:numId w:val="3"/>
        </w:numPr>
        <w:suppressAutoHyphens/>
        <w:autoSpaceDN w:val="0"/>
        <w:spacing w:after="200" w:line="276" w:lineRule="auto"/>
        <w:ind w:left="1434" w:hanging="357"/>
        <w:contextualSpacing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6E73AF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Мифы Древней Греции: «Скотный двор царя Авгия», «Яблоки Гесперид»</w:t>
      </w:r>
    </w:p>
    <w:p w:rsidR="006E73AF" w:rsidRPr="006E73AF" w:rsidRDefault="006E73AF" w:rsidP="006E73AF">
      <w:pPr>
        <w:numPr>
          <w:ilvl w:val="0"/>
          <w:numId w:val="3"/>
        </w:numPr>
        <w:suppressAutoHyphens/>
        <w:autoSpaceDN w:val="0"/>
        <w:spacing w:after="200" w:line="276" w:lineRule="auto"/>
        <w:ind w:left="1434" w:hanging="357"/>
        <w:contextualSpacing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6E73AF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Гомер. «Илиада» или «Одиссея» (в детском пересказе)</w:t>
      </w:r>
    </w:p>
    <w:p w:rsidR="006E73AF" w:rsidRPr="006E73AF" w:rsidRDefault="006E73AF" w:rsidP="006E73AF">
      <w:pPr>
        <w:numPr>
          <w:ilvl w:val="0"/>
          <w:numId w:val="3"/>
        </w:numPr>
        <w:suppressAutoHyphens/>
        <w:autoSpaceDN w:val="0"/>
        <w:spacing w:after="200" w:line="276" w:lineRule="auto"/>
        <w:ind w:left="1434" w:hanging="357"/>
        <w:contextualSpacing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6E73AF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 xml:space="preserve">М. Сервантес Сааведра. </w:t>
      </w:r>
      <w:r w:rsidRPr="006E73AF">
        <w:rPr>
          <w:rFonts w:ascii="Times New Roman" w:eastAsia="Calibri" w:hAnsi="Times New Roman" w:cs="Times New Roman"/>
          <w:kern w:val="3"/>
          <w:sz w:val="26"/>
          <w:szCs w:val="26"/>
          <w:u w:val="single"/>
          <w:lang w:bidi="hi-IN"/>
        </w:rPr>
        <w:t>«Дон Кихот»</w:t>
      </w:r>
      <w:r w:rsidRPr="006E73AF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 xml:space="preserve"> (несколько первых глав на выбор)</w:t>
      </w:r>
    </w:p>
    <w:p w:rsidR="006E73AF" w:rsidRPr="006E73AF" w:rsidRDefault="006E73AF" w:rsidP="006E73AF">
      <w:pPr>
        <w:numPr>
          <w:ilvl w:val="0"/>
          <w:numId w:val="3"/>
        </w:numPr>
        <w:suppressAutoHyphens/>
        <w:autoSpaceDN w:val="0"/>
        <w:spacing w:after="200" w:line="276" w:lineRule="auto"/>
        <w:ind w:left="1434" w:hanging="357"/>
        <w:contextualSpacing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6E73AF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 xml:space="preserve">П. Мериме. </w:t>
      </w:r>
      <w:r w:rsidRPr="006E73AF">
        <w:rPr>
          <w:rFonts w:ascii="Times New Roman" w:eastAsia="Calibri" w:hAnsi="Times New Roman" w:cs="Times New Roman"/>
          <w:kern w:val="3"/>
          <w:sz w:val="26"/>
          <w:szCs w:val="26"/>
          <w:u w:val="single"/>
          <w:lang w:bidi="hi-IN"/>
        </w:rPr>
        <w:t>«</w:t>
      </w:r>
      <w:proofErr w:type="spellStart"/>
      <w:r w:rsidRPr="006E73AF">
        <w:rPr>
          <w:rFonts w:ascii="Times New Roman" w:eastAsia="Calibri" w:hAnsi="Times New Roman" w:cs="Times New Roman"/>
          <w:kern w:val="3"/>
          <w:sz w:val="26"/>
          <w:szCs w:val="26"/>
          <w:u w:val="single"/>
          <w:lang w:bidi="hi-IN"/>
        </w:rPr>
        <w:t>Маттео</w:t>
      </w:r>
      <w:proofErr w:type="spellEnd"/>
      <w:r w:rsidRPr="006E73AF">
        <w:rPr>
          <w:rFonts w:ascii="Times New Roman" w:eastAsia="Calibri" w:hAnsi="Times New Roman" w:cs="Times New Roman"/>
          <w:kern w:val="3"/>
          <w:sz w:val="26"/>
          <w:szCs w:val="26"/>
          <w:u w:val="single"/>
          <w:lang w:bidi="hi-IN"/>
        </w:rPr>
        <w:t xml:space="preserve"> Фальконе»</w:t>
      </w:r>
    </w:p>
    <w:p w:rsidR="006E73AF" w:rsidRPr="006E73AF" w:rsidRDefault="006E73AF" w:rsidP="006E73AF">
      <w:pPr>
        <w:numPr>
          <w:ilvl w:val="0"/>
          <w:numId w:val="3"/>
        </w:numPr>
        <w:suppressAutoHyphens/>
        <w:autoSpaceDN w:val="0"/>
        <w:spacing w:after="200" w:line="276" w:lineRule="auto"/>
        <w:ind w:left="1434" w:hanging="357"/>
        <w:contextualSpacing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6E73AF">
        <w:rPr>
          <w:rFonts w:ascii="Times New Roman" w:eastAsia="Calibri" w:hAnsi="Times New Roman" w:cs="Times New Roman"/>
          <w:i/>
          <w:kern w:val="3"/>
          <w:sz w:val="26"/>
          <w:szCs w:val="26"/>
          <w:lang w:bidi="hi-IN"/>
        </w:rPr>
        <w:t xml:space="preserve">М. Твен. «Приключения </w:t>
      </w:r>
      <w:proofErr w:type="spellStart"/>
      <w:r w:rsidRPr="006E73AF">
        <w:rPr>
          <w:rFonts w:ascii="Times New Roman" w:eastAsia="Calibri" w:hAnsi="Times New Roman" w:cs="Times New Roman"/>
          <w:i/>
          <w:kern w:val="3"/>
          <w:sz w:val="26"/>
          <w:szCs w:val="26"/>
          <w:lang w:bidi="hi-IN"/>
        </w:rPr>
        <w:t>Геккльберри</w:t>
      </w:r>
      <w:proofErr w:type="spellEnd"/>
      <w:r w:rsidRPr="006E73AF">
        <w:rPr>
          <w:rFonts w:ascii="Times New Roman" w:eastAsia="Calibri" w:hAnsi="Times New Roman" w:cs="Times New Roman"/>
          <w:i/>
          <w:kern w:val="3"/>
          <w:sz w:val="26"/>
          <w:szCs w:val="26"/>
          <w:lang w:bidi="hi-IN"/>
        </w:rPr>
        <w:t xml:space="preserve"> Финна»</w:t>
      </w:r>
    </w:p>
    <w:p w:rsidR="006E73AF" w:rsidRPr="006E73AF" w:rsidRDefault="006E73AF" w:rsidP="006E73AF">
      <w:pPr>
        <w:numPr>
          <w:ilvl w:val="0"/>
          <w:numId w:val="3"/>
        </w:numPr>
        <w:suppressAutoHyphens/>
        <w:autoSpaceDN w:val="0"/>
        <w:spacing w:after="200" w:line="276" w:lineRule="auto"/>
        <w:ind w:left="1434" w:hanging="357"/>
        <w:contextualSpacing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6E73AF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 xml:space="preserve">А. де Сент-Экзюпери. </w:t>
      </w:r>
      <w:r w:rsidRPr="006E73AF">
        <w:rPr>
          <w:rFonts w:ascii="Times New Roman" w:eastAsia="Calibri" w:hAnsi="Times New Roman" w:cs="Times New Roman"/>
          <w:kern w:val="3"/>
          <w:sz w:val="26"/>
          <w:szCs w:val="26"/>
          <w:u w:val="single"/>
          <w:lang w:bidi="hi-IN"/>
        </w:rPr>
        <w:t>«Маленький принц»</w:t>
      </w:r>
    </w:p>
    <w:p w:rsidR="005E212F" w:rsidRPr="006E73AF" w:rsidRDefault="006E73AF" w:rsidP="006E73AF">
      <w:pPr>
        <w:numPr>
          <w:ilvl w:val="0"/>
          <w:numId w:val="3"/>
        </w:numPr>
        <w:suppressAutoHyphens/>
        <w:autoSpaceDN w:val="0"/>
        <w:spacing w:after="200" w:line="276" w:lineRule="auto"/>
        <w:ind w:left="1434" w:hanging="357"/>
        <w:contextualSpacing/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</w:pPr>
      <w:r w:rsidRPr="006E73AF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 xml:space="preserve">В. К. </w:t>
      </w:r>
      <w:proofErr w:type="spellStart"/>
      <w:r w:rsidRPr="006E73AF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>Железников</w:t>
      </w:r>
      <w:proofErr w:type="spellEnd"/>
      <w:r w:rsidRPr="006E73AF">
        <w:rPr>
          <w:rFonts w:ascii="Times New Roman" w:eastAsia="Calibri" w:hAnsi="Times New Roman" w:cs="Times New Roman"/>
          <w:kern w:val="3"/>
          <w:sz w:val="26"/>
          <w:szCs w:val="26"/>
          <w:lang w:bidi="hi-IN"/>
        </w:rPr>
        <w:t xml:space="preserve"> </w:t>
      </w:r>
      <w:r w:rsidRPr="006E73AF">
        <w:rPr>
          <w:rFonts w:ascii="Times New Roman" w:eastAsia="Calibri" w:hAnsi="Times New Roman" w:cs="Times New Roman"/>
          <w:kern w:val="3"/>
          <w:sz w:val="26"/>
          <w:szCs w:val="26"/>
          <w:u w:val="single"/>
          <w:lang w:bidi="hi-IN"/>
        </w:rPr>
        <w:t>«Чучело»</w:t>
      </w:r>
    </w:p>
    <w:sectPr w:rsidR="005E212F" w:rsidRPr="006E73AF" w:rsidSect="006E73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A5CCD"/>
    <w:multiLevelType w:val="multilevel"/>
    <w:tmpl w:val="DB468816"/>
    <w:styleLink w:val="WWNum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31"/>
    <w:rsid w:val="003E1B31"/>
    <w:rsid w:val="005E212F"/>
    <w:rsid w:val="006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37C1"/>
  <w15:chartTrackingRefBased/>
  <w15:docId w15:val="{A82187B4-12C4-4EA9-BC83-3B04E34B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2">
    <w:name w:val="WWNum2"/>
    <w:rsid w:val="006E73A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Худякова</dc:creator>
  <cp:keywords/>
  <dc:description/>
  <cp:lastModifiedBy>Елизавета Худякова</cp:lastModifiedBy>
  <cp:revision>2</cp:revision>
  <dcterms:created xsi:type="dcterms:W3CDTF">2024-05-29T07:49:00Z</dcterms:created>
  <dcterms:modified xsi:type="dcterms:W3CDTF">2024-05-29T07:50:00Z</dcterms:modified>
</cp:coreProperties>
</file>