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49" w:rsidRPr="006170D2" w:rsidRDefault="00F22749" w:rsidP="00F22749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F22749" w:rsidRPr="006170D2" w:rsidRDefault="00F22749" w:rsidP="00F22749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F22749" w:rsidRPr="006170D2" w:rsidRDefault="00F22749" w:rsidP="00F22749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F22749" w:rsidRPr="006170D2" w:rsidRDefault="00F22749" w:rsidP="00F22749">
      <w:pPr>
        <w:widowControl w:val="0"/>
        <w:ind w:right="720"/>
        <w:jc w:val="both"/>
        <w:rPr>
          <w:b/>
          <w:sz w:val="28"/>
          <w:szCs w:val="28"/>
        </w:rPr>
      </w:pPr>
    </w:p>
    <w:p w:rsidR="00F22749" w:rsidRPr="006170D2" w:rsidRDefault="00F22749" w:rsidP="00F22749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030</w:t>
      </w:r>
      <w:r w:rsidRPr="006170D2">
        <w:rPr>
          <w:sz w:val="28"/>
          <w:szCs w:val="28"/>
        </w:rPr>
        <w:t xml:space="preserve"> у- 2014</w:t>
      </w:r>
    </w:p>
    <w:p w:rsidR="00F22749" w:rsidRPr="006170D2" w:rsidRDefault="00F22749" w:rsidP="00F22749">
      <w:pPr>
        <w:widowControl w:val="0"/>
        <w:ind w:right="720"/>
        <w:jc w:val="both"/>
        <w:rPr>
          <w:sz w:val="28"/>
          <w:szCs w:val="28"/>
        </w:rPr>
      </w:pP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2B5D52" w:rsidRPr="00C1650A" w:rsidRDefault="002B5D52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использовании бытовых электроплит</w:t>
      </w:r>
    </w:p>
    <w:p w:rsidR="002B5D52" w:rsidRDefault="00811483" w:rsidP="002B5D5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2B5D52" w:rsidRDefault="002B5D52" w:rsidP="002B5D52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2B5D52" w:rsidRPr="002B5D52" w:rsidRDefault="002B5D52" w:rsidP="002B5D52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i/>
          <w:iCs/>
          <w:sz w:val="28"/>
          <w:szCs w:val="24"/>
          <w:lang w:eastAsia="en-US"/>
        </w:rPr>
        <w:t>К работе с бытовой электроплитой допускаются:</w:t>
      </w:r>
    </w:p>
    <w:p w:rsidR="002B5D52" w:rsidRPr="002B5D52" w:rsidRDefault="002B5D52" w:rsidP="002B5D5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под руководством педагога (учителя, инструктора по труду, педагога дополнительного образования и т.п.), учащиеся 5 – 11 классов, прошедшие медицинский осмотр и не имеющие медицинских противопоказаний для работы с бытовыми электроплитами;</w:t>
      </w:r>
    </w:p>
    <w:p w:rsidR="002B5D52" w:rsidRPr="002B5D52" w:rsidRDefault="002B5D52" w:rsidP="002B5D5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2B5D52" w:rsidRPr="002B5D52" w:rsidRDefault="002B5D52" w:rsidP="002B5D5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ознакомленные с инструкцией по эксплуатации бытовой электроплиты.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работе с бытовой электроплитой учащийся обязан соблюдать Правила поведения для учащихся. График работы на бытовой электроплите определяется календарным планированием, утвержденным директором школы.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работе на бытовой электроплите являются:</w:t>
      </w:r>
    </w:p>
    <w:p w:rsidR="002B5D52" w:rsidRPr="002B5D52" w:rsidRDefault="002B5D52" w:rsidP="002B5D5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2B5D52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2B5D52">
        <w:rPr>
          <w:rFonts w:eastAsiaTheme="minorHAnsi"/>
          <w:sz w:val="28"/>
          <w:szCs w:val="24"/>
          <w:lang w:eastAsia="en-US"/>
        </w:rPr>
        <w:t xml:space="preserve"> (опасное напряжение в электрической сети; повышенная температура поверхностей бытовых электроплит; горячие жидкости (вода, жир и т.п.) и (или) пар).</w:t>
      </w:r>
      <w:proofErr w:type="gramEnd"/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работе с бытовой электроплитой должна использоваться следующая спецодежда и средства индивидуальной защиты: халат или передник хлопчатобумажный, косынка или колпак.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В процессе работы учащийся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 Рабочее место и рабочая зона должны иметь достаточное освещение. Свет не должен слепить глаза.</w:t>
      </w:r>
    </w:p>
    <w:p w:rsidR="00F22749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Для приготовления пищи использовать эмалированную посуду или посуду из нержавеющей стали. Не рекомендуется использовать</w:t>
      </w:r>
    </w:p>
    <w:p w:rsidR="00F22749" w:rsidRDefault="00F22749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lastRenderedPageBreak/>
        <w:t xml:space="preserve"> алюминиевую посуду. Не пользоваться эмалированной посудой со сколами эмали.</w:t>
      </w:r>
    </w:p>
    <w:p w:rsidR="002B5D52" w:rsidRPr="002B5D52" w:rsidRDefault="002B5D52" w:rsidP="002B5D52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 xml:space="preserve">Учащийся обязан соблюдать правила пожарной </w:t>
      </w:r>
      <w:proofErr w:type="spellStart"/>
      <w:proofErr w:type="gramStart"/>
      <w:r w:rsidRPr="002B5D52">
        <w:rPr>
          <w:rFonts w:eastAsiaTheme="minorHAnsi"/>
          <w:sz w:val="28"/>
          <w:szCs w:val="24"/>
          <w:lang w:eastAsia="en-US"/>
        </w:rPr>
        <w:t>безопаснос</w:t>
      </w:r>
      <w:proofErr w:type="spellEnd"/>
      <w:r w:rsidRPr="002B5D52">
        <w:rPr>
          <w:rFonts w:eastAsiaTheme="minorHAnsi"/>
          <w:sz w:val="28"/>
          <w:szCs w:val="24"/>
          <w:lang w:eastAsia="en-US"/>
        </w:rPr>
        <w:t xml:space="preserve"> </w:t>
      </w:r>
      <w:proofErr w:type="spellStart"/>
      <w:r w:rsidRPr="002B5D52">
        <w:rPr>
          <w:rFonts w:eastAsiaTheme="minorHAnsi"/>
          <w:sz w:val="28"/>
          <w:szCs w:val="24"/>
          <w:lang w:eastAsia="en-US"/>
        </w:rPr>
        <w:t>ти</w:t>
      </w:r>
      <w:proofErr w:type="spellEnd"/>
      <w:proofErr w:type="gramEnd"/>
      <w:r w:rsidRPr="002B5D52">
        <w:rPr>
          <w:rFonts w:eastAsiaTheme="minorHAnsi"/>
          <w:sz w:val="28"/>
          <w:szCs w:val="24"/>
          <w:lang w:eastAsia="en-US"/>
        </w:rPr>
        <w:t>, знать места расположения первичных средств пожаротушения.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доврачебную медицинскую помощь.</w:t>
      </w:r>
    </w:p>
    <w:p w:rsidR="002B5D52" w:rsidRPr="002B5D52" w:rsidRDefault="002B5D52" w:rsidP="002B5D52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Обо всех неисправностях электроплит учащийся обязан немедленно проинформировать педагога.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педагогу.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соответствие с Положением о поощрениях и взысканиях для учащихся.</w:t>
      </w:r>
    </w:p>
    <w:p w:rsidR="002B5D52" w:rsidRPr="002B5D52" w:rsidRDefault="002B5D52" w:rsidP="002B5D52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НАЧАЛОМ РАБОТЫ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Надеть спецодежду, тщательно заправить волосы под головной убор.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Проверить путем внешнего осмотра комплектность, исправность кабеля (шнура), его защитной трубки и штепсельной вилки, целостность изоляционных деталей корпуса.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Подготовить бытовые электроплиты к работе в соответствии с инструкцией по их эксплуатации.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Убедиться в нормальном функционировании системы вентиляции.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В случае обнаружения неисправности электроплиты учащийся обязан немедленно поставить в известность педагога.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Запрещается самостоятельно включать электроплиту в электрическую сеть.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Не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sz w:val="28"/>
          <w:szCs w:val="24"/>
          <w:lang w:eastAsia="en-US"/>
        </w:rPr>
        <w:t>3. ТРЕБОВАНИЯ БЕЗОПАСНОСТИ ВО ВРЕМЯ РАБОТЫ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использовании бытовых электроплит необходимо соблюдать настоящую инструкцию, правила эксплуатации электроплит.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Учащийся обязан: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постоянно содержать в порядке и чистоте бытовые электроплиты и место их установки;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следить, чтобы кабели или провода не соприкасались с металлическими, горячими, влажными и масляными поверхностями или предметами;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не допускать натяжения и перекручивания кабеля (шнура) и не подвергать их нагрузкам;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lastRenderedPageBreak/>
        <w:t>предохранять электроплиты от ударов, попаданий в них грязи и жидкостей;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следить, чтобы спецодежда в процессе работы не касалась горячих поверхностей;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не прикасаться к горячим поверхностям электроплит и нагретой посуде;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в процессе работы следить за исправностью бытовых электроплит;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кастрюли заполнять жидкостью не более 3/4 их объема, чтобы при закипании жидкость не выплескивалась и не заливала электроплиту;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крышки горячей посуды брать полотенцем или использовать прихватки и открывать от себя, чтобы не получить ожоги паром;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снятии посуды с горячей жидкостью с электроплиты соблюдать особую осторожность, брать ее за ручки, используя полотенце или прихватки;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для предотвращения ожогов рук при перемешивании горячей жидкости в посуде использовать ложки, половники с длинными ручками;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сковородки ставить и снимать с кухонной электроплиты с помощью сковородников;</w:t>
      </w:r>
    </w:p>
    <w:p w:rsidR="002B5D52" w:rsidRPr="002B5D52" w:rsidRDefault="002B5D52" w:rsidP="002B5D5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появлении постороннего запаха или дыма немедленно выключить электроплиту и проинформировать педагога.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работы запрещается: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производить самостоятельно вскрытие и ремонт электроплит;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самостоятельно проверять наличие напряжения в сети;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оставлять без присмотра включенные в сеть электроплиты;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выполнять любые действия без разрешения педагога.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В случае возникновения аварийных ситуаций учащийся обязан, при возможности, отключить электроплиту и немедленно сообщить об этом педагогу.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В случае внезапного прекращения подачи электроэнергии электроплиту отключить с помощью выключателя.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В случае обнаружения напряжения (ощущения тока) необходимо немедленно отключить электроплиту выключателем и сообщить педагогу.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обнаружении обрыва проводов питания или нарушения целости их изоляции, других повреждений электроплиты, появлении запаха гари немедленно прекратить работу, отключить питание, сообщить об этом педагогу.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получении травмы сообщить об этом педагогу.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необходимости помочь педагогу оказать пострадавшему первую помощь и оказать содействие в отправке пострадавшего в ближайшее лечебное учреждение.</w:t>
      </w:r>
    </w:p>
    <w:p w:rsidR="002B5D52" w:rsidRPr="002B5D52" w:rsidRDefault="002B5D52" w:rsidP="002B5D52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2B5D52" w:rsidRPr="002B5D52" w:rsidRDefault="002B5D52" w:rsidP="002B5D52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sz w:val="28"/>
          <w:szCs w:val="24"/>
          <w:lang w:eastAsia="en-US"/>
        </w:rPr>
        <w:lastRenderedPageBreak/>
        <w:t>5. ТРЕБОВАНИЯ БЕЗОПАСНОСТИ ПО ОКОНЧАНИИ РАБОТЫ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После окончания работы учащийся обязан: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выключить электроплиту;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после отключения педагогом от сети плиты, очистить ее и вымыть горячей водой;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осмотреть и привести в порядок рабочее место;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сложить в отведенное место инструмент и приспособления, используемые при работе с электроплитой;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снять специальную одежду;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тщательно вымыть руки с мылом.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 проинформировать об этом педагога.</w:t>
      </w:r>
    </w:p>
    <w:p w:rsidR="002B5D52" w:rsidRPr="002B5D52" w:rsidRDefault="002B5D52" w:rsidP="002B5D5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С разрешения педагога покинуть кабинет.</w:t>
      </w:r>
    </w:p>
    <w:p w:rsidR="002B5D52" w:rsidRPr="002B5D52" w:rsidRDefault="002B5D52" w:rsidP="002B5D52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2B5D52" w:rsidRPr="002B5D52" w:rsidRDefault="002B5D52" w:rsidP="002B5D52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B5D52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изменении условий на конкретном рабочем месте;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при внедрении новых технологий;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2B5D52" w:rsidRPr="002B5D52" w:rsidRDefault="002B5D52" w:rsidP="002B5D5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2B5D52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2B5D52" w:rsidRP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2B5D52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2B5D52" w:rsidRDefault="002B5D52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F22749" w:rsidRPr="000F2465" w:rsidRDefault="00F22749" w:rsidP="00F2274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F22749" w:rsidRDefault="00F22749" w:rsidP="00F2274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22749" w:rsidRPr="002B5D52" w:rsidRDefault="00F22749" w:rsidP="002B5D5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bookmarkStart w:id="1" w:name="_GoBack"/>
      <w:bookmarkEnd w:id="1"/>
    </w:p>
    <w:sectPr w:rsidR="00F22749" w:rsidRPr="002B5D52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C6C6E"/>
    <w:multiLevelType w:val="multilevel"/>
    <w:tmpl w:val="1724D87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A730D9"/>
    <w:multiLevelType w:val="multilevel"/>
    <w:tmpl w:val="0B8F5A2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AFC174C"/>
    <w:multiLevelType w:val="multilevel"/>
    <w:tmpl w:val="24445C4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0D372E"/>
    <w:rsid w:val="00104304"/>
    <w:rsid w:val="002B5D52"/>
    <w:rsid w:val="00615E0C"/>
    <w:rsid w:val="00723897"/>
    <w:rsid w:val="00811483"/>
    <w:rsid w:val="009C6E38"/>
    <w:rsid w:val="00D638A7"/>
    <w:rsid w:val="00F00205"/>
    <w:rsid w:val="00F2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2014-07-15T04:36:00Z</cp:lastPrinted>
  <dcterms:created xsi:type="dcterms:W3CDTF">2011-07-12T04:30:00Z</dcterms:created>
  <dcterms:modified xsi:type="dcterms:W3CDTF">2014-07-15T04:37:00Z</dcterms:modified>
</cp:coreProperties>
</file>