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A6" w:rsidRPr="00054950" w:rsidRDefault="007E17A6" w:rsidP="007E17A6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           </w:t>
      </w:r>
      <w:r w:rsidRPr="00054950">
        <w:rPr>
          <w:sz w:val="28"/>
          <w:szCs w:val="28"/>
        </w:rPr>
        <w:t xml:space="preserve">                     УТВЕРЖДАЮ</w:t>
      </w:r>
    </w:p>
    <w:p w:rsidR="007E17A6" w:rsidRPr="00054950" w:rsidRDefault="007E17A6" w:rsidP="007E17A6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</w:t>
      </w:r>
      <w:r w:rsidRPr="000549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</w:t>
      </w:r>
      <w:r w:rsidRPr="00054950">
        <w:rPr>
          <w:b w:val="0"/>
          <w:sz w:val="28"/>
          <w:szCs w:val="28"/>
        </w:rPr>
        <w:t>Директор МАОУ СОШ №167</w:t>
      </w:r>
    </w:p>
    <w:p w:rsidR="007E17A6" w:rsidRPr="00054950" w:rsidRDefault="007E17A6" w:rsidP="007E17A6">
      <w:pPr>
        <w:rPr>
          <w:sz w:val="28"/>
          <w:szCs w:val="28"/>
        </w:rPr>
      </w:pPr>
      <w:r w:rsidRPr="00054950">
        <w:rPr>
          <w:sz w:val="28"/>
          <w:szCs w:val="28"/>
        </w:rPr>
        <w:t xml:space="preserve">___________И.В Гончар                                _______________ Э.А Бабич                    </w:t>
      </w:r>
      <w:bookmarkStart w:id="0" w:name="OCRUncertain002"/>
    </w:p>
    <w:p w:rsidR="007E17A6" w:rsidRPr="00054950" w:rsidRDefault="007E17A6" w:rsidP="007E17A6">
      <w:pPr>
        <w:widowControl w:val="0"/>
        <w:ind w:right="720"/>
        <w:jc w:val="both"/>
        <w:rPr>
          <w:sz w:val="28"/>
          <w:szCs w:val="28"/>
        </w:rPr>
      </w:pPr>
      <w:r w:rsidRPr="00054950">
        <w:rPr>
          <w:noProof/>
          <w:sz w:val="28"/>
          <w:szCs w:val="28"/>
        </w:rPr>
        <w:t>« 21»</w:t>
      </w:r>
      <w:bookmarkEnd w:id="0"/>
      <w:r w:rsidRPr="00054950">
        <w:rPr>
          <w:noProof/>
          <w:sz w:val="28"/>
          <w:szCs w:val="28"/>
        </w:rPr>
        <w:t xml:space="preserve">   мая </w:t>
      </w:r>
      <w:r w:rsidRPr="00054950">
        <w:rPr>
          <w:sz w:val="28"/>
          <w:szCs w:val="28"/>
        </w:rPr>
        <w:t xml:space="preserve"> 2014г.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     «21»  мая 2014 г</w:t>
      </w:r>
    </w:p>
    <w:p w:rsidR="007E17A6" w:rsidRPr="00054950" w:rsidRDefault="007E17A6" w:rsidP="007E17A6">
      <w:pPr>
        <w:widowControl w:val="0"/>
        <w:ind w:right="720"/>
        <w:jc w:val="both"/>
        <w:rPr>
          <w:b/>
          <w:sz w:val="28"/>
          <w:szCs w:val="28"/>
        </w:rPr>
      </w:pP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7E17A6" w:rsidTr="00441897">
        <w:tc>
          <w:tcPr>
            <w:tcW w:w="4645" w:type="dxa"/>
          </w:tcPr>
          <w:p w:rsidR="007E17A6" w:rsidRDefault="007E17A6" w:rsidP="0044189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ИОТ 016</w:t>
            </w:r>
            <w:r w:rsidRPr="00054950">
              <w:rPr>
                <w:sz w:val="28"/>
                <w:szCs w:val="28"/>
              </w:rPr>
              <w:t xml:space="preserve"> у- 2014</w:t>
            </w:r>
          </w:p>
        </w:tc>
        <w:tc>
          <w:tcPr>
            <w:tcW w:w="4645" w:type="dxa"/>
          </w:tcPr>
          <w:p w:rsidR="007E17A6" w:rsidRDefault="007E17A6" w:rsidP="00441897">
            <w:pPr>
              <w:jc w:val="center"/>
              <w:rPr>
                <w:sz w:val="28"/>
                <w:szCs w:val="28"/>
              </w:rPr>
            </w:pPr>
          </w:p>
        </w:tc>
      </w:tr>
      <w:tr w:rsidR="00811483" w:rsidTr="00A907E8">
        <w:tc>
          <w:tcPr>
            <w:tcW w:w="4645" w:type="dxa"/>
          </w:tcPr>
          <w:p w:rsidR="00811483" w:rsidRDefault="00811483" w:rsidP="00A907E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811483" w:rsidRDefault="00811483" w:rsidP="00A907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AC1181">
        <w:rPr>
          <w:b/>
          <w:sz w:val="40"/>
          <w:szCs w:val="40"/>
        </w:rPr>
        <w:t xml:space="preserve"> в библиотеке</w:t>
      </w:r>
    </w:p>
    <w:p w:rsidR="00AC1181" w:rsidRDefault="00AC1181" w:rsidP="00AC118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AC1181" w:rsidRDefault="00AC1181" w:rsidP="00AC1181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AC1181" w:rsidRPr="00AC1181" w:rsidRDefault="00AC1181" w:rsidP="00AC1181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</w:t>
      </w:r>
      <w:r w:rsidRPr="00AC1181">
        <w:rPr>
          <w:rFonts w:eastAsiaTheme="minorHAnsi"/>
          <w:b/>
          <w:bCs/>
          <w:sz w:val="28"/>
          <w:szCs w:val="28"/>
          <w:lang w:eastAsia="en-US"/>
        </w:rPr>
        <w:t>. ОБЩИЕ  ТРЕБОВАНИЯ  БЕЗОПАСНОСТИ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AC1181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в библиотеке допускаются:</w:t>
      </w:r>
    </w:p>
    <w:p w:rsidR="00AC1181" w:rsidRPr="00AC1181" w:rsidRDefault="00AC1181" w:rsidP="00AC11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учащиеся 1 – 11-х классов, не имеющие медицинских противопоказаний для занятий в образовательном учреждении данного вида и типа;</w:t>
      </w:r>
    </w:p>
    <w:p w:rsidR="00AC1181" w:rsidRPr="00AC1181" w:rsidRDefault="00AC1181" w:rsidP="00AC11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безопасности.</w:t>
      </w:r>
    </w:p>
    <w:p w:rsidR="00AC1181" w:rsidRPr="00AC1181" w:rsidRDefault="00AC1181" w:rsidP="00AC118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При нахождении в библиотеке учащиеся обязаны соблюдать Правила поведения для учащихся. График пользования библиотекой утверждается директором Школы.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AC1181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библиотеке являются:</w:t>
      </w:r>
    </w:p>
    <w:p w:rsidR="00AC1181" w:rsidRPr="00AC1181" w:rsidRDefault="00AC1181" w:rsidP="00AC11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AC1181">
        <w:rPr>
          <w:rFonts w:eastAsiaTheme="minorHAnsi"/>
          <w:sz w:val="28"/>
          <w:szCs w:val="28"/>
          <w:lang w:eastAsia="en-US"/>
        </w:rPr>
        <w:t xml:space="preserve"> (неисправная или не соответствующая </w:t>
      </w:r>
      <w:r w:rsidR="007E17A6">
        <w:rPr>
          <w:rFonts w:eastAsiaTheme="minorHAnsi"/>
          <w:sz w:val="28"/>
          <w:szCs w:val="28"/>
          <w:lang w:eastAsia="en-US"/>
        </w:rPr>
        <w:t>требованиям СанПиН 2.4.2. 2821-10</w:t>
      </w:r>
      <w:r w:rsidRPr="00AC1181">
        <w:rPr>
          <w:rFonts w:eastAsiaTheme="minorHAnsi"/>
          <w:sz w:val="28"/>
          <w:szCs w:val="28"/>
          <w:lang w:eastAsia="en-US"/>
        </w:rPr>
        <w:t xml:space="preserve">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AC1181" w:rsidRPr="00AC1181" w:rsidRDefault="00AC1181" w:rsidP="00AC11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C1181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proofErr w:type="gramEnd"/>
      <w:r w:rsidRPr="00AC1181">
        <w:rPr>
          <w:rFonts w:eastAsiaTheme="minorHAnsi"/>
          <w:sz w:val="28"/>
          <w:szCs w:val="28"/>
          <w:lang w:eastAsia="en-US"/>
        </w:rPr>
        <w:t xml:space="preserve"> (пыль);</w:t>
      </w:r>
    </w:p>
    <w:p w:rsidR="00AC1181" w:rsidRPr="00AC1181" w:rsidRDefault="00AC1181" w:rsidP="00AC118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AC1181">
        <w:rPr>
          <w:rFonts w:eastAsiaTheme="minorHAnsi"/>
          <w:sz w:val="28"/>
          <w:szCs w:val="28"/>
          <w:lang w:eastAsia="en-US"/>
        </w:rPr>
        <w:t xml:space="preserve">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Учащиеся обязаны соблюдать правила пользования библиотекой.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работнику библиотеки.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Учащимся запрещается без разрешения работника библиотеки подходить к имеющемуся в библиотеки оборудованию, закрытым книжным фондам и пользоваться ими.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AC1181" w:rsidRPr="00AC1181" w:rsidRDefault="00AC1181" w:rsidP="00AC11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C1181" w:rsidRPr="00AC1181" w:rsidRDefault="00AC1181" w:rsidP="00AC118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C1181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Проверить правильность установки стола, стула.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Подготовить к работе рабочее место, убрав все лишнее со стола, а портфель или сумку в специально отведенное место. Книги и используемые приспособления разместить таким образом, чтобы исключить их падение и опрокидывание.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Обо всех замеченных нарушениях, неисправностях, повреждениях и поломках немедленно доложить работнику библиотеки.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AC1181" w:rsidRPr="00AC1181" w:rsidRDefault="00AC1181" w:rsidP="00AC118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C1181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 ЗАНЯТИЙ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занятий учащийся обязан</w:t>
      </w:r>
      <w:r w:rsidRPr="00AC1181">
        <w:rPr>
          <w:rFonts w:eastAsiaTheme="minorHAnsi"/>
          <w:sz w:val="28"/>
          <w:szCs w:val="28"/>
          <w:lang w:eastAsia="en-US"/>
        </w:rPr>
        <w:t>:</w:t>
      </w:r>
    </w:p>
    <w:p w:rsidR="00AC1181" w:rsidRPr="00AC1181" w:rsidRDefault="00AC1181" w:rsidP="00AC118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соблюдать настоящую инструкцию;</w:t>
      </w:r>
    </w:p>
    <w:p w:rsidR="00AC1181" w:rsidRPr="00AC1181" w:rsidRDefault="00AC1181" w:rsidP="00AC118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находиться на своем рабочем месте;</w:t>
      </w:r>
    </w:p>
    <w:p w:rsidR="00AC1181" w:rsidRPr="00AC1181" w:rsidRDefault="00AC1181" w:rsidP="00AC118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неукоснительно выполнять все указания работника библиотеки;</w:t>
      </w:r>
    </w:p>
    <w:p w:rsidR="00AC1181" w:rsidRPr="00AC1181" w:rsidRDefault="00AC1181" w:rsidP="00AC118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постоянно поддерживать порядок и чистоту своего рабочего места;</w:t>
      </w:r>
    </w:p>
    <w:p w:rsidR="00AC1181" w:rsidRPr="00AC1181" w:rsidRDefault="00AC1181" w:rsidP="00AC118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проявлять осторожность при снятии с верхних полок книг (особенно тяжелых).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AC1181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AC1181" w:rsidRPr="00AC1181" w:rsidRDefault="00AC1181" w:rsidP="00AC118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выполнять любые действия без разрешения работника библиотеки;</w:t>
      </w:r>
    </w:p>
    <w:p w:rsidR="00AC1181" w:rsidRPr="00AC1181" w:rsidRDefault="00AC1181" w:rsidP="00AC118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допускать скапливание бумаг на рабочем месте;</w:t>
      </w:r>
    </w:p>
    <w:p w:rsidR="00AC1181" w:rsidRPr="00AC1181" w:rsidRDefault="00AC1181" w:rsidP="00AC118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Поддерживать расстояние от глаз до хорошо освещенной книги или (и) тетради в диапазоне 55 – 65 см.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AC1181" w:rsidRPr="00AC1181" w:rsidRDefault="00AC1181" w:rsidP="00AC118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C1181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работнику библиотеки и действовать в соответствии с его указаниями.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При получении травмы сообщить об этом работнику библиотеки.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При необходимости помочь работнику библиотеки оказать пострадавшему первую помощь и оказать содействие в отправке пострадавшего в ближайшее лечебное учреждение.</w:t>
      </w:r>
    </w:p>
    <w:p w:rsidR="00AC1181" w:rsidRPr="00AC1181" w:rsidRDefault="00AC1181" w:rsidP="00AC118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C1181" w:rsidRPr="00AC1181" w:rsidRDefault="00AC1181" w:rsidP="00AC1181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C1181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Привести в порядок рабочее место.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Сдать полученные книги и иные печатные материалы.</w:t>
      </w:r>
    </w:p>
    <w:p w:rsidR="00AC1181" w:rsidRPr="00AC1181" w:rsidRDefault="00AC1181" w:rsidP="00AC118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lastRenderedPageBreak/>
        <w:t xml:space="preserve">При обнаружении неисправности мебели или оборудования проинформировать об этом работника библиотеки. </w:t>
      </w:r>
    </w:p>
    <w:p w:rsidR="00AC1181" w:rsidRPr="00AC1181" w:rsidRDefault="00AC1181" w:rsidP="00AC118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С его разрешения организованно покинуть помещение библиотеки.</w:t>
      </w:r>
    </w:p>
    <w:p w:rsidR="00AC1181" w:rsidRPr="00AC1181" w:rsidRDefault="00AC1181" w:rsidP="00AC11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C1181" w:rsidRPr="00AC1181" w:rsidRDefault="00AC1181" w:rsidP="00AC1181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C1181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AC1181" w:rsidRPr="00AC1181" w:rsidRDefault="00AC1181" w:rsidP="00AC118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AC1181" w:rsidRPr="00AC1181" w:rsidRDefault="00AC1181" w:rsidP="00AC118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AC1181" w:rsidRPr="00AC1181" w:rsidRDefault="00AC1181" w:rsidP="00AC118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AC1181" w:rsidRPr="00AC1181" w:rsidRDefault="00AC1181" w:rsidP="00AC118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при изменении условий проведения занятий в конкретной библиотеке;</w:t>
      </w:r>
    </w:p>
    <w:p w:rsidR="00AC1181" w:rsidRPr="00AC1181" w:rsidRDefault="00AC1181" w:rsidP="00AC118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AC1181" w:rsidRPr="00AC1181" w:rsidRDefault="00AC1181" w:rsidP="00AC118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AC1181" w:rsidRPr="00AC1181" w:rsidRDefault="00AC1181" w:rsidP="00AC118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AC1181" w:rsidRPr="00AC1181" w:rsidRDefault="00AC1181" w:rsidP="00AC118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C1181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проведения занятий в конкретной библиотеке не изменяются, то ее действие продлевается на следующие 5 лет.</w:t>
      </w:r>
      <w:proofErr w:type="gramEnd"/>
    </w:p>
    <w:p w:rsidR="00AC1181" w:rsidRPr="00AC1181" w:rsidRDefault="00AC1181" w:rsidP="00AC1181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C1181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библиотекой.</w:t>
      </w:r>
    </w:p>
    <w:p w:rsidR="00AC1181" w:rsidRDefault="00AC1181" w:rsidP="00AC118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7E17A6" w:rsidRPr="000F2465" w:rsidRDefault="007E17A6" w:rsidP="007E17A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7E17A6" w:rsidRDefault="007E17A6" w:rsidP="00AC118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7E17A6" w:rsidRDefault="007E17A6" w:rsidP="00AC118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C1181" w:rsidRPr="00AC1181" w:rsidRDefault="00AC1181" w:rsidP="00AC1181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bookmarkStart w:id="1" w:name="_GoBack"/>
      <w:bookmarkEnd w:id="1"/>
    </w:p>
    <w:p w:rsidR="00AC1181" w:rsidRPr="00AC1181" w:rsidRDefault="00AC1181" w:rsidP="00AC11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C1181" w:rsidRPr="00AC1181" w:rsidRDefault="00AC1181" w:rsidP="00811483">
      <w:pPr>
        <w:jc w:val="center"/>
        <w:rPr>
          <w:b/>
          <w:sz w:val="28"/>
          <w:szCs w:val="28"/>
        </w:rPr>
      </w:pPr>
    </w:p>
    <w:p w:rsidR="00811483" w:rsidRPr="00AC1181" w:rsidRDefault="00811483" w:rsidP="00811483">
      <w:pPr>
        <w:tabs>
          <w:tab w:val="left" w:pos="5175"/>
        </w:tabs>
        <w:rPr>
          <w:sz w:val="28"/>
          <w:szCs w:val="28"/>
        </w:rPr>
      </w:pPr>
      <w:r w:rsidRPr="00AC1181">
        <w:rPr>
          <w:sz w:val="28"/>
          <w:szCs w:val="28"/>
        </w:rPr>
        <w:tab/>
      </w:r>
    </w:p>
    <w:sectPr w:rsidR="00811483" w:rsidRPr="00AC1181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F3322F"/>
    <w:multiLevelType w:val="multilevel"/>
    <w:tmpl w:val="55D6DC0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3B1B34"/>
    <w:multiLevelType w:val="multilevel"/>
    <w:tmpl w:val="1FE2BD0A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8BA8B2"/>
    <w:multiLevelType w:val="multilevel"/>
    <w:tmpl w:val="2620BAF0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615E0C"/>
    <w:rsid w:val="0068512B"/>
    <w:rsid w:val="00723897"/>
    <w:rsid w:val="007E17A6"/>
    <w:rsid w:val="00811483"/>
    <w:rsid w:val="00875B95"/>
    <w:rsid w:val="009C6E38"/>
    <w:rsid w:val="00AC1181"/>
    <w:rsid w:val="00E3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2014-07-14T06:56:00Z</cp:lastPrinted>
  <dcterms:created xsi:type="dcterms:W3CDTF">2011-07-04T13:42:00Z</dcterms:created>
  <dcterms:modified xsi:type="dcterms:W3CDTF">2014-07-14T06:57:00Z</dcterms:modified>
</cp:coreProperties>
</file>