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21" w:rsidRPr="00A71AF4" w:rsidRDefault="00E84D21" w:rsidP="00E84D21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  <w:r w:rsidRPr="00A71AF4">
        <w:rPr>
          <w:sz w:val="24"/>
          <w:szCs w:val="24"/>
        </w:rPr>
        <w:t xml:space="preserve">Муниципальное автономное общеобразовательное учреждение </w:t>
      </w:r>
      <w:r>
        <w:rPr>
          <w:sz w:val="24"/>
          <w:szCs w:val="24"/>
        </w:rPr>
        <w:t xml:space="preserve">                               </w:t>
      </w:r>
      <w:r w:rsidRPr="00A71AF4">
        <w:rPr>
          <w:sz w:val="24"/>
          <w:szCs w:val="24"/>
        </w:rPr>
        <w:t>средняя общеобразовательная школа №167</w:t>
      </w:r>
    </w:p>
    <w:p w:rsidR="00E84D21" w:rsidRPr="00A71AF4" w:rsidRDefault="00E84D21" w:rsidP="00E84D21">
      <w:pPr>
        <w:widowControl w:val="0"/>
        <w:tabs>
          <w:tab w:val="left" w:pos="7513"/>
        </w:tabs>
        <w:spacing w:before="80"/>
        <w:ind w:right="820"/>
        <w:jc w:val="center"/>
        <w:rPr>
          <w:sz w:val="24"/>
          <w:szCs w:val="24"/>
        </w:rPr>
      </w:pPr>
    </w:p>
    <w:p w:rsidR="00E84D21" w:rsidRPr="00A71AF4" w:rsidRDefault="00E84D21" w:rsidP="00E84D21">
      <w:pPr>
        <w:widowControl w:val="0"/>
        <w:ind w:right="720"/>
        <w:jc w:val="both"/>
        <w:rPr>
          <w:sz w:val="24"/>
          <w:szCs w:val="24"/>
        </w:rPr>
      </w:pPr>
      <w:r w:rsidRPr="00A71AF4">
        <w:rPr>
          <w:sz w:val="24"/>
          <w:szCs w:val="24"/>
        </w:rPr>
        <w:t xml:space="preserve">СОГЛАСОВАНО:                                      </w:t>
      </w:r>
      <w:r>
        <w:rPr>
          <w:sz w:val="24"/>
          <w:szCs w:val="24"/>
        </w:rPr>
        <w:t xml:space="preserve">              </w:t>
      </w:r>
      <w:r w:rsidRPr="00A71AF4">
        <w:rPr>
          <w:sz w:val="24"/>
          <w:szCs w:val="24"/>
        </w:rPr>
        <w:t>УТВЕРЖДАЮ</w:t>
      </w:r>
    </w:p>
    <w:p w:rsidR="00E84D21" w:rsidRPr="00A71AF4" w:rsidRDefault="00E84D21" w:rsidP="00E84D21">
      <w:pPr>
        <w:pStyle w:val="3"/>
        <w:rPr>
          <w:b w:val="0"/>
          <w:sz w:val="24"/>
          <w:szCs w:val="24"/>
        </w:rPr>
      </w:pPr>
      <w:r w:rsidRPr="00A71AF4">
        <w:rPr>
          <w:b w:val="0"/>
          <w:sz w:val="24"/>
          <w:szCs w:val="24"/>
        </w:rPr>
        <w:t xml:space="preserve">Председатель профкома                        </w:t>
      </w:r>
      <w:r>
        <w:rPr>
          <w:b w:val="0"/>
          <w:sz w:val="24"/>
          <w:szCs w:val="24"/>
        </w:rPr>
        <w:t xml:space="preserve">                   </w:t>
      </w:r>
      <w:r w:rsidRPr="00A71AF4">
        <w:rPr>
          <w:b w:val="0"/>
          <w:sz w:val="24"/>
          <w:szCs w:val="24"/>
        </w:rPr>
        <w:t>Директор МАОУ СОШ №167</w:t>
      </w:r>
    </w:p>
    <w:p w:rsidR="00E84D21" w:rsidRPr="00A71AF4" w:rsidRDefault="00E84D21" w:rsidP="00E84D21">
      <w:pPr>
        <w:rPr>
          <w:sz w:val="24"/>
          <w:szCs w:val="24"/>
        </w:rPr>
      </w:pPr>
      <w:r w:rsidRPr="00A71AF4">
        <w:rPr>
          <w:sz w:val="24"/>
          <w:szCs w:val="24"/>
        </w:rPr>
        <w:t>___________И.</w:t>
      </w:r>
      <w:proofErr w:type="gramStart"/>
      <w:r w:rsidRPr="00A71AF4">
        <w:rPr>
          <w:sz w:val="24"/>
          <w:szCs w:val="24"/>
        </w:rPr>
        <w:t>В</w:t>
      </w:r>
      <w:proofErr w:type="gramEnd"/>
      <w:r w:rsidRPr="00A71AF4">
        <w:rPr>
          <w:sz w:val="24"/>
          <w:szCs w:val="24"/>
        </w:rPr>
        <w:t xml:space="preserve"> </w:t>
      </w:r>
      <w:proofErr w:type="gramStart"/>
      <w:r w:rsidRPr="00A71AF4">
        <w:rPr>
          <w:sz w:val="24"/>
          <w:szCs w:val="24"/>
        </w:rPr>
        <w:t>Гончар</w:t>
      </w:r>
      <w:proofErr w:type="gramEnd"/>
      <w:r w:rsidRPr="00A71AF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</w:t>
      </w:r>
      <w:r w:rsidRPr="00A71AF4">
        <w:rPr>
          <w:sz w:val="24"/>
          <w:szCs w:val="24"/>
        </w:rPr>
        <w:t xml:space="preserve">________________ Э.А Бабич     </w:t>
      </w:r>
      <w:bookmarkStart w:id="0" w:name="OCRUncertain002"/>
      <w:r w:rsidRPr="00A71AF4">
        <w:rPr>
          <w:sz w:val="24"/>
          <w:szCs w:val="24"/>
        </w:rPr>
        <w:t xml:space="preserve">        «21</w:t>
      </w:r>
      <w:r w:rsidRPr="00A71AF4">
        <w:rPr>
          <w:noProof/>
          <w:sz w:val="24"/>
          <w:szCs w:val="24"/>
        </w:rPr>
        <w:t>»</w:t>
      </w:r>
      <w:bookmarkEnd w:id="0"/>
      <w:r w:rsidRPr="00A71AF4">
        <w:rPr>
          <w:noProof/>
          <w:sz w:val="24"/>
          <w:szCs w:val="24"/>
        </w:rPr>
        <w:t xml:space="preserve">   мая </w:t>
      </w:r>
      <w:r w:rsidRPr="00A71AF4">
        <w:rPr>
          <w:sz w:val="24"/>
          <w:szCs w:val="24"/>
        </w:rPr>
        <w:t xml:space="preserve"> 2014г.</w:t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 w:rsidRPr="00A71AF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A71AF4">
        <w:rPr>
          <w:sz w:val="24"/>
          <w:szCs w:val="24"/>
        </w:rPr>
        <w:t>«21»  мая 2014 г</w:t>
      </w:r>
    </w:p>
    <w:p w:rsidR="00E84D21" w:rsidRPr="00A71AF4" w:rsidRDefault="00E84D21" w:rsidP="00E84D21">
      <w:pPr>
        <w:widowControl w:val="0"/>
        <w:ind w:right="720"/>
        <w:jc w:val="both"/>
        <w:rPr>
          <w:b/>
          <w:sz w:val="24"/>
          <w:szCs w:val="24"/>
        </w:rPr>
      </w:pPr>
    </w:p>
    <w:p w:rsidR="00D6596D" w:rsidRDefault="00D6596D" w:rsidP="00D6596D">
      <w:pPr>
        <w:widowControl w:val="0"/>
        <w:ind w:right="720"/>
        <w:jc w:val="both"/>
        <w:rPr>
          <w:sz w:val="22"/>
        </w:rPr>
      </w:pPr>
    </w:p>
    <w:p w:rsidR="00D6596D" w:rsidRDefault="0014672E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Инструкция </w:t>
      </w:r>
    </w:p>
    <w:p w:rsidR="0014672E" w:rsidRDefault="00125A92" w:rsidP="00D659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охране труда</w:t>
      </w:r>
    </w:p>
    <w:p w:rsidR="00D6596D" w:rsidRPr="00125A92" w:rsidRDefault="00125A92" w:rsidP="00D6596D">
      <w:pPr>
        <w:jc w:val="center"/>
        <w:rPr>
          <w:b/>
          <w:sz w:val="32"/>
          <w:szCs w:val="32"/>
        </w:rPr>
      </w:pPr>
      <w:r w:rsidRPr="00125A9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уборщика служебных помещений</w:t>
      </w:r>
    </w:p>
    <w:p w:rsidR="00E84D21" w:rsidRPr="00E84D21" w:rsidRDefault="00E84D21" w:rsidP="00E84D21">
      <w:pPr>
        <w:widowControl w:val="0"/>
        <w:ind w:right="720"/>
        <w:jc w:val="center"/>
        <w:rPr>
          <w:b/>
          <w:sz w:val="24"/>
          <w:szCs w:val="24"/>
        </w:rPr>
      </w:pPr>
      <w:r w:rsidRPr="00E84D21">
        <w:rPr>
          <w:b/>
          <w:sz w:val="24"/>
          <w:szCs w:val="24"/>
        </w:rPr>
        <w:t>ИОТ -  022 - 2014</w:t>
      </w:r>
    </w:p>
    <w:p w:rsidR="00125A92" w:rsidRPr="00125A92" w:rsidRDefault="00125A92" w:rsidP="00D6596D">
      <w:pPr>
        <w:jc w:val="center"/>
        <w:rPr>
          <w:b/>
          <w:sz w:val="32"/>
          <w:szCs w:val="32"/>
        </w:rPr>
      </w:pPr>
    </w:p>
    <w:p w:rsidR="00125A92" w:rsidRDefault="00125A92" w:rsidP="00125A92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1. ОБЩИЕ  ТРЕБОВАНИЯ  БЕЗОПАСНОСТИ</w:t>
      </w:r>
    </w:p>
    <w:p w:rsidR="00125A92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Действие настоящей инструкции распространяется на всех уборщиков служебных помещений образовательного учреждения.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К самостоятельной работе уборщика допускаются лица:</w:t>
      </w:r>
    </w:p>
    <w:p w:rsidR="00125A92" w:rsidRDefault="00125A92" w:rsidP="00125A9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моложе 18 лет, прошедшие обязательный периодический медицинский осмотр и не имеющие медицинских противопоказаний для работы уборщика;</w:t>
      </w:r>
    </w:p>
    <w:p w:rsidR="00125A92" w:rsidRDefault="00125A92" w:rsidP="00125A9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прошедшие обучение безопасным приемам и методам труда по установленной программе и проверку знаний;</w:t>
      </w:r>
    </w:p>
    <w:p w:rsidR="00125A92" w:rsidRDefault="00125A92" w:rsidP="00125A9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прошедшие вводный инструктаж и инструктаж на рабочем месте.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Опасными и вредными факторами при работе уборщиков являются:</w:t>
      </w:r>
    </w:p>
    <w:p w:rsidR="00125A92" w:rsidRDefault="00125A92" w:rsidP="00125A9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физические</w:t>
      </w:r>
      <w:r>
        <w:rPr>
          <w:rFonts w:eastAsiaTheme="minorHAnsi"/>
          <w:sz w:val="24"/>
          <w:szCs w:val="24"/>
          <w:lang w:eastAsia="en-US"/>
        </w:rPr>
        <w:t xml:space="preserve"> (стекла;</w:t>
      </w:r>
      <w:r>
        <w:rPr>
          <w:rFonts w:ascii="Tahoma" w:eastAsiaTheme="minorHAnsi" w:hAnsi="Tahoma" w:cs="Tahoma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острые кромки, заусенцы на поверхностях инструмента, приспособлений и инвентаря);</w:t>
      </w:r>
    </w:p>
    <w:p w:rsidR="00125A92" w:rsidRDefault="00125A92" w:rsidP="00125A9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химические</w:t>
      </w:r>
      <w:r>
        <w:rPr>
          <w:rFonts w:eastAsiaTheme="minorHAnsi"/>
          <w:sz w:val="24"/>
          <w:szCs w:val="24"/>
          <w:lang w:eastAsia="en-US"/>
        </w:rPr>
        <w:t xml:space="preserve"> (пыль; вредные химические вещества, применяемые при уборке).</w:t>
      </w:r>
    </w:p>
    <w:p w:rsidR="00125A92" w:rsidRDefault="00125A92" w:rsidP="00125A92">
      <w:pPr>
        <w:tabs>
          <w:tab w:val="left" w:pos="66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Уборщиком служебных помещений должна использоваться следующая спецодежда и средства индивидуальной защиты: халат хлопчатобумажный, косынка или колпак, ватно-марлевая повязка или респиратор, перчатки резиновые, сапоги резиновые.</w:t>
      </w:r>
    </w:p>
    <w:p w:rsidR="00125A92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Обо всех неисправностях сантехнического оборудования, нарушении целостности оконных стекол, уборщик обязан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125A92" w:rsidRDefault="00125A92" w:rsidP="00125A92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Уборщик обязан соблюдать правила пожарной безопасности, знать места расположения первичных средств пожаротушения.</w:t>
      </w:r>
    </w:p>
    <w:p w:rsidR="00125A92" w:rsidRDefault="00125A92" w:rsidP="00125A92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Уборщик обязан знать расположение аптечки для оказания доврачебной помощи пострадавшим.</w:t>
      </w:r>
    </w:p>
    <w:p w:rsidR="00125A92" w:rsidRDefault="00125A92" w:rsidP="00125A92">
      <w:pPr>
        <w:tabs>
          <w:tab w:val="left" w:pos="63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процессе работы уборщик обязан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 виновное нарушение данной инструкции уборщик несет персональную ответственность в соответствии с действующим законодательством.</w:t>
      </w:r>
    </w:p>
    <w:p w:rsidR="00125A92" w:rsidRDefault="00125A92" w:rsidP="00125A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25A92" w:rsidRDefault="00125A92" w:rsidP="00125A9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2. ТРЕБОВАНИЯ  БЕЗОПАСНОСТИ  ПЕРЕД  НАЧАЛОМ  РАБОТЫ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Надеть спецодежду и проверить средства индивидуальной защиты.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Осмотреть рабочее место, обратив внимание на достаточность освещения, наличие ограждений мест, имеющих перепад по высоте, проемов и т.д., наличие ограждений вращающихся частей машин и механизмов.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исправность инструмента.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Проверить (визуально) исправность сантехнического оборудования; целостность оконных стекол.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В случае обнаружения неисправностей немедленно проинформировать инженера по охране труда и заместителя директора по АХР, а в случае их отсутствия – дежурного администратора и главного инженера, сделать запись в тетради заявок.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Получить дополнительный инструктаж по охране труда при работе на новом участке.</w:t>
      </w:r>
    </w:p>
    <w:p w:rsidR="00125A92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125A92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</w:p>
    <w:p w:rsidR="00125A92" w:rsidRDefault="00125A92" w:rsidP="00125A9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3. ТРЕБОВАНИЯ  БЕЗОПАСНОСТИ  ВО  ВРЕМЯ  РАБОТЫ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Уборщик служебных помещений обязан соблюдать настоящую инструкцию.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Уборщик обязан: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уборке мусора в помещениях при работающем оборудовании (конвейеры, транспортеры и т.п.) работу выполнять только вне опасных зон;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выполнять сбор мусора из ящиков при работающем оборудовании только при наличии ограждений опасных зон;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убирать тряпки, бумаги и другие отходы, пропитанные бензином, керосином, смывочно-смазочными веществами в плотно закрывающиеся металлические ящики, по окончании работы удалять их из рабочего помещения;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подметать сильно увлажненный пол, используя деревянные опилки;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мытье полов следует надевать резиновые перчатки, а в местах общественного пользования и резиновые сапоги;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оставлять разведенную (кашеобразную) хлорную известь в закрытом помещении, не заливать ее горячей водой во избежание интенсивного образования вредных газов;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соблюдать осторожность при переноске горячей воды в ведрах (ведра должны быть не полными и иметь крышки);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вставать на подоконники при мытье окон, а пользоваться для этого специальной лестницей или стремянкой или применять специальные приспособления (щетки с длинной ручкой и т.п.) и работать вдвоем;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выносить мусор из помещений только в отведенное для него место;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перед началом работы в помещении, где установлены газовые плиты для подогрева воды, проверить, закрыты ли краны и нет ли запаха газа;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появлении запаха газа, горении не во всех отверстиях горелки, вытекании газа, неисправности кранов газовой плиты закрыть кран на газопроводе и доложить о неисправностях руководителю;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пользоваться при влажной уборке полов и мокрой обработке поверхности здания подогретой водой;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не допускать попадания влаги на токонесущие части приборов и оборудования;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удалять стружку и опилки от станков только с помощью щеток и крючков при выключенном электродвигателе;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уборке масел, кислот и других технических жидкостей места, где они были пролиты, посыпать песком или опилками, затем убрать песок или опилки с помощью совка и щетки (веника) и промыть это место 2% содовым раствором;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во избежание простудных заболеваний во время работы избегать сквозняков (не открывать одновременно окна и двери для проветривания);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уборке запыленных помещений следует применять респиратор, а в необходимых случаях, во избежание травм глаз – защитные очки;</w:t>
      </w:r>
    </w:p>
    <w:p w:rsidR="00125A92" w:rsidRDefault="00125A92" w:rsidP="00125A9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выполнять только ту работу, которая ему поручена и по которой он проинструктирован по охране труда.</w:t>
      </w:r>
    </w:p>
    <w:p w:rsidR="00125A92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b/>
          <w:bCs/>
          <w:i/>
          <w:iCs/>
          <w:sz w:val="24"/>
          <w:szCs w:val="24"/>
          <w:lang w:eastAsia="en-US"/>
        </w:rPr>
      </w:pPr>
      <w:r>
        <w:rPr>
          <w:rFonts w:eastAsiaTheme="minorHAnsi"/>
          <w:b/>
          <w:bCs/>
          <w:i/>
          <w:iCs/>
          <w:sz w:val="24"/>
          <w:szCs w:val="24"/>
          <w:lang w:eastAsia="en-US"/>
        </w:rPr>
        <w:t>Во время работы запрещается: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протирать электроосветительные приборы при их включенном состоянии;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сдувать стружку и опилки со станков или убирать их руками;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производить очистку поверхности с применением кислот и щелочей;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производить уборку над и под работающим оборудованием или в непосредственной близости от движущихся механизмов;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использовать для мытья полов, оконных рам, мебели и тому подобного бензин, керосин, ацетон, скипидар и другие легковоспламеняющиеся и горючие жидкости;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разводить бензином, скипидаром или другими легковоспламеняющимися жидкостями пасту для натирания полов;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разогревать пасту для натирания полов на газовых и открытых электроплитках (разогревание пасты для натирания пола допускается на закрытой электроплитке в металлическом сосуде на водяной бане);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класть на электрооборудование и нагревательные устройства посторонние предметы;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оставлять в проходах, проездах, дверных проемах щетки, швабры, тряпки и т.п.;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вытирать рубильники и другие выключатели тока;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заходить и протягивать руки за ограждения как действующего, так и бездействующего в данный момент оборудования;</w:t>
      </w:r>
    </w:p>
    <w:p w:rsidR="00125A92" w:rsidRDefault="00125A92" w:rsidP="00125A9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собирать в один ящик тряпки, отходы дерева, бумаги и промасленной ветоши (для каждого вида отходов должен быть отдельный ящик).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25A92" w:rsidRDefault="00125A92" w:rsidP="00125A9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4. ТРЕБОВАНИЯ  БЕЗОПАСНОСТИ  В  АВАРИЙНЫХ  СИТУАЦИЯХ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возникновения аварийных ситуаций (замыкание электропроводки, прорыв водопроводных труб, задымление и т.п.), могущих повлечь за собой травмирование и (или) отравление учащихся и (или) сотрудников уборщик обязан отключить неисправное оборудование, и немедленно сообщить об этом непосредственному руководителю, инженеру по охране труда или дежурному администратору.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наличия пострадавших среди учащихся и (или) сотрудников уборщик обязан обратиться к школьной медицинской сестре, а при необходимости оказать доврачебную помощь.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поражении учащихся и (или) работников электрическим током принять меры по его освобождению от действия тока путем отключения электропитания и до прихода медсестры оказать, при необходимости, потерпевшему доврачебную помощь.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</w:p>
    <w:p w:rsidR="00125A92" w:rsidRDefault="00125A92" w:rsidP="00125A9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125A92" w:rsidRDefault="00125A92" w:rsidP="00125A92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5. ТРЕБОВАНИЯ  БЕЗОПАСНОСТИ  ПО  ОКОНЧАНИИ  РАБОТЫ</w:t>
      </w:r>
    </w:p>
    <w:p w:rsidR="00125A92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После окончания работы уборщик обязан:</w:t>
      </w: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инвентарь убрать в отведенные для него места хранения;</w:t>
      </w: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подготовить дезинфицирующий раствор для работы на следующий день, в соответствии с Инструкцией по приготовлению дезинфицирующего раствора в резиновых перчатках и марлевом респираторе;</w:t>
      </w: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приготовленный раствор поместить на хранение в место, недоступное посторонним лицам;</w:t>
      </w: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снять специальную одежду и другие средства индивидуальной защиты, поместить их в гардероб (отведенное место хранения);</w:t>
      </w: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сообщить о неисправностях и замечаниях, выявленных в процессе работы, своему непосредственному руководителю и сделать соответствующую запись в журнале заявок;</w:t>
      </w:r>
    </w:p>
    <w:p w:rsidR="00E84D21" w:rsidRDefault="00E84D21" w:rsidP="00E84D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E84D21" w:rsidRDefault="00E84D21" w:rsidP="00E84D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E84D21" w:rsidRDefault="00E84D21" w:rsidP="00E84D2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 уходе из помещения закрыть окна, выключить освещение, электроприборы, газ, воду, вентиляцию.</w:t>
      </w:r>
    </w:p>
    <w:p w:rsidR="00125A92" w:rsidRDefault="00125A92" w:rsidP="00125A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25A92" w:rsidRDefault="00125A92" w:rsidP="00125A92">
      <w:pPr>
        <w:keepNext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6. ЗАКЛЮЧИТЕЛЬНЫЕ ПОЛОЖЕНИЯ</w:t>
      </w:r>
    </w:p>
    <w:p w:rsidR="00125A92" w:rsidRPr="0014672E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Проверка и пересмотр настоящей инструкции осуществляются не реже одного раза</w:t>
      </w:r>
    </w:p>
    <w:p w:rsidR="00125A92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в 5 лет.</w:t>
      </w:r>
    </w:p>
    <w:p w:rsidR="00125A92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Инструкция должна быть досрочно пересмотрена в следующих случаях:</w:t>
      </w: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пересмотре межотраслевых и отраслевых правил и типовых инструкций по охране труда;</w:t>
      </w: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изменении условий труда на конкретном рабочем месте;</w:t>
      </w: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внедрении новой техники и (или) технологий;</w:t>
      </w: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результатам анализа материалов расследования аварий, несчастных случаев и профессиональных заболеваний;</w:t>
      </w:r>
    </w:p>
    <w:p w:rsidR="00125A92" w:rsidRDefault="00125A92" w:rsidP="00125A9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по требованию представителей органов по труду субъектов Российской Федерации или органов федеральной инспекции труда.</w:t>
      </w:r>
    </w:p>
    <w:p w:rsidR="00125A92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Если в течение 5 лет со дня утверждения (введения в действие) настоящей инструкции условия труда не изменяются, то ее действие продлевается на следующие 5 лет.</w:t>
      </w:r>
    </w:p>
    <w:p w:rsidR="00125A92" w:rsidRDefault="00125A92" w:rsidP="00125A92">
      <w:pPr>
        <w:autoSpaceDE w:val="0"/>
        <w:autoSpaceDN w:val="0"/>
        <w:adjustRightInd w:val="0"/>
        <w:ind w:firstLine="705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Ответственность за своевременное внесение изменений и дополнений, а также пересмотр настоящей инструкции возлагается на инженера по охране труда.</w:t>
      </w:r>
    </w:p>
    <w:p w:rsidR="00125A92" w:rsidRDefault="00125A92" w:rsidP="00125A9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E84D21" w:rsidRPr="00E84D21" w:rsidRDefault="00E84D21" w:rsidP="00E84D21">
      <w:pPr>
        <w:autoSpaceDE w:val="0"/>
        <w:autoSpaceDN w:val="0"/>
        <w:adjustRightInd w:val="0"/>
        <w:ind w:left="360"/>
        <w:jc w:val="both"/>
        <w:rPr>
          <w:rFonts w:eastAsiaTheme="minorHAnsi"/>
          <w:sz w:val="24"/>
          <w:szCs w:val="28"/>
          <w:lang w:eastAsia="en-US"/>
        </w:rPr>
      </w:pPr>
      <w:r w:rsidRPr="00E84D21">
        <w:rPr>
          <w:rFonts w:eastAsiaTheme="minorHAnsi"/>
          <w:sz w:val="24"/>
          <w:szCs w:val="28"/>
          <w:lang w:eastAsia="en-US"/>
        </w:rPr>
        <w:t xml:space="preserve">Инструкцию разработал </w:t>
      </w:r>
      <w:proofErr w:type="gramStart"/>
      <w:r w:rsidRPr="00E84D21">
        <w:rPr>
          <w:rFonts w:eastAsiaTheme="minorHAnsi"/>
          <w:sz w:val="24"/>
          <w:szCs w:val="28"/>
          <w:lang w:eastAsia="en-US"/>
        </w:rPr>
        <w:t>ответственный</w:t>
      </w:r>
      <w:proofErr w:type="gramEnd"/>
      <w:r w:rsidRPr="00E84D21">
        <w:rPr>
          <w:rFonts w:eastAsiaTheme="minorHAnsi"/>
          <w:sz w:val="24"/>
          <w:szCs w:val="28"/>
          <w:lang w:eastAsia="en-US"/>
        </w:rPr>
        <w:t xml:space="preserve"> по ОТ  И.А Кузина </w:t>
      </w:r>
    </w:p>
    <w:p w:rsidR="00E84D21" w:rsidRPr="00E84D21" w:rsidRDefault="00E84D21" w:rsidP="00E84D21">
      <w:pPr>
        <w:rPr>
          <w:sz w:val="18"/>
        </w:rPr>
      </w:pPr>
    </w:p>
    <w:p w:rsidR="00E84D21" w:rsidRPr="00E84D21" w:rsidRDefault="00E84D21" w:rsidP="00E84D21">
      <w:pPr>
        <w:spacing w:line="360" w:lineRule="auto"/>
        <w:rPr>
          <w:sz w:val="24"/>
          <w:szCs w:val="24"/>
        </w:rPr>
      </w:pPr>
      <w:r w:rsidRPr="00E84D21">
        <w:rPr>
          <w:sz w:val="22"/>
          <w:szCs w:val="24"/>
        </w:rPr>
        <w:t xml:space="preserve">     </w:t>
      </w:r>
      <w:r w:rsidRPr="00E84D21">
        <w:rPr>
          <w:sz w:val="24"/>
          <w:szCs w:val="24"/>
          <w:lang/>
        </w:rPr>
        <w:t>С инструкцией</w:t>
      </w:r>
      <w:r w:rsidRPr="00E84D21">
        <w:rPr>
          <w:sz w:val="24"/>
          <w:szCs w:val="24"/>
        </w:rPr>
        <w:t xml:space="preserve"> по ОТ</w:t>
      </w:r>
      <w:r w:rsidRPr="00E84D21">
        <w:rPr>
          <w:sz w:val="24"/>
          <w:szCs w:val="24"/>
          <w:lang/>
        </w:rPr>
        <w:t xml:space="preserve"> ознакомлен</w:t>
      </w:r>
      <w:r w:rsidRPr="00E84D21">
        <w:rPr>
          <w:sz w:val="24"/>
          <w:szCs w:val="24"/>
        </w:rPr>
        <w:t>(а)___________/__________</w:t>
      </w:r>
      <w:r w:rsidRPr="00E84D21">
        <w:rPr>
          <w:sz w:val="24"/>
          <w:szCs w:val="24"/>
          <w:lang/>
        </w:rPr>
        <w:t xml:space="preserve"> </w:t>
      </w:r>
    </w:p>
    <w:p w:rsidR="00E84D21" w:rsidRDefault="00E84D21" w:rsidP="00E84D21"/>
    <w:p w:rsidR="00E84D21" w:rsidRDefault="00E84D21" w:rsidP="00E84D21"/>
    <w:p w:rsidR="00E84D21" w:rsidRDefault="00E84D21" w:rsidP="00E84D21"/>
    <w:p w:rsidR="00E84D21" w:rsidRDefault="00E84D21" w:rsidP="00E84D21"/>
    <w:p w:rsidR="00E84D21" w:rsidRDefault="00E84D21" w:rsidP="00E84D21"/>
    <w:p w:rsidR="00E06A36" w:rsidRPr="00E84D21" w:rsidRDefault="00E06A36" w:rsidP="00D6596D">
      <w:pPr>
        <w:jc w:val="center"/>
        <w:rPr>
          <w:b/>
          <w:sz w:val="32"/>
          <w:szCs w:val="32"/>
        </w:rPr>
      </w:pPr>
    </w:p>
    <w:p w:rsidR="00E06A36" w:rsidRPr="00E84D21" w:rsidRDefault="00E06A36" w:rsidP="00E06A36">
      <w:pPr>
        <w:rPr>
          <w:b/>
          <w:sz w:val="24"/>
          <w:szCs w:val="24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D6596D" w:rsidRDefault="00D6596D" w:rsidP="00D6596D">
      <w:pPr>
        <w:jc w:val="center"/>
        <w:rPr>
          <w:b/>
          <w:sz w:val="32"/>
          <w:szCs w:val="32"/>
        </w:rPr>
      </w:pPr>
    </w:p>
    <w:p w:rsidR="00030B23" w:rsidRPr="00D6596D" w:rsidRDefault="00030B23">
      <w:pPr>
        <w:rPr>
          <w:sz w:val="24"/>
          <w:szCs w:val="24"/>
        </w:rPr>
      </w:pPr>
    </w:p>
    <w:sectPr w:rsidR="00030B23" w:rsidRPr="00D6596D" w:rsidSect="00E84D2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F5C41"/>
    <w:multiLevelType w:val="multilevel"/>
    <w:tmpl w:val="258E5C73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2DA6096F"/>
    <w:multiLevelType w:val="multilevel"/>
    <w:tmpl w:val="710F3A4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63E4ADF2"/>
    <w:multiLevelType w:val="multilevel"/>
    <w:tmpl w:val="4C9BEF2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64F89474"/>
    <w:multiLevelType w:val="multilevel"/>
    <w:tmpl w:val="0CEED54A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96D"/>
    <w:rsid w:val="00030B23"/>
    <w:rsid w:val="00104304"/>
    <w:rsid w:val="00125A92"/>
    <w:rsid w:val="0014672E"/>
    <w:rsid w:val="001E622E"/>
    <w:rsid w:val="00291D62"/>
    <w:rsid w:val="00616DF0"/>
    <w:rsid w:val="007264A2"/>
    <w:rsid w:val="009B78F9"/>
    <w:rsid w:val="00B447C2"/>
    <w:rsid w:val="00D00221"/>
    <w:rsid w:val="00D27308"/>
    <w:rsid w:val="00D6596D"/>
    <w:rsid w:val="00D76E21"/>
    <w:rsid w:val="00E06A36"/>
    <w:rsid w:val="00E84D21"/>
    <w:rsid w:val="00F81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6596D"/>
    <w:pPr>
      <w:keepNext/>
      <w:widowControl w:val="0"/>
      <w:ind w:right="720"/>
      <w:jc w:val="both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6596D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2014-07-15T13:37:00Z</cp:lastPrinted>
  <dcterms:created xsi:type="dcterms:W3CDTF">2011-06-13T08:51:00Z</dcterms:created>
  <dcterms:modified xsi:type="dcterms:W3CDTF">2014-07-15T13:38:00Z</dcterms:modified>
</cp:coreProperties>
</file>