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1B" w:rsidRPr="00A71AF4" w:rsidRDefault="00910B1B" w:rsidP="00910B1B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910B1B" w:rsidRPr="00A71AF4" w:rsidRDefault="00910B1B" w:rsidP="00910B1B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910B1B" w:rsidRPr="00A71AF4" w:rsidRDefault="00910B1B" w:rsidP="00910B1B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910B1B" w:rsidRPr="00A71AF4" w:rsidRDefault="00910B1B" w:rsidP="00910B1B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910B1B" w:rsidRPr="00A71AF4" w:rsidRDefault="00910B1B" w:rsidP="00910B1B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910B1B" w:rsidRPr="00A71AF4" w:rsidRDefault="00910B1B" w:rsidP="00910B1B">
      <w:pPr>
        <w:widowControl w:val="0"/>
        <w:ind w:right="720"/>
        <w:jc w:val="both"/>
        <w:rPr>
          <w:b/>
          <w:sz w:val="24"/>
          <w:szCs w:val="24"/>
        </w:rPr>
      </w:pPr>
    </w:p>
    <w:p w:rsidR="00D6596D" w:rsidRDefault="00D6596D" w:rsidP="00D6596D">
      <w:pPr>
        <w:widowControl w:val="0"/>
        <w:ind w:right="720"/>
        <w:jc w:val="both"/>
        <w:rPr>
          <w:sz w:val="22"/>
        </w:rPr>
      </w:pPr>
    </w:p>
    <w:p w:rsidR="00D74EAC" w:rsidRPr="00D74EAC" w:rsidRDefault="009D031F" w:rsidP="00910B1B">
      <w:pPr>
        <w:jc w:val="center"/>
        <w:rPr>
          <w:b/>
          <w:bCs/>
          <w:sz w:val="32"/>
          <w:szCs w:val="40"/>
        </w:rPr>
      </w:pPr>
      <w:r>
        <w:rPr>
          <w:b/>
          <w:sz w:val="32"/>
          <w:szCs w:val="32"/>
        </w:rPr>
        <w:t xml:space="preserve"> Инструкция</w:t>
      </w:r>
      <w:r w:rsidR="00910B1B">
        <w:rPr>
          <w:b/>
          <w:sz w:val="32"/>
          <w:szCs w:val="32"/>
        </w:rPr>
        <w:t xml:space="preserve"> </w:t>
      </w:r>
      <w:r w:rsidR="00D74EAC" w:rsidRPr="00D74EAC">
        <w:rPr>
          <w:b/>
          <w:bCs/>
          <w:sz w:val="32"/>
          <w:szCs w:val="40"/>
        </w:rPr>
        <w:t xml:space="preserve">по охране труда </w:t>
      </w:r>
    </w:p>
    <w:p w:rsidR="00D74EAC" w:rsidRPr="00D74EAC" w:rsidRDefault="00D74EAC" w:rsidP="00D74EAC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40"/>
        </w:rPr>
      </w:pPr>
      <w:r w:rsidRPr="00D74EAC">
        <w:rPr>
          <w:b/>
          <w:bCs/>
          <w:sz w:val="32"/>
          <w:szCs w:val="40"/>
        </w:rPr>
        <w:t xml:space="preserve">для учителя информатики и </w:t>
      </w:r>
      <w:proofErr w:type="gramStart"/>
      <w:r w:rsidRPr="00D74EAC">
        <w:rPr>
          <w:b/>
          <w:bCs/>
          <w:sz w:val="32"/>
          <w:szCs w:val="40"/>
        </w:rPr>
        <w:t>ВТ</w:t>
      </w:r>
      <w:proofErr w:type="gramEnd"/>
    </w:p>
    <w:p w:rsidR="00910B1B" w:rsidRPr="00910B1B" w:rsidRDefault="00910B1B" w:rsidP="00910B1B">
      <w:pPr>
        <w:widowControl w:val="0"/>
        <w:ind w:right="720"/>
        <w:jc w:val="center"/>
        <w:rPr>
          <w:b/>
          <w:sz w:val="24"/>
          <w:szCs w:val="24"/>
        </w:rPr>
      </w:pPr>
      <w:r w:rsidRPr="00910B1B">
        <w:rPr>
          <w:b/>
          <w:sz w:val="24"/>
          <w:szCs w:val="24"/>
        </w:rPr>
        <w:t>ИОТ -</w:t>
      </w:r>
      <w:r>
        <w:rPr>
          <w:b/>
          <w:sz w:val="24"/>
          <w:szCs w:val="24"/>
        </w:rPr>
        <w:t xml:space="preserve">  007</w:t>
      </w:r>
      <w:r w:rsidRPr="00910B1B">
        <w:rPr>
          <w:b/>
          <w:sz w:val="24"/>
          <w:szCs w:val="24"/>
        </w:rPr>
        <w:t xml:space="preserve"> - 2014</w:t>
      </w:r>
    </w:p>
    <w:p w:rsidR="00D74EAC" w:rsidRPr="00A97342" w:rsidRDefault="00D74EAC" w:rsidP="00D74EAC">
      <w:pPr>
        <w:widowControl w:val="0"/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D74EAC" w:rsidRPr="00A97342" w:rsidRDefault="00D74EAC" w:rsidP="00D74EAC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A97342">
        <w:rPr>
          <w:b/>
          <w:bCs/>
          <w:sz w:val="28"/>
          <w:szCs w:val="28"/>
        </w:rPr>
        <w:t xml:space="preserve">I. Общие требования безопасности </w:t>
      </w:r>
    </w:p>
    <w:p w:rsidR="00D74EAC" w:rsidRPr="00A97342" w:rsidRDefault="00D74EAC" w:rsidP="00D74E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К работе допускаются лица обоего пола, достигшие 18 лет, имеющие соответствующее профилю педагогическое образование, прошедшие медицинский осмотр.</w:t>
      </w:r>
    </w:p>
    <w:p w:rsidR="00D74EAC" w:rsidRPr="00A97342" w:rsidRDefault="00D74EAC" w:rsidP="00D74E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Учитель должен :</w:t>
      </w:r>
    </w:p>
    <w:p w:rsidR="00D74EAC" w:rsidRPr="00A97342" w:rsidRDefault="00D74EAC" w:rsidP="00D74EA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знать свои должностные обязанности и инструкции по ОТ</w:t>
      </w:r>
    </w:p>
    <w:p w:rsidR="00D74EAC" w:rsidRPr="00A97342" w:rsidRDefault="00D74EAC" w:rsidP="00D74EA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пройти вводный инструктаж и инструктаж на рабочем месте</w:t>
      </w:r>
    </w:p>
    <w:p w:rsidR="00D74EAC" w:rsidRPr="00A97342" w:rsidRDefault="00D74EAC" w:rsidP="00D74EA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руководствоваться в работе правилами внутреннего распорядка</w:t>
      </w:r>
    </w:p>
    <w:p w:rsidR="00D74EAC" w:rsidRPr="00A97342" w:rsidRDefault="00D74EAC" w:rsidP="00D74EA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режим труда и отдыха определяется графиком его работы</w:t>
      </w:r>
    </w:p>
    <w:p w:rsidR="00D74EAC" w:rsidRPr="00A97342" w:rsidRDefault="00D74EAC" w:rsidP="00D74EA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соблюдать правила техники безопасности при работе с компьютерами</w:t>
      </w:r>
    </w:p>
    <w:p w:rsidR="00D74EAC" w:rsidRPr="00A97342" w:rsidRDefault="00D74EAC" w:rsidP="00D74E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A97342">
        <w:rPr>
          <w:sz w:val="28"/>
          <w:szCs w:val="28"/>
        </w:rPr>
        <w:t>Травмоопасность</w:t>
      </w:r>
      <w:proofErr w:type="spellEnd"/>
      <w:r w:rsidRPr="00A97342">
        <w:rPr>
          <w:sz w:val="28"/>
          <w:szCs w:val="28"/>
        </w:rPr>
        <w:t xml:space="preserve"> в кабинете :</w:t>
      </w:r>
    </w:p>
    <w:p w:rsidR="00D74EAC" w:rsidRPr="00A97342" w:rsidRDefault="00D74EAC" w:rsidP="00D74EA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при включении  в электросеть компьютеров, принтеров, других технических средств</w:t>
      </w:r>
    </w:p>
    <w:p w:rsidR="00D74EAC" w:rsidRPr="00A97342" w:rsidRDefault="00D74EAC" w:rsidP="00D74EA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электромагнитное излучение работающего видеомонитора</w:t>
      </w:r>
    </w:p>
    <w:p w:rsidR="00D74EAC" w:rsidRPr="00A97342" w:rsidRDefault="00D74EAC" w:rsidP="00D74EA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возгорание аппаратуры</w:t>
      </w:r>
    </w:p>
    <w:p w:rsidR="00D74EAC" w:rsidRPr="00A97342" w:rsidRDefault="00D74EAC" w:rsidP="00D74EA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 xml:space="preserve">при ремонте компьютеров и других технических средств </w:t>
      </w:r>
    </w:p>
    <w:p w:rsidR="00D74EAC" w:rsidRPr="00A97342" w:rsidRDefault="00D74EAC" w:rsidP="00D74E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О случаях травматизма сообщать администрации школы</w:t>
      </w:r>
    </w:p>
    <w:p w:rsidR="00D74EAC" w:rsidRPr="00A97342" w:rsidRDefault="00D74EAC" w:rsidP="00D74E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 xml:space="preserve">Соблюдать технику безопасности  труда и требования </w:t>
      </w:r>
      <w:proofErr w:type="spellStart"/>
      <w:r w:rsidRPr="00A97342">
        <w:rPr>
          <w:sz w:val="28"/>
          <w:szCs w:val="28"/>
        </w:rPr>
        <w:t>СанПиН</w:t>
      </w:r>
      <w:proofErr w:type="spellEnd"/>
      <w:r w:rsidRPr="00A97342">
        <w:rPr>
          <w:sz w:val="28"/>
          <w:szCs w:val="28"/>
        </w:rPr>
        <w:t xml:space="preserve"> к работе с ПЭВМ</w:t>
      </w:r>
    </w:p>
    <w:p w:rsidR="00D74EAC" w:rsidRPr="00A97342" w:rsidRDefault="00D74EAC" w:rsidP="00D74E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Неисправную аппаратуру и комплектующие детали хранить в лаборантской</w:t>
      </w:r>
    </w:p>
    <w:p w:rsidR="00D74EAC" w:rsidRPr="00A97342" w:rsidRDefault="00D74EAC" w:rsidP="00D74E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Предусмотреть наличие в кабинете металлических решёток на окнах</w:t>
      </w:r>
    </w:p>
    <w:p w:rsidR="00D74EAC" w:rsidRPr="00A97342" w:rsidRDefault="00D74EAC" w:rsidP="00D74E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lastRenderedPageBreak/>
        <w:t>Дверь обтянуть листовым металлом</w:t>
      </w:r>
    </w:p>
    <w:p w:rsidR="00D74EAC" w:rsidRPr="00A97342" w:rsidRDefault="00D74EAC" w:rsidP="00D74E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Иметь средства искусственной вентиляции</w:t>
      </w:r>
    </w:p>
    <w:p w:rsidR="00D74EAC" w:rsidRPr="00A97342" w:rsidRDefault="00D74EAC" w:rsidP="00D74E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Вся работающая аппаратура должна иметь заземление</w:t>
      </w:r>
    </w:p>
    <w:p w:rsidR="00D74EAC" w:rsidRPr="00A97342" w:rsidRDefault="00D74EAC" w:rsidP="00D74E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Ремонт аппаратуры учитель производить без присутствия учащихся</w:t>
      </w:r>
    </w:p>
    <w:p w:rsidR="00D74EAC" w:rsidRPr="00A97342" w:rsidRDefault="00D74EAC" w:rsidP="00D74E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 xml:space="preserve">Относится к электротехническому персоналу и должен иметь 3-ю квалификационную группу допуска по </w:t>
      </w:r>
      <w:proofErr w:type="spellStart"/>
      <w:r w:rsidRPr="00A97342">
        <w:rPr>
          <w:sz w:val="28"/>
          <w:szCs w:val="28"/>
        </w:rPr>
        <w:t>электробезопасности</w:t>
      </w:r>
      <w:proofErr w:type="spellEnd"/>
    </w:p>
    <w:p w:rsidR="00D74EAC" w:rsidRPr="00A97342" w:rsidRDefault="00D74EAC" w:rsidP="00D74E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Нести ответственность (административную, материальную, уголовную ) за нарушение требований инструкций по охране труда.</w:t>
      </w:r>
    </w:p>
    <w:p w:rsidR="00D74EAC" w:rsidRPr="00A97342" w:rsidRDefault="00D74EAC" w:rsidP="00D74EAC">
      <w:pPr>
        <w:widowControl w:val="0"/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</w:p>
    <w:p w:rsidR="00D74EAC" w:rsidRPr="00A97342" w:rsidRDefault="00D74EAC" w:rsidP="00D74EAC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A97342">
        <w:rPr>
          <w:b/>
          <w:bCs/>
          <w:sz w:val="28"/>
          <w:szCs w:val="28"/>
        </w:rPr>
        <w:t>II. Требования безопасности перед началом работы</w:t>
      </w:r>
    </w:p>
    <w:p w:rsidR="00D74EAC" w:rsidRPr="00A97342" w:rsidRDefault="00D74EAC" w:rsidP="00D74E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проверить исправность электроосвещения</w:t>
      </w:r>
    </w:p>
    <w:p w:rsidR="00D74EAC" w:rsidRPr="00A97342" w:rsidRDefault="00D74EAC" w:rsidP="00D74E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проверить исправность и рабочее состояние компьютеров и других технических средств</w:t>
      </w:r>
    </w:p>
    <w:p w:rsidR="00D74EAC" w:rsidRPr="00A97342" w:rsidRDefault="00D74EAC" w:rsidP="00D74E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проверить безопасность рабочих мест</w:t>
      </w:r>
    </w:p>
    <w:p w:rsidR="00D74EAC" w:rsidRPr="00A97342" w:rsidRDefault="00D74EAC" w:rsidP="00D74E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провести необходимую регулировку аппаратуры</w:t>
      </w:r>
    </w:p>
    <w:p w:rsidR="00D74EAC" w:rsidRPr="00A97342" w:rsidRDefault="00D74EAC" w:rsidP="00D74E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проветрить кабинет</w:t>
      </w:r>
    </w:p>
    <w:p w:rsidR="00D74EAC" w:rsidRPr="00A97342" w:rsidRDefault="00D74EAC" w:rsidP="00D74EA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4EAC" w:rsidRPr="00A97342" w:rsidRDefault="00D74EAC" w:rsidP="00D74EAC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A97342">
        <w:rPr>
          <w:b/>
          <w:bCs/>
          <w:sz w:val="28"/>
          <w:szCs w:val="28"/>
        </w:rPr>
        <w:t>III. Требования безопасности во время работы</w:t>
      </w:r>
    </w:p>
    <w:p w:rsidR="00D74EAC" w:rsidRPr="00A97342" w:rsidRDefault="00D74EAC" w:rsidP="00D74EA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соблюдать личную безопасность труда</w:t>
      </w:r>
    </w:p>
    <w:p w:rsidR="00D74EAC" w:rsidRPr="00A97342" w:rsidRDefault="00D74EAC" w:rsidP="00D74EA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 xml:space="preserve">не начинать работу при плохом самочувствии и недостаточном освещении </w:t>
      </w:r>
    </w:p>
    <w:p w:rsidR="00D74EAC" w:rsidRPr="00A97342" w:rsidRDefault="00D74EAC" w:rsidP="00D74EA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следить за соблюдением порядка и дисциплины во время занятий</w:t>
      </w:r>
    </w:p>
    <w:p w:rsidR="00D74EAC" w:rsidRPr="00A97342" w:rsidRDefault="00D74EAC" w:rsidP="00D74EA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проводить специальные упражнения для глаз через 15-20 минут работы с дисплеем</w:t>
      </w:r>
    </w:p>
    <w:p w:rsidR="00D74EAC" w:rsidRPr="00A97342" w:rsidRDefault="00D74EAC" w:rsidP="00D74EA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следить за соблюдением ТБ учащимися во время занятий</w:t>
      </w:r>
    </w:p>
    <w:p w:rsidR="00D74EAC" w:rsidRPr="00A97342" w:rsidRDefault="00D74EAC" w:rsidP="00D74EA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следить за соблюдением санитарно-гигиенических правил</w:t>
      </w:r>
    </w:p>
    <w:p w:rsidR="00D74EAC" w:rsidRPr="00A97342" w:rsidRDefault="00D74EAC" w:rsidP="00D74EA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не  допускать учащихся к устранению неисправностей</w:t>
      </w:r>
    </w:p>
    <w:p w:rsidR="00D74EAC" w:rsidRPr="00D74EAC" w:rsidRDefault="00D74EAC" w:rsidP="00D74EA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 xml:space="preserve">не оставлять без присмотра включенную аппаратуру и учащихся </w:t>
      </w:r>
    </w:p>
    <w:p w:rsidR="00D74EAC" w:rsidRPr="00A97342" w:rsidRDefault="00D74EAC" w:rsidP="00D74EAC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p w:rsidR="00D74EAC" w:rsidRDefault="00D74EAC" w:rsidP="00D74EAC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910B1B" w:rsidRDefault="00910B1B" w:rsidP="00D74EAC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D74EAC" w:rsidRPr="00A97342" w:rsidRDefault="00D74EAC" w:rsidP="00D74EAC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A97342">
        <w:rPr>
          <w:b/>
          <w:bCs/>
          <w:sz w:val="28"/>
          <w:szCs w:val="28"/>
        </w:rPr>
        <w:lastRenderedPageBreak/>
        <w:t>IV. Требования безопасности в аварийных ситуациях</w:t>
      </w:r>
    </w:p>
    <w:p w:rsidR="00D74EAC" w:rsidRPr="00A97342" w:rsidRDefault="00D74EAC" w:rsidP="00D74E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при возникновении аварийных ситуации принять меры к эвакуации учащихся</w:t>
      </w:r>
    </w:p>
    <w:p w:rsidR="00D74EAC" w:rsidRPr="00A97342" w:rsidRDefault="00D74EAC" w:rsidP="00D74E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в случае пожара сообщить администрации, известить службу 01</w:t>
      </w:r>
    </w:p>
    <w:p w:rsidR="00D74EAC" w:rsidRPr="00A97342" w:rsidRDefault="00D74EAC" w:rsidP="00D74E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отключить используемую аппаратуру от электросети</w:t>
      </w:r>
    </w:p>
    <w:p w:rsidR="00D74EAC" w:rsidRPr="00A97342" w:rsidRDefault="00D74EAC" w:rsidP="00D74E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приступить к ликвидации аварийной ситуации</w:t>
      </w:r>
    </w:p>
    <w:p w:rsidR="00D74EAC" w:rsidRPr="00A97342" w:rsidRDefault="00D74EAC" w:rsidP="00D74E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оказать первую помощь пострадавшим в случае травматизма</w:t>
      </w:r>
    </w:p>
    <w:p w:rsidR="00D74EAC" w:rsidRPr="00A97342" w:rsidRDefault="00D74EAC" w:rsidP="00D74E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 xml:space="preserve">при внезапном заболевании учащегося вызвать медработника, сообщить родителям </w:t>
      </w:r>
    </w:p>
    <w:p w:rsidR="00D74EAC" w:rsidRPr="00A97342" w:rsidRDefault="00D74EAC" w:rsidP="00D74EA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4EAC" w:rsidRPr="00A97342" w:rsidRDefault="00D74EAC" w:rsidP="00D74EAC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A97342">
        <w:rPr>
          <w:b/>
          <w:bCs/>
          <w:sz w:val="28"/>
          <w:szCs w:val="28"/>
        </w:rPr>
        <w:t>V. Требования безопасности по окончании работы</w:t>
      </w:r>
    </w:p>
    <w:p w:rsidR="00D74EAC" w:rsidRPr="00A97342" w:rsidRDefault="00D74EAC" w:rsidP="00D74E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выключить компьютеры, принтеры и другие технические средства</w:t>
      </w:r>
    </w:p>
    <w:p w:rsidR="00D74EAC" w:rsidRPr="00A97342" w:rsidRDefault="00D74EAC" w:rsidP="00D74E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протереть аппаратуру, поверхность дисплеев мягкой чистой тканью</w:t>
      </w:r>
    </w:p>
    <w:p w:rsidR="00D74EAC" w:rsidRPr="00A97342" w:rsidRDefault="00D74EAC" w:rsidP="00D74E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проверить состояние рабочих мест</w:t>
      </w:r>
    </w:p>
    <w:p w:rsidR="00D74EAC" w:rsidRPr="00A97342" w:rsidRDefault="00D74EAC" w:rsidP="00D74E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проконтролировать осуществление влажной уборки кабинета и лаборантской</w:t>
      </w:r>
    </w:p>
    <w:p w:rsidR="00D74EAC" w:rsidRPr="00A97342" w:rsidRDefault="00D74EAC" w:rsidP="00D74E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произвести необходимый ремонт и регулировку аппаратуры</w:t>
      </w:r>
    </w:p>
    <w:p w:rsidR="00D74EAC" w:rsidRPr="00A97342" w:rsidRDefault="00D74EAC" w:rsidP="00D74E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тщательно вымыть с мылом руки</w:t>
      </w:r>
    </w:p>
    <w:p w:rsidR="00D74EAC" w:rsidRPr="00D74EAC" w:rsidRDefault="00D74EAC" w:rsidP="00D74E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74EAC">
        <w:rPr>
          <w:sz w:val="28"/>
          <w:szCs w:val="28"/>
        </w:rPr>
        <w:t xml:space="preserve">о всех недостатках, обнаруженных во время занятий, сообщить администрации. </w:t>
      </w:r>
    </w:p>
    <w:p w:rsidR="00D74EAC" w:rsidRPr="00A97342" w:rsidRDefault="00D74EAC" w:rsidP="00D74EA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97342">
        <w:rPr>
          <w:sz w:val="28"/>
          <w:szCs w:val="28"/>
        </w:rPr>
        <w:t>.</w:t>
      </w:r>
    </w:p>
    <w:p w:rsidR="00D74EAC" w:rsidRPr="00246426" w:rsidRDefault="00D74EAC" w:rsidP="00D74EA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</w:rPr>
      </w:pPr>
      <w:r w:rsidRPr="00A97342">
        <w:rPr>
          <w:sz w:val="28"/>
          <w:szCs w:val="28"/>
        </w:rPr>
        <w:t xml:space="preserve">С должностной инструкцией ознакомлен </w:t>
      </w:r>
      <w:r>
        <w:rPr>
          <w:sz w:val="28"/>
          <w:szCs w:val="28"/>
        </w:rPr>
        <w:t>_________________ 20</w:t>
      </w:r>
      <w:r w:rsidRPr="00A97342">
        <w:rPr>
          <w:sz w:val="28"/>
          <w:szCs w:val="28"/>
        </w:rPr>
        <w:t xml:space="preserve"> __ г.  </w:t>
      </w:r>
    </w:p>
    <w:p w:rsidR="00D74EAC" w:rsidRPr="009D031F" w:rsidRDefault="007B35A4" w:rsidP="007B35A4">
      <w:pPr>
        <w:tabs>
          <w:tab w:val="left" w:pos="61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E06A36" w:rsidRPr="009D031F" w:rsidRDefault="00E06A36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E06A36">
      <w:pPr>
        <w:rPr>
          <w:b/>
          <w:sz w:val="24"/>
          <w:szCs w:val="24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910B1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4A34"/>
    <w:multiLevelType w:val="hybridMultilevel"/>
    <w:tmpl w:val="95BAA370"/>
    <w:lvl w:ilvl="0" w:tplc="9D86A7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AD345CB"/>
    <w:multiLevelType w:val="hybridMultilevel"/>
    <w:tmpl w:val="0D20E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3E6EA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891834"/>
    <w:multiLevelType w:val="hybridMultilevel"/>
    <w:tmpl w:val="8660721E"/>
    <w:lvl w:ilvl="0" w:tplc="8B3E6E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92520"/>
    <w:multiLevelType w:val="hybridMultilevel"/>
    <w:tmpl w:val="726AC6C2"/>
    <w:lvl w:ilvl="0" w:tplc="8B3E6E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397960"/>
    <w:multiLevelType w:val="hybridMultilevel"/>
    <w:tmpl w:val="5A12FB0E"/>
    <w:lvl w:ilvl="0" w:tplc="8B3E6E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104304"/>
    <w:rsid w:val="001120BA"/>
    <w:rsid w:val="00291D62"/>
    <w:rsid w:val="00624395"/>
    <w:rsid w:val="007B35A4"/>
    <w:rsid w:val="008C2574"/>
    <w:rsid w:val="00910B1B"/>
    <w:rsid w:val="009D031F"/>
    <w:rsid w:val="00C34637"/>
    <w:rsid w:val="00D6596D"/>
    <w:rsid w:val="00D74EAC"/>
    <w:rsid w:val="00D76E21"/>
    <w:rsid w:val="00E0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541</Words>
  <Characters>3088</Characters>
  <Application>Microsoft Office Word</Application>
  <DocSecurity>0</DocSecurity>
  <Lines>25</Lines>
  <Paragraphs>7</Paragraphs>
  <ScaleCrop>false</ScaleCrop>
  <Company>Microsoft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2014-07-15T12:29:00Z</cp:lastPrinted>
  <dcterms:created xsi:type="dcterms:W3CDTF">2011-06-19T06:37:00Z</dcterms:created>
  <dcterms:modified xsi:type="dcterms:W3CDTF">2014-07-15T12:30:00Z</dcterms:modified>
</cp:coreProperties>
</file>