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AED34" w14:textId="77777777" w:rsidR="00E42C21" w:rsidRDefault="00E42C21" w:rsidP="00E42C21">
      <w:pPr>
        <w:spacing w:after="150" w:line="240" w:lineRule="auto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14:paraId="57CAC9DE" w14:textId="77777777" w:rsidR="00E42C21" w:rsidRPr="00B91C8F" w:rsidRDefault="00B91C8F" w:rsidP="00E42C21">
      <w:pPr>
        <w:spacing w:after="150" w:line="240" w:lineRule="auto"/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 xml:space="preserve">              </w:t>
      </w:r>
      <w:r w:rsidR="00E42C21" w:rsidRPr="00B91C8F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Противодействие коррупции в МАОУ СОШ №167</w:t>
      </w:r>
    </w:p>
    <w:p w14:paraId="19AF2BA8" w14:textId="77777777" w:rsidR="00E42C21" w:rsidRDefault="00E42C21" w:rsidP="00E42C21">
      <w:pPr>
        <w:spacing w:after="150" w:line="240" w:lineRule="auto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14:paraId="702A95FC" w14:textId="77777777" w:rsidR="00E42C21" w:rsidRPr="00216B70" w:rsidRDefault="00E42C21" w:rsidP="00E42C21">
      <w:pPr>
        <w:spacing w:after="150" w:line="240" w:lineRule="auto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Во исполнение поручения Заместителя Председателя Правительства Российской Федерации Голодец О.Ю. от 27 августа 2013 года № ОГ-П8-6157, а также в целях обеспечения реализации комплекса мер, направленных на недопущение незаконных сборов средств с родителей учащихся в общеобразовательных учреждениях, в Министерстве общего и профессионального образования Свердловской области создана горячая линия по адресу:</w:t>
      </w:r>
      <w:r w:rsidRPr="00216B70">
        <w:rPr>
          <w:rFonts w:ascii="Times New Roman" w:eastAsia="Times New Roman" w:hAnsi="Times New Roman" w:cs="Times New Roman"/>
          <w:color w:val="66737C"/>
          <w:sz w:val="24"/>
          <w:szCs w:val="24"/>
          <w:lang w:eastAsia="ru-RU"/>
        </w:rPr>
        <w:t> </w:t>
      </w:r>
      <w:r w:rsidRPr="00216B70">
        <w:rPr>
          <w:rFonts w:ascii="Times New Roman" w:eastAsia="Times New Roman" w:hAnsi="Times New Roman" w:cs="Times New Roman"/>
          <w:color w:val="0080FF"/>
          <w:sz w:val="24"/>
          <w:szCs w:val="24"/>
          <w:lang w:eastAsia="ru-RU"/>
        </w:rPr>
        <w:t>hotline@minobraz.ru</w:t>
      </w:r>
      <w:r w:rsidRPr="00216B70">
        <w:rPr>
          <w:rFonts w:ascii="Times New Roman" w:eastAsia="Times New Roman" w:hAnsi="Times New Roman" w:cs="Times New Roman"/>
          <w:color w:val="66737C"/>
          <w:sz w:val="24"/>
          <w:szCs w:val="24"/>
          <w:lang w:eastAsia="ru-RU"/>
        </w:rPr>
        <w:t>.</w:t>
      </w:r>
    </w:p>
    <w:p w14:paraId="2CC8C91A" w14:textId="77777777" w:rsidR="00E42C21" w:rsidRPr="00216B70" w:rsidRDefault="00E42C21" w:rsidP="00E42C21">
      <w:pPr>
        <w:spacing w:after="150" w:line="240" w:lineRule="auto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br/>
      </w:r>
      <w:r w:rsidRPr="00216B7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«Телефон доверия» Министерства общего и профессионального образования Свердловской области по вопросам противодействия коррупции: (343) 371-97-20</w:t>
      </w:r>
      <w:r w:rsidRPr="00216B70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br/>
        <w:t>Адрес электронной почты Министерства общего и профессионального образования Свердловской области, на который можно сообщить о фактах коррупции:</w:t>
      </w:r>
      <w:r w:rsidRPr="00216B70">
        <w:rPr>
          <w:rFonts w:ascii="Times New Roman" w:eastAsia="Times New Roman" w:hAnsi="Times New Roman" w:cs="Times New Roman"/>
          <w:color w:val="66737C"/>
          <w:sz w:val="24"/>
          <w:szCs w:val="24"/>
          <w:lang w:eastAsia="ru-RU"/>
        </w:rPr>
        <w:t> </w:t>
      </w:r>
      <w:hyperlink r:id="rId5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info@minobraz.ru</w:t>
        </w:r>
      </w:hyperlink>
    </w:p>
    <w:p w14:paraId="2DD7BB4B" w14:textId="77777777" w:rsidR="00E42C21" w:rsidRPr="00216B70" w:rsidRDefault="00E42C21" w:rsidP="00E42C21">
      <w:pPr>
        <w:spacing w:after="150" w:line="240" w:lineRule="auto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> </w:t>
      </w:r>
    </w:p>
    <w:p w14:paraId="483905B6" w14:textId="77777777" w:rsidR="00E42C21" w:rsidRPr="00216B70" w:rsidRDefault="00B91C8F" w:rsidP="00E42C21">
      <w:pPr>
        <w:spacing w:after="150" w:line="240" w:lineRule="auto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Документы МАОУ СОШ №167</w:t>
      </w:r>
    </w:p>
    <w:p w14:paraId="4E9CEC4F" w14:textId="76504FC3" w:rsidR="00E42C21" w:rsidRPr="00216B70" w:rsidRDefault="00E42C21" w:rsidP="00E42C21">
      <w:pPr>
        <w:numPr>
          <w:ilvl w:val="0"/>
          <w:numId w:val="1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"О недопущении незаконного сбора денежных средств с родителей (законных представителей) и обучающихся" </w:t>
      </w:r>
    </w:p>
    <w:p w14:paraId="47AFF904" w14:textId="15B56DE7" w:rsidR="00E42C21" w:rsidRPr="00215FD9" w:rsidRDefault="00E42C21" w:rsidP="00E42C21">
      <w:pPr>
        <w:numPr>
          <w:ilvl w:val="0"/>
          <w:numId w:val="1"/>
        </w:numPr>
        <w:spacing w:after="15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5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антикоррупцио</w:t>
      </w:r>
      <w:r w:rsidR="00B91C8F" w:rsidRPr="00215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политике в МАОУ СОШ №167</w:t>
      </w:r>
      <w:r w:rsidRPr="00215F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5F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Антикоррупционное просвещение</w:t>
      </w:r>
    </w:p>
    <w:p w14:paraId="44F0EBE4" w14:textId="18269CCC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мероприятий по противодей</w:t>
      </w:r>
      <w:r w:rsidR="00B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ствию коррупции МАОУ СОШ №167 на 2020-21 учебный </w:t>
      </w: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-</w:t>
      </w:r>
      <w:r w:rsidR="00215FD9"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 xml:space="preserve"> </w:t>
      </w:r>
    </w:p>
    <w:p w14:paraId="699650B5" w14:textId="679A682A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эт</w:t>
      </w:r>
      <w:r w:rsidR="00B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 сотрудников МАОУ СОШ №167</w:t>
      </w: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противодествию</w:t>
      </w:r>
      <w:proofErr w:type="spellEnd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 -</w:t>
      </w:r>
      <w:r w:rsidR="00215FD9"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 xml:space="preserve"> </w:t>
      </w:r>
    </w:p>
    <w:p w14:paraId="46A32983" w14:textId="3BAE39E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порядке уведомл</w:t>
      </w:r>
      <w:r w:rsidR="00B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работников МАОУ СОШ №167</w:t>
      </w: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случаях склонения к совершению коррупционных </w:t>
      </w:r>
      <w:proofErr w:type="spellStart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правонарушени</w:t>
      </w:r>
      <w:proofErr w:type="spellEnd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порядка рассмотрения таких сообщений - </w:t>
      </w:r>
      <w:r w:rsidR="00215FD9"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 xml:space="preserve"> </w:t>
      </w:r>
    </w:p>
    <w:p w14:paraId="7C7C66CB" w14:textId="0B56501E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правилах обмена подарками или знаками делового го</w:t>
      </w:r>
      <w:r w:rsidR="00B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степриимства в МАОУ СОШ №167</w:t>
      </w: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215FD9"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 xml:space="preserve"> </w:t>
      </w:r>
    </w:p>
    <w:p w14:paraId="4B8082A4" w14:textId="4BB28488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Информационно-просветительские материалы Комиссии по координации работы по противодействию коррупции в Свердловской области - </w:t>
      </w:r>
      <w:r w:rsidR="00215FD9"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 xml:space="preserve"> </w:t>
      </w:r>
    </w:p>
    <w:p w14:paraId="1C20A206" w14:textId="7777777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Информационно-просветительские материалы Прокуратуры Свердловской области - </w:t>
      </w:r>
      <w:hyperlink r:id="rId6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2AF48EDB" w14:textId="7777777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интернет-портал правовой информации -</w:t>
      </w:r>
      <w:r w:rsidRPr="00216B70">
        <w:rPr>
          <w:rFonts w:ascii="Times New Roman" w:eastAsia="Times New Roman" w:hAnsi="Times New Roman" w:cs="Times New Roman"/>
          <w:color w:val="0080FF"/>
          <w:sz w:val="24"/>
          <w:szCs w:val="24"/>
          <w:lang w:eastAsia="ru-RU"/>
        </w:rPr>
        <w:t> </w:t>
      </w:r>
      <w:hyperlink r:id="rId7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031936C3" w14:textId="7777777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комиссии по </w:t>
      </w:r>
      <w:proofErr w:type="spellStart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противодейт</w:t>
      </w:r>
      <w:r w:rsidR="00B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вию</w:t>
      </w:r>
      <w:proofErr w:type="spellEnd"/>
      <w:r w:rsidR="00B91C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в МАОУ СОШ №167 </w:t>
      </w: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79568A16" w14:textId="7777777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Главного управления МВД России по Свердловской области - </w:t>
      </w:r>
      <w:hyperlink r:id="rId9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07FC777E" w14:textId="7777777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Правительства Свердловской области (противодействие коррупции) - </w:t>
      </w:r>
      <w:hyperlink r:id="rId10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7B80CCCD" w14:textId="77777777" w:rsidR="00E42C21" w:rsidRPr="00216B70" w:rsidRDefault="00E42C21" w:rsidP="00E42C21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Прокуратуры Свердловской области - </w:t>
      </w:r>
      <w:hyperlink r:id="rId11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173DBEE0" w14:textId="77777777" w:rsidR="00E42C21" w:rsidRPr="00B91C8F" w:rsidRDefault="00E42C21" w:rsidP="00B91C8F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Официальный сайт Думы НГО (противодействие коррупции) - </w:t>
      </w:r>
      <w:hyperlink r:id="rId12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36D04827" w14:textId="77777777" w:rsidR="00E42C21" w:rsidRPr="00216B70" w:rsidRDefault="00E42C21" w:rsidP="00E42C21">
      <w:pPr>
        <w:spacing w:after="150" w:line="240" w:lineRule="auto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Памятки:</w:t>
      </w:r>
    </w:p>
    <w:p w14:paraId="6F6CE385" w14:textId="77777777" w:rsidR="00E42C21" w:rsidRPr="00216B70" w:rsidRDefault="00E42C21" w:rsidP="00E42C2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противодействие коррупции? - </w:t>
      </w:r>
      <w:hyperlink r:id="rId13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3F615FF9" w14:textId="77777777" w:rsidR="00E42C21" w:rsidRPr="00216B70" w:rsidRDefault="00E42C21" w:rsidP="00E42C2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противодействия коррупции в России - </w:t>
      </w:r>
      <w:hyperlink r:id="rId14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15ABBAA3" w14:textId="77777777" w:rsidR="00E42C21" w:rsidRPr="00216B70" w:rsidRDefault="00E42C21" w:rsidP="00E42C2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по противодействию коррупции - </w:t>
      </w:r>
      <w:hyperlink r:id="rId15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7823B742" w14:textId="77777777" w:rsidR="00E42C21" w:rsidRPr="00216B70" w:rsidRDefault="00E42C21" w:rsidP="00E42C2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Памятка по вопросам противодействия </w:t>
      </w:r>
      <w:proofErr w:type="spellStart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корупции</w:t>
      </w:r>
      <w:proofErr w:type="spellEnd"/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16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0D3A5A16" w14:textId="77777777" w:rsidR="00E42C21" w:rsidRPr="00216B70" w:rsidRDefault="00E42C21" w:rsidP="00E42C2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преступления коррупционной направленности - </w:t>
      </w:r>
      <w:hyperlink r:id="rId17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129EC241" w14:textId="77777777" w:rsidR="00E42C21" w:rsidRPr="00216B70" w:rsidRDefault="00E42C21" w:rsidP="00E42C21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</w:pPr>
      <w:r w:rsidRPr="00216B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вас вымогают взятку: как поступить? - </w:t>
      </w:r>
      <w:hyperlink r:id="rId18" w:tgtFrame="_blank" w:history="1">
        <w:r w:rsidRPr="00216B70">
          <w:rPr>
            <w:rFonts w:ascii="Times New Roman" w:eastAsia="Times New Roman" w:hAnsi="Times New Roman" w:cs="Times New Roman"/>
            <w:b/>
            <w:bCs/>
            <w:color w:val="0080FF"/>
            <w:sz w:val="24"/>
            <w:szCs w:val="24"/>
            <w:lang w:eastAsia="ru-RU"/>
          </w:rPr>
          <w:t>ссылка</w:t>
        </w:r>
      </w:hyperlink>
    </w:p>
    <w:p w14:paraId="6F8EFD4B" w14:textId="77777777" w:rsidR="003975BC" w:rsidRDefault="00E42C21" w:rsidP="00E42C21">
      <w:r w:rsidRPr="00216B70">
        <w:rPr>
          <w:rFonts w:ascii="Times New Roman" w:eastAsia="Times New Roman" w:hAnsi="Times New Roman" w:cs="Times New Roman"/>
          <w:color w:val="66737C"/>
          <w:sz w:val="20"/>
          <w:szCs w:val="20"/>
          <w:lang w:eastAsia="ru-RU"/>
        </w:rPr>
        <w:t> </w:t>
      </w:r>
    </w:p>
    <w:p w14:paraId="4A4BE95D" w14:textId="77777777" w:rsidR="007B630A" w:rsidRDefault="007B630A"/>
    <w:sectPr w:rsidR="007B6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8602E"/>
    <w:multiLevelType w:val="multilevel"/>
    <w:tmpl w:val="1ABA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E0950"/>
    <w:multiLevelType w:val="multilevel"/>
    <w:tmpl w:val="DD2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82F"/>
    <w:multiLevelType w:val="multilevel"/>
    <w:tmpl w:val="2C52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EB"/>
    <w:rsid w:val="00215FD9"/>
    <w:rsid w:val="003975BC"/>
    <w:rsid w:val="007B630A"/>
    <w:rsid w:val="00871FEB"/>
    <w:rsid w:val="00B91C8F"/>
    <w:rsid w:val="00E4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A06F"/>
  <w15:chartTrackingRefBased/>
  <w15:docId w15:val="{B6FF1876-8E99-4427-A968-D1A3E45C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sh4.org/DswMedia/polojenieokomissiipoprotivodeytviyukorrupcii.pdf" TargetMode="External"/><Relationship Id="rId13" Type="http://schemas.openxmlformats.org/officeDocument/2006/relationships/hyperlink" Target="https://dush4.org/DswMedia/chto_takoe_protivodeystvie_korrupcii.pdf" TargetMode="External"/><Relationship Id="rId18" Type="http://schemas.openxmlformats.org/officeDocument/2006/relationships/hyperlink" Target="https://dush4.org/DswMedia/u_vas_vymogayut_vzyatku_-_kak_postupi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hyperlink" Target="http://duma-ngo.ru/antikorrup-doc" TargetMode="External"/><Relationship Id="rId17" Type="http://schemas.openxmlformats.org/officeDocument/2006/relationships/hyperlink" Target="https://dush4.org/DswMedia/otvetstvennost_za_prestupleniya_korrupcionnoy_napravlennosti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ush4.org/DswMedia/pamyatka_po_voprosam_protivodeystviya_korrupcii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okuratura.ur.ru/borba-s-nbspkorrupciey" TargetMode="External"/><Relationship Id="rId11" Type="http://schemas.openxmlformats.org/officeDocument/2006/relationships/hyperlink" Target="http://www.prokuratura.ur.ru/kontaktnaya-informaciya" TargetMode="External"/><Relationship Id="rId5" Type="http://schemas.openxmlformats.org/officeDocument/2006/relationships/hyperlink" Target="mailto:info@minobraz.ru" TargetMode="External"/><Relationship Id="rId15" Type="http://schemas.openxmlformats.org/officeDocument/2006/relationships/hyperlink" Target="https://dush4.org/DswMedia/pamyatkapoprotivodeistviykor.pdf" TargetMode="External"/><Relationship Id="rId10" Type="http://schemas.openxmlformats.org/officeDocument/2006/relationships/hyperlink" Target="http://midural.ru/corruptio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66.xn--b1aew.xn--p1ai/" TargetMode="External"/><Relationship Id="rId14" Type="http://schemas.openxmlformats.org/officeDocument/2006/relationships/hyperlink" Target="https://dush4.org/DswMedia/istoriya_protivodeystviya_korrupcii_v_ross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2982</Characters>
  <Application>Microsoft Office Word</Application>
  <DocSecurity>0</DocSecurity>
  <Lines>24</Lines>
  <Paragraphs>6</Paragraphs>
  <ScaleCrop>false</ScaleCrop>
  <Company>diakov.net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babenko_io@mail.ru</dc:creator>
  <cp:keywords/>
  <dc:description/>
  <cp:lastModifiedBy>Виктория Архипова</cp:lastModifiedBy>
  <cp:revision>7</cp:revision>
  <dcterms:created xsi:type="dcterms:W3CDTF">2020-10-11T09:20:00Z</dcterms:created>
  <dcterms:modified xsi:type="dcterms:W3CDTF">2020-10-18T10:19:00Z</dcterms:modified>
</cp:coreProperties>
</file>