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A6" w:rsidRPr="008942A6" w:rsidRDefault="008942A6" w:rsidP="008942A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</w:rPr>
      </w:pPr>
      <w:r w:rsidRPr="008942A6">
        <w:rPr>
          <w:rFonts w:ascii="Arial" w:eastAsia="Times New Roman" w:hAnsi="Arial" w:cs="Arial"/>
          <w:b/>
          <w:bCs/>
          <w:color w:val="2D2D2D"/>
          <w:spacing w:val="2"/>
          <w:kern w:val="36"/>
          <w:sz w:val="28"/>
          <w:szCs w:val="28"/>
        </w:rPr>
        <w:t>О Концепции национальной безопасности Российской Федерации (утратил силу на основании Указа Президента РФ от 12.05.2009 N 537)</w:t>
      </w:r>
    </w:p>
    <w:p w:rsidR="008942A6" w:rsidRPr="008942A6" w:rsidRDefault="008942A6" w:rsidP="008942A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942A6">
        <w:rPr>
          <w:rFonts w:ascii="Arial" w:eastAsia="Times New Roman" w:hAnsi="Arial" w:cs="Arial"/>
          <w:color w:val="3C3C3C"/>
          <w:spacing w:val="2"/>
          <w:sz w:val="31"/>
          <w:szCs w:val="31"/>
        </w:rPr>
        <w:t>УКАЗ</w:t>
      </w:r>
    </w:p>
    <w:p w:rsidR="008942A6" w:rsidRPr="008942A6" w:rsidRDefault="008942A6" w:rsidP="008942A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942A6">
        <w:rPr>
          <w:rFonts w:ascii="Arial" w:eastAsia="Times New Roman" w:hAnsi="Arial" w:cs="Arial"/>
          <w:color w:val="3C3C3C"/>
          <w:spacing w:val="2"/>
          <w:sz w:val="31"/>
          <w:szCs w:val="31"/>
        </w:rPr>
        <w:t>ПРЕЗИДЕНТА РОССИЙСКОЙ ФЕДЕРАЦИИ</w:t>
      </w:r>
    </w:p>
    <w:p w:rsidR="008942A6" w:rsidRPr="008942A6" w:rsidRDefault="008942A6" w:rsidP="008942A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942A6">
        <w:rPr>
          <w:rFonts w:ascii="Arial" w:eastAsia="Times New Roman" w:hAnsi="Arial" w:cs="Arial"/>
          <w:color w:val="3C3C3C"/>
          <w:spacing w:val="2"/>
          <w:sz w:val="31"/>
          <w:szCs w:val="31"/>
        </w:rPr>
        <w:t>О Концепции национальной безопасности</w:t>
      </w:r>
      <w:r w:rsidRPr="008942A6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Российской Федерации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____________________________________________________________________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Утратил силу на основании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hyperlink r:id="rId4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Указа Президента Российской Федерации от 12 мая 2009 года N 537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____________________________________________________________________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1. Внести изменения и дополнения в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5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Концепцию национальной безопасности Российской Федерации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, утвержденную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6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Указом Президента Российской Федерации от 17 декабря 1997 года N 1300 "Об утверждении Концепции национальной безопасности Российской Федерации"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(Собрание законодательства Российской Федерации, 1997, N 52, ст. 5909), изложив ее в новой редакции (прилагается).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2. Настоящий Указ вступает в силу со дня его подписания.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8942A6" w:rsidRPr="008942A6" w:rsidRDefault="008942A6" w:rsidP="008942A6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Исполняющий обязанности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Президента Российской Федерации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В.Путин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Москва, Кремль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10 января 2000 года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N 24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</w: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</w:p>
    <w:p w:rsidR="008942A6" w:rsidRP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8942A6">
        <w:rPr>
          <w:rFonts w:ascii="Arial" w:eastAsia="Times New Roman" w:hAnsi="Arial" w:cs="Arial"/>
          <w:color w:val="3C3C3C"/>
          <w:spacing w:val="2"/>
          <w:sz w:val="31"/>
          <w:szCs w:val="31"/>
        </w:rPr>
        <w:lastRenderedPageBreak/>
        <w:t>Концепция национальной безопасности Российской Федерации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УТВЕРЖДЕНА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Указом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7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Президента </w:t>
        </w:r>
        <w:r w:rsidRPr="008942A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</w:rPr>
          <w:br/>
        </w:r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Российской Федерации </w:t>
        </w:r>
        <w:r w:rsidRPr="008942A6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</w:rPr>
          <w:br/>
        </w:r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от 17 декабря 1997 года N 1300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редакции Указа Президента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Российской Федерации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от 10 января 2000 года N 24)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Концепция национальной безопасности Российской Федерации (далее именуется - Концепция) - система взглядов на обеспечение в Российской Федерации безопасности личности, общества и государства от внешних и внутренних угроз во всех сферах жизнедеятельности. В Концепции сформулированы важнейшие направления государственной политики Российской Федерации.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Под национальной безопасностью Российской Федерации понимается безопасность ее многонационального народа как носителя суверенитета и единственного источника власти в Российской Федерации.</w:t>
      </w:r>
    </w:p>
    <w:p w:rsidR="008942A6" w:rsidRP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942A6">
        <w:rPr>
          <w:rFonts w:ascii="Arial" w:eastAsia="Times New Roman" w:hAnsi="Arial" w:cs="Arial"/>
          <w:color w:val="4C4C4C"/>
          <w:spacing w:val="2"/>
          <w:sz w:val="29"/>
          <w:szCs w:val="29"/>
        </w:rPr>
        <w:t>I. Россия в мировом сообществе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Положение в мире характеризуется динамичной трансформацией системы международных отношений. После окончания эры биполярной конфронтации возобладали две взаимоисключающие тенденции.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Первая тенденция проявляется в укреплении экономических и политических позиций значительного числа государств и их интеграционных объединений, в совершенствовании механизмов многостороннего управления международными процессами. При этом все большую роль играют экономические, политические, научно-технические, экологические и информационные факторы. Россия будет способствовать формированию идеологии становления многополярного мира на этой основе.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Вторая тенденция проявляется через попытки создания структуры международных отношений, основанной на доминировании в международном сообществе развитых западных стран при лидерстве США и рассчитанной на односторонние, прежде всего военно-силовые, решения ключевых проблем мировой политики в обход основополагающих норм международного права.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Формирование международных отношений сопровождается конкуренцией, а также стремлением ряда государств усилить свое влияние на мировую политику, в том числе путем создания оружия массового уничтожения. Значение военно-силовых аспектов в международных отношениях продолжает оставаться существенным.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Россия является одной из крупнейших стран мира с многовековой историей и богатыми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культурными традициями. Несмотря на сложную международную обстановку и трудности внутреннего характера, она в силу значительного экономического, научно-технического и военного потенциала, уникального стратегического положения на Евразийском континенте объективно продолжает играть важную роль в мировых процессах.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перспективе - более широкая интеграция Российской Федерации в мировую экономику, расширение сотрудничества с международными экономическими и финансовыми институтами. Объективно сохраняется общность интересов России и интересов других государств по многим проблемам международной безопасности, включая противодействие распространению оружия массового уничтожения, предотвращение и урегулирование региональных конфликтов, борьбу с международным терроризмом и наркобизнесом, решение острых экологических проблем глобального характера, в том числе проблемы обеспечения ядерной и радиационной безопасности.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Вместе с тем активизируются усилия ряда государств, направленные на ослабление позиций России в политической, экономической, военной и других областях. Попытки игнорировать интересы России при решении крупных проблем международных отношений, включая конфликтные ситуации, способны подорвать международную безопасность и стабильность, затормозить происходящие позитивные изменения в международных отношениях.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Во многих странах, в том числе в Российской Федерации, резко обострилась проблема терроризма, имеющего транснациональный характер и угрожающего стабильности в мире, что обусловливает необходимость объединения усилий всего международного сообщества, повышения эффективности имеющихся форм и методов борьбы с этой угрозой, принятия безотлагательных мер по ее нейтрализации.</w:t>
      </w:r>
    </w:p>
    <w:p w:rsidR="008942A6" w:rsidRP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942A6">
        <w:rPr>
          <w:rFonts w:ascii="Arial" w:eastAsia="Times New Roman" w:hAnsi="Arial" w:cs="Arial"/>
          <w:color w:val="4C4C4C"/>
          <w:spacing w:val="2"/>
          <w:sz w:val="29"/>
          <w:szCs w:val="29"/>
        </w:rPr>
        <w:t>II. Национальные интересы России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Национальные интересы России - это совокупность сбалансированных интересов личности, общества и государства в экономической, внутриполитической, социальной, международной, информационной, военной, пограничной, экологической и других сферах.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Они носят долгосрочный характер и определяют основные цели, стратегические и текущие задачи внутренней и внешней политики государства. Национальные интересы обеспечиваются институтами государственной власти, осуществляющими свои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функции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в том числе во взаимодействии с действующими на основе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8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Конституции Российской Федерации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 законодательства Российской Федерации общественными организациями.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Интересы личности состоят в реализации конституционных прав и свобод, в обеспечении личной безопасности, в повышении качества и уровня жизни, в физическом, духовном и интеллектуальном развитии человека и гражданина.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Интересы общества состоят в упрочении демократии, в создании правового, социального государства, в достижении и поддержании общественного согласия, в духовном обновлении России.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Интересы государства состоят в незыблемости конституционного строя, суверенитета и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территориальной целостности России, в политической, экономической и социальной стабильности, в безусловном обеспечении законности и поддержании правопорядка, в развитии равноправного и взаимовыгодного международного сотрудничества.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национальных интересов России возможна только на основе устойчивого развития экономики. Поэтому национальные интересы России в этой сфере являются ключевыми.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Во внутриполитической сфере национальные интересы России состоят в сохранении стабильности конституционного строя, институтов государственной власти, в обеспечении гражданского мира и национального согласия, территориальной целостности, единства правового пространства, правопорядка и в завершении процесса становления демократического общества, а также в нейтрализации причин и условий, способствующих возникновению политического и религиозного экстремизма,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этносепаратизма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их последствий - социальных, межэтнических и религиозных конфликтов, терроризма.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Национальные интересы России в социальной сфере заключаются в обеспечении высокого уровня жизни народа.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Национальные интересы в духовной сфере состоят в сохранении и укреплении нравственных ценностей общества, традиций патриотизма и гуманизма, культурного и научного потенциала страны.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Национальные интересы России в международной сфере заключаются в обеспечении суверенитета, упрочении позиций России как великой державы - одного из влиятельных центров многополярного мира, в развитии равноправных и взаимовыгодных отношений со всеми странами и интеграционными объединениями, прежде всего с государствами - участниками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Содружества Независимых Государств и традиционными партнерами России, в повсеместном соблюдении прав и свобод человека и недопустимости применения при этом двойных стандартов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ею, в развитии современных телекоммуникационных технологий, в защите государственных информационных ресурсов от несанкционированного доступа.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Национальные интересы России в военной сфере заключаются в защите ее независимости, суверенитета, государственной и территориальной целостности, в предотвращении военной агрессии против Росс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ии и ее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союзников, в обеспечении условий для мирного, демократического развития государства.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Национальные интересы России в пограничной сфере заключаются в создании политических, правовых, организационных и других условий для обеспечения надежной охраны государственной границы Российской Федерации, в соблюдении установленных законодательством Российской Федерации порядка и правил осуществления экономической и иных видов деятельности в пограничном пространстве Российской Федерации.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Национальные интересы России в экологической сфере заключаются в сохранении и оздоровлении окружающей среды.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Важнейшими составляющими национальных интересов России являются защита личности, общества и государства от терроризма, в том числе международного, а также от чрезвычайных ситуаций природного и техногенного характера и их последствий, а в военное время - от опасностей, возникающих при ведении военных действий или вследствие этих действий.</w:t>
      </w:r>
    </w:p>
    <w:p w:rsidR="008942A6" w:rsidRP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942A6">
        <w:rPr>
          <w:rFonts w:ascii="Arial" w:eastAsia="Times New Roman" w:hAnsi="Arial" w:cs="Arial"/>
          <w:color w:val="4C4C4C"/>
          <w:spacing w:val="2"/>
          <w:sz w:val="29"/>
          <w:szCs w:val="29"/>
        </w:rPr>
        <w:t>III. Угрозы национальной безопасности Российской Федерации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Состояние отечественной экономики, несовершенство системы организации государственной власти и гражданского общества, социально-политическая поляризация российского общества и криминализация общественных отношений, рост организованной преступности и увеличение масштабов терроризма, обострение межнациональных и осложнение международных отношений создают широкий спектр внутренних и внешних угроз национальной безопасности страны.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 сфере экономики угрозы имеют комплексный характер и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обусловлены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прежде всего существенным сокращением внутреннего валового продукта, снижением инвестиционной, инновационной активности и научно-технического потенциала, стагнацией аграрного сектора, разбалансированием банковской системы, ростом внешнего и внутреннего государственного долга, тенденцией к преобладанию в экспортных поставках топливно-сырьевой и энергетической составляющих, а в импортных поставках - продовольствия и предметов потребления, включая предметы первой необходимости.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Ослабление научно-технического и технологического потенциала страны, сокращение исследований на стратегически важных направлениях научно-технического развития, отток за рубеж специалистов и интеллектуальной собственности угрожают России утратой передовых позиций в мире, деградацией наукоемких производств, усилением внешней технологической зависимости и подрывом обороноспособности России.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Негативные процессы в экономике лежат в основе сепаратистских устремлений ряда субъектов Российской Федерации. Это ведет к усилению политической нестабильности, ослаблению единого экономического пространства России и его важнейших составляющих - производственно-технологических и транспортных связей, финансово-банковской, кредитной и налоговой систем.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Экономическая дезинтеграция, социальная дифференциация общества, девальвация духовных ценностей способствуют усилению напряженности во взаимоотношениях регионов и центра, представляя собой угрозу федеративному устройству и социально-экономическому укладу Российской Федерации.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Этноэгоизм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,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этноцентризм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шовинизм, проявляющиеся в деятельности ряда общественных объединений, а также неконтролируемая миграция способствуют усилению национализма, политического и религиозного экстремизма,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этносепаратизма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 создают условия для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возникновения конфликтов.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Единое правовое пространство страны размывается вследствие несоблюдения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принципа приоритета норм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9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Конституции Российской Федерации</w:t>
        </w:r>
        <w:proofErr w:type="gramEnd"/>
      </w:hyperlink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над иными правовыми нормами, федеральных правовых норм над нормами субъектов Российской Федерации, недостаточной отлаженности государственного управления на различных уровнях.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Угроза криминализации общественных отношений, складывающихся в процессе реформирования социально-политического устройства и экономической деятельности, приобретает особую остроту.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Серьезные просчеты, допущенные на начальном этапе проведения реформ в экономической, военной, правоохранительной и иных областях государственной деятельности, ослабление системы государственного регулирования и контроля, несовершенство правовой базы и отсутствие сильной государственной политики в социальной сфере, снижение духовно-нравственного потенциала общества являются основными факторами, способствующими росту преступности, особенно ее организованных форм, а также коррупции.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Последствия этих просчетов проявляются в ослаблении правового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контроля за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ситуацией в стране, в сращивании отдельных элементов исполнительной и законодательной власти с криминальными структурами, проникновении их в сферу управления банковским бизнесом, крупными производствами, торговыми организациями и товаропроводящими сетями. В связи с этим борьба с организованной преступностью и коррупцией имеет не только правовой, но и политический характер.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Масштабы терроризма и организованной преступности возрастают вследствие зачастую сопровождающегося конфликтами изменения форм собственности, обострения борьбы за власть на основе групповых и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этнонационалистических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интересов. Отсутствие эффективной системы социальной профилактики правонарушений, недостаточная правовая и материально-техническая обеспеченность деятельности по предупреждению терроризма и организованной преступности, правовой нигилизм, отток из органов обеспечения правопорядка квалифицированных кадров увеличивают степень воздействия этой угрозы на личность, общество и государство.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Угрозу национальной безопасности России в социальной сфере создают глубокое расслоение общества на узкий круг богатых и преобладающую массу малообеспеченных граждан, увеличение удельного веса населения, живущего за чертой бедности, рост безработицы.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Угрозой физическому здоровью нации являются кризис систем здравоохранения и социальной защиты населения, рост потребления алкоголя и наркотических веществ.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Последствиями глубокого социального кризиса являются резкое сокращение рождаемости и средней продолжительности жизни в стране, деформация демографического и социального состава общества, подрыв трудовых ресурсов как основы развития производства, ослабление фундаментальной ячейки общества - семьи, снижение духовного, нравственного и творческого потенциала населения.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Углубление кризиса во внутриполитической, социальной и духовной сферах может привести к утрате демократических завоеваний.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Основные угрозы в международной сфере обусловлены следующими факторами: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стремление отдельных государств и межгосударственных объединений принизить роль существующих механизмов обеспечения международной безопасности, прежде всего ООН и ОБСЕ;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опасность ослабления политического, экономического и военного влияния России в мире;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укрепление военно-политических блоков и союзов, прежде всего расширение НАТО на восток;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возможность появления в непосредственной близости от российских границ иностранных военных баз и крупных воинских контингентов;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распространение оружия массового уничтожения и средств его доставки;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ослабление интеграционных процессов в Содружестве Независимых Государств;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возникновение и эскалация конфликтов вблизи государственной границы Российской Федерации и внешних границ государств - участников Содружества Независимых Государств;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притязания на территорию Российской Федерации.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Угрозы национальной безопасности Российской Федерации в международной сфере проявляются в попытках других госуда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рств пр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отиводействовать укреплению России как одного из центров влияния в многополярном мире, помешать реализации национальных интересов и ослабить ее позиции в Европе, на Ближнем Востоке, в Закавказье, Центральной Азии и Азиатско-Тихоокеанском регионе.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Серьезную угрозу национальной безопасности Российской Федерации представляет терроризм. Международным терроризмом развязана открытая кампания в целях дестабилизации ситуации в России.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Усиливаются угрозы национальной безопасности Российской Федерации в информационной сфере.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Серьезную опасность представляют собой стремление ряда стран к доминированию в мировом информационном пространстве, вытеснению России с внешнего и внутреннего информационного рынка; разработка рядом государств концепции информационных войн, предусматривающей создание средств опасного воздействия на информационные сферы других стран мира; нарушение нормального функционирования информационных и телекоммуникационных систем, а также сохранности информационных ресурсов, получение несанкционированного доступа к ним.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Возрастают уровень и масштабы угроз в военной сфере.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Возведенный в ранг стратегической доктрины переход НАТО к практике силовых (военных) действий вне зоны ответственности блока и без санкции Совета Безопасности ООН чреват угрозой дестабилизации всей стратегической обстановки в мире.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Увеличивающийся технологический отрыв ряда ведущих держав и наращивание их возможностей по созданию вооружений и военной техники нового поколения создают предпосылки качественно нового этапа гонки вооружений, коренного изменения форм и способов ведения военных действий.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Активизируется деятельность на территории Российской Федерации иностранных специальных служб и используемых ими организаций.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Усилению негативных тенденций в военной сфере способствуют затянувшийся процесс реформирования военной организации и оборонного промышленного комплекса Российской Федерации, недостаточное финансирование национальной обороны и несовершенство нормативной правовой базы. На современном этапе это проявляется в критически низком уровне оперативной и боевой подготовки Вооруженных Сил Российской Федерации, других войск, воинских формирований и органов, в недопустимом снижении укомплектованности войск (сил) современным вооружением, военной и специальной техникой, в крайней остроте социальных проблем и приводит к ослаблению военной безопасности Российской Федерации в целом.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Угрозы национальной безопасности и интересам Российской Федерации в пограничной сфере обусловлены: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экономической, демографической и культурно-религиозной экспансией сопредельных государств на российскую территорию;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активизацией деятельности трансграничной организованной преступности, а также зарубежных террористических организаций.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Угроза ухудшения экологической ситуации в стране и истощения ее природных ресурсов находится в прямой зависимости от состояния экономики и готовности общества осознать глобальность и важность этих проблем. Для России эта угроза особенно велика из-за преимущественного развития топливно-энергетических отраслей промышленности, неразвитости законодательной основы природоохранной деятельности, отсутствия или ограниченного использования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природосберегающих</w:t>
      </w:r>
      <w:proofErr w:type="spell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технологий, низкой экологической культуры. Имеет место тенденция к использованию территории России в качестве места переработки и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захоронения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опасных для окружающей среды материалов и веществ.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 этих условиях ослабление государственного надзора, недостаточная эффективность правовых и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экономических механизмов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предупреждения и ликвидации чрезвычайных ситуаций увеличивают риск катастроф техногенного характера во всех сферах хозяйственной деятельности.</w:t>
      </w:r>
    </w:p>
    <w:p w:rsidR="008942A6" w:rsidRPr="008942A6" w:rsidRDefault="008942A6" w:rsidP="008942A6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8942A6">
        <w:rPr>
          <w:rFonts w:ascii="Arial" w:eastAsia="Times New Roman" w:hAnsi="Arial" w:cs="Arial"/>
          <w:color w:val="4C4C4C"/>
          <w:spacing w:val="2"/>
          <w:sz w:val="29"/>
          <w:szCs w:val="29"/>
        </w:rPr>
        <w:lastRenderedPageBreak/>
        <w:t>IV. Обеспечение национальной безопасности Российской Федерации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Основными задачами в области обеспечения национальной безопасности Российской Федерации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своевременное прогнозирование и выявление внешних и внутренних угроз национальной безопасности Российской Федерации;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оперативных и долгосрочных мер по предупреждению и нейтрализации внутренних и внешних угроз;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суверенитета и территориальной целостности Российской Федерации, безопасности ее пограничного пространства;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подъем экономики страны, проведение независимого и социально ориентированного экономического курса;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преодоление научно-технической и технологической зависимости Российской Федерации от внешних источников;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на территории России личной безопасности человека и гражданина, его конституционных прав и свобод;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совершенствование системы государственной власти Российской Федерации, федеративных отношений, местного самоуправления и законодательства Российской Федерации, формирование гармоничных межнациональных отношений, укрепление правопорядка и сохранение социально-политической стабильности общества;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неукоснительного соблюдения законодательства Российской Федерации всеми гражданами, должностными лицами, государственными органами, политическими партиями, общественными и религиозными организациями;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обеспечение равноправного и взаимовыгодного сотрудничества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России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прежде всего с ведущими государствами мира;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подъем и поддержание на достаточно высоком уровне военного потенциала государства;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укрепление режима нераспространения оружия массового уничтожения и средств его доставки;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принятие эффективных мер по выявлению, предупреждению и пресечению разведывательной и подрывной деятельности иностранных государств, направленной против Российской Федерации;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коренное улучшение экологической ситуации в стране.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Обеспечение национальной безопасности и защита интересов России в экономической сфере являются приоритетными направлениями политики государства.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Важнейшими задачами во внешнеэкономической деятельности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создание благоприятных условий для международной интеграции российской экономики;</w:t>
      </w:r>
      <w:proofErr w:type="gramEnd"/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расширение рынков сбыта российской продукции;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формирование единого экономического пространства с государствами - участниками Содружества Независимых Государств.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условиях либерализации внешней торговли России и обострения конкуренции на мировом рынке товаров и услуг необходимо усилить защиту интересов отечественных товаропроизводителей.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Важнейшее значение приобретает проведение сбалансированной кредитно-финансовой политики, нацеленной на поэтапное сокращение зависимости России от внешних кредитных заимствований и укрепление ее позиций в международных финансово-экономических организациях.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Необходимо усилить роль государства в регулировании деятельности иностранных банковских, страховых и инвестиционных компаний, ввести определенные и обоснованные ограничения на передачу в эксплуатацию зарубежным компаниям месторождений стратегических природных ресурсов, телекоммуникаций, транспортных и товаропроводящих сетей.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Эффективные меры должны быть приняты в сфере валютного регулирования и контроля в целях создания условий для прекращения расчетов в иностранной валюте на внутреннем рынке и предотвращения бесконтрольного вывоза капитала.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Основными направлениями обеспечения национальной безопасности Российской Федерации во внутриэкономической деятельности государства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правовое обеспечение реформ и создание эффективного механизма контроля за соблюдением законодательства Российской Федерации;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усиление государственного регулирования в экономике;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принятие необходимых мер по преодолению последствий экономического кризиса, сохранению и развитию научно-технического, технологического и производственного потенциала, переходу к экономическому росту при снижении вероятности техногенных катастроф, повышению конкурентоспособности отечественной промышленной продукции, подъему благосостояния народа.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Переход к высокоэффективной и социально ориентированной рыночной экономике должен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осуществляться путем постепенного формирования оптимальных механизмов организации производства и распределения товаров и услуг в целях максимально возможного роста благосостояния общества и каждого гражданина.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 первый план выдвигаются задачи, связанные с устранением деформаций в структуре российской экономики, с обеспечением опережающего роста производства наукоемкой продукции и продукции высокой степени переработки, с поддержкой отраслей, составляющих основу расширенного воспроизводства, с обеспечением занятости населения.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Существенное значение имеют усиление государственной поддержки инвестиционной и инновационной активности, принятие мер по созданию устойчивой банковской системы, отвечающей интересам реальной экономики, облегчение доступа предприятий к долгосрочным кредитам на финансирование капитальных вложений, оказание реальной государственной поддержки целевых программ структурной перестройки промышленности.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Важнейшие задачи - опережающее развитие конкурентоспособных отраслей и производств, расширение рынка наукоемкой продукции. В целях их решения должны быть приняты меры, стимулирующие передачу новых военных технологий в гражданское производство, введен механизм выявления и развития прогрессивных технологий, освоение которых обеспечит конкурентоспособность российских предприятий на мировом рынке.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Решение указанных задач предполагает концентрацию финансовых и материальных ресурсов на приоритетных направлениях развития науки и техники, оказание поддержки ведущим научным школам, ускоренное формирование научно-технического задела и национальной технологической базы, привлечение частного капитала, в том числе путем создания фондов и использования грантов, реализацию программ развития территорий, обладающих высоким научно-техническим потенциалом, создание при поддержке государства инфраструктуры, обеспечивающей коммерциализацию результатов научно-исследовательских разработок с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одновременной защитой интеллектуальной собственности внутри страны и за рубежом, развитие общедоступной сети научно-технической и коммерческой информации.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Государство должно содействовать созданию равных условий для развития и увеличения конкурентоспособности предприятий независимо от формы собственности, в том числе становлению и развитию частного предпринимательства во всех сферах, где это способствует росту общественного благосостояния, прогрессу науки и образования, духовному и нравственному развитию общества, защите прав потребителей.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кратчайшие сроки должны быть разработаны механизмы поддержания жизнедеятельности и экономического развития особо кризисных регионов и районов Крайнего Севера, а также тарифная политика, обеспечивающая единство экономического пространства страны.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Приоритет экономических факторов в социальной сфере принципиально важен для укрепления государства, для реального государственного обеспечения социальных гарантий, для развития механизмов коллективной ответственности и демократического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принятия решений, социального партнерства. При этом важно проведение социально справедливой и экономически эффективной политики в области распределения доходов.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Организация работы федеральных органов исполнительной власти, органов исполнительной власти субъектов Российской Федерации по реализации конкретных мер, направленных на предотвращение и преодоление угроз национальным интересам России в области экономики, также требует дальнейшего совершенствования законодательства Российской Федерации в указанной области и обеспечения строгого его соблюдения всеми хозяйствующими субъектами.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Сближение интересов населяющих страну народов, налаживание их всестороннего сотрудничества, проведение ответственной и взвешенной государственной национальной и региональной политики позволит обеспечить в России внутриполитическую стабильность. Комплексный подход к решению этих задач должен составлять основу внутренней государственной политики, обеспечивающей развитие Российской Федерации как многонационального демократического федеративного государства.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Укрепление российской государственности, совершенствование федеративных отношений и местного самоуправления должны способствовать обеспечению национальной безопасности Российской Федерации. Необходим комплексный подход к решению правовых, экономических, социальных и этнополитических проблем при сбалансированном соблюдении интересов Российской Федерац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ии и ее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субъектов.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Осуществление конституционного принципа народовластия требует обеспечения согласованного функционирования и взаимодействия всех органов государственной власти, жесткой вертикали исполнительной власти и единства судебной системы России. Это обеспечивается конституционным принципом разделения властей, установлением более четкого функционального распределения полномочий между государственными институтами, укреплением федеративного устройства России путем совершенствования ее отношений с субъектами Российской Федерации в рамках их конституционного статуса.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Основными направлениями защиты конституционного строя в России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приоритета федерального законодательства и совершенствование на этой основе законодательства субъектов Российской Федерации;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разработка организационных и правовых механизмов защиты государственной целостности, обеспечение единства правового пространства и национальных интересов России;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выработка и реализация региональной политики, обеспечивающей оптимальный баланс федеральных и региональных интересов;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совершенствование механизма, препятствующего созданию политических партий и общественных объединений, преследующих сепаратистские и антиконституционные цели, и пресечение их деятельности.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Требуется консолидация усилий, направленных на борьбу с преступностью и коррупцией. Россия крайне заинтересована в искоренении экономической и социально-политической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основы этих общественно опасных явлений, выработке комплексной системы мер для эффективной защиты личности, общества и государства от преступных посягательств.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Приоритетное значение имеет формирование системы мер действенной социальной профилактики и воспитания законопослушных граждан. Эти меры должны быть направлены на защиту прав и свобод, нравственности, здоровья и собственности каждого человека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Важнейшими задачами в области борьбы с преступностью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выявление, устранение и предупреждение причин и условий, порождающих преступность;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усиление роли государства как гаранта безопасности личности и общества, создание необходимой для этого правовой базы и механизма ее применения;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укрепление системы правоохранительных органов, прежде всего структур, противодействующих организованной преступности и терроризму, создание условий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для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их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эффективной деятельности;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привлечение государственных органов в пределах их компетенции к деятельности по предупреждению противоправных деяний;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расширение взаимовыгодного международного сотрудничества в правоохранительной сфере, в первую очередь с государствами - участниками Содружества Независимых Государств.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Решения и меры, принимаемые органами государственной власти в области борьбы с преступностью, должны быть открытыми, конкретными и понятными каждому гражданину, носить упреждающий характер, обеспечивать равенство всех перед законом и неотвратимость ответственности, опираться на поддержку общества.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Для профилактики преступности и борьбы с нею в первую очередь необходимо развитие правовой базы как основы надежной защиты прав и законных интересов граждан, а также соблюдение международно-правовых обязательств Российской Федерации в сфере борьбы с преступностью и соблюдения прав человека. Важно лишить преступность питательной среды, обусловленной недостатками в законодательстве, кризисом в экономике и социальной сфере.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 целях предупреждения коррупции и устранения условий для легализации капиталов, нажитых незаконным путем, необходимо создать действенную систему финансового контроля, усовершенствовать меры административного, гражданского и уголовно-правового воздействия, отработать механизм проверки имущественного положения и источников доходов должностных лиц и служащих организаций и учреждений независимо от формы собственности, а также соответствия их расходов этим доходам.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Борьба с терроризмом, наркобизнесом и контрабандой должна осуществляться на основе общегосударственного комплекса контрмер по пресечению этих видов преступной деятельности.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Основываясь на международных соглашениях, необходимо эффективно сотрудничать с иностранными государствами, их правоохранительными органами и специальными службами, а также международными организациями, в задачу которых входит борьба с терроризмом. Необходимо также шире использовать международный опыт борьбы с этим явлением, создать скоординированный механизм противодействия международному терроризму, надежно перекрыть все возможные каналы незаконного оборота оружия и взрывчатых веществ внутри страны, а также их поступления из-за рубежа.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Федеральные органы государственной власти должны преследовать на территории страны лиц, причастных к террористической деятельности, независимо от того, где планировались и осуществлялись террористические акции, наносящие ущерб Российской Федерации.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Обеспечение национальной безопасности Российской Федерации включает в себя также защиту культурного, духовно-нравственного наследия, исторических традиций и норм общественной жизни, сохранение культурного достояния всех народов России, формирование государственной политики в области духовного и нравственного воспитания населения, введение запрета на использование эфирного времени в электронных средствах массовой информации для проката программ, пропагандирующих насилие, эксплуатирующих низменные проявления, а также включает в себя противодействие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негативному влиянию иностранных религиозных организаций и миссионеров.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Духовное обновление общества невозможно без сохранения роли русского языка как фактора духовного единения народов многонациональной России и языка межгосударственного общения народов государств - участников Содружества Независимых Государств.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 целях обеспечения сохранности и развития нашего культурного и духовного наследия необходимо создание социально-экономических условий для осуществления творческой деятельности и функционирования учреждений культуры.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 области охраны и укрепления здоровья граждан необходимы усиление внимания общества, органов государственной власти Российской Федерации к развитию государственной (федеральной и муниципальной) страховой и частной медицинской помощи, осуществление государственного протекционизма в отечественной медицинской и фармацевтической промышленности, реализация федеральных программ в области санитарии и эпидемиологии, охраны здоровья детей, оказания скорой и неотложной медицинской помощи, медицины катастроф.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К числу приоритетных направлений деятельности государства в экологической сфере относятся: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рациональное использование природных ресурсов, воспитание экологической культуры населения;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предотвращение загрязнения природной среды за счет повышения степени безопасности технологий, связанных с захоронением и утилизацией токсичных промышленных и бытовых отходов;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предотвращение радиоактивного загрязнения окружающей среды, минимизация последствий произошедших ранее радиационных аварий и катастроф;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экологически безопасное хранение и утилизация выведенного из боевого состава вооружения, прежде всего атомных подводных лодок, кораблей и судов с ядерными энергетическими установками, ядерных боеприпасов, жидкого ракетного топлива, топлива атомных электростанций;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безопасное для окружающей природной среды и здоровья населения хранение и уничтожение запасов химического оружия;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создание и внедрение безопасных производств, поиск способов практического использования экологически чистых источников энергии, принятие неотложных природоохранных мер в экологически опасных регионах Российской Федерации.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Необходимы новый подход к организации и ведению гражданской обороны на территории Российской Федерации, качественное совершенствование единой государственной системы предупреждения и ликвидации чрезвычайных ситуаций, в том числе дальнейшая интеграция ее с аналогичными системами иностранных государств.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Внешняя политика Российской Федерации должна быть направлена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на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: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проведение активного внешнеполитического курса;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упрочение ключевых механизмов многостороннего управления мировыми политическими и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экономическими процессами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, в первую очередь под эгидой Совета Безопасности ООН;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благоприятных условий для экономического и социального развития страны, для сохранения глобальной и региональной стабильности;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защиту законных прав и интересов российских граждан за рубежом, в том числе с применением в этих целях мер политического, экономического и иного характера;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развитие отношений с государствами - участниками Содружества Независимых Государств согласно принципам международного права, развитие отвечающих интересам России интеграционных процессов в рамках Содружества Независимых Государств;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полноправное участие России в глобальных и региональных экономических и политических структурах;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содействие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урегулированию конфликтов, включая миротворческую деятельность под эгидой ООН и других международных организаций: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достижение прогресса в сфере контроля над ядерными вооружениями, поддержание стратегической стабильности в мире на основе выполнения государствами своих международных обязательств в этой сфере;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выполнение взаимных обязательств в области сокращения и ликвидации оружия массового уничтожения, обычных вооружений, осуществление мер по укреплению доверия и стабильности, обеспечение международного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контроля за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экспортом товаров и технологий, а также за оказанием услуг военного и двойного назначения;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адаптацию существующих соглашений по контролю над вооружениями и по разоружению к новым условиям международных отношений, а также разработку при необходимости новых соглашений, в первую очередь по мерам укрепления доверия и безопасности;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содействие созданию зон, свободных от оружия массового уничтожения;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развитие международного сотрудничества в области борьбы с транснациональной преступностью и терроризмом.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Обеспечение военной безопасности Российской Федерации является важнейшим направлением деятельности государства. Главной целью в данной области является обеспечение возможности адекватного реагирования на угрозы, которые могут возникнуть в XXI веке, при рациональных затратах на национальную оборону.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предотвращении войн и вооруженных конфликтов Российская Федерация отдает предпочтение политическим, дипломатическим, экономическим и другим невоенным средствам. Однако национальные интересы Российской Федерации требуют наличия достаточной для ее обороны военной мощи. Вооруженные Силы Российской Федерации играют главную роль в обеспечении военной безопасности Российской Федерации.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Важнейшей задачей Российской Федерации является осуществление сдерживания в интересах предотвращения агрессии любого масштаба, в том числе с применением ядерного оружия, против Росс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ии и ее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союзников.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Российская Федерация должна обладать ядерными силами, способными гарантированно обеспечить нанесение заданного ущерба любому государству-агрессору или коалиции госуда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рств в л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юбых условиях обстановки.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Вооруженные Силы Российской Федерации боевым составом мирного времени должны быть способны обеспечить надежную защиту страны от воздушного нападения и решение совместно с другими войсками, воинскими формированиями и органами задач по отражению агрессии в локальной войне (вооруженном конфликте), а также стратегическое развертывание для решения задач в крупномасштабной войне. Вооруженные Силы Российской Федерации должны обеспечивать осуществление Российской Федерацией миротворческой деятельности.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Одним из важнейших стратегических направлений в области обеспечения военной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безопасности Российской Федерации является эффективное взаимодействие и сотрудничество с государствами - участниками Содружества Независимых Государств.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Интересы обеспечения национальной безопасности Российской Федерации предопределяют при соответствующих обстоятельствах необходимость военного присутствия России в некоторых стратегически важных регионах мира.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Размещение в них на договорной и международно-правовой основе, а также на принципах партнерства ограниченных воинских контингентов (военных баз, сил Военно-Морского Флота) должно обеспечивать готовность России выполнять свои обязательства, содействовать формированию устойчивого военно-стратегического баланса сил в регионах и давать возможность Российской Федерации реагировать на кризисную ситуацию в ее начальной стадии, способствовать реализации внешнеполитических целей государства.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Российская Федерация рассматривает возможность применения военной силы для обеспечения своей национальной безопасности, исходя из следующих принципов: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применение всех имеющихся в ее распоряжении сил и средств, включая ядерное оружие, в случае необходимости отражения вооруженной агрессии, если все другие меры разрешения кризисной ситуации исчерпаны или оказались неэффективными;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применение военной силы внутри страны допускается в строгом соответствии </w:t>
      </w:r>
      <w:proofErr w:type="spell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</w:t>
      </w:r>
      <w:hyperlink r:id="rId10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Конституцией</w:t>
        </w:r>
        <w:proofErr w:type="spellEnd"/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 xml:space="preserve"> Российской Федерации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 федеральными законами в случаях возникновения угрозы жизни граждан, территориальной целостности страны, а также угрозы насильственного изменения конституционного строя.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Важная роль в обеспечении национальных интересов России принадлежит оборонному промышленному комплексу. Реструктуризация и конверсия оборонного промышленного комплекса должна осуществляться без ущерба для развития новых технологий и научно-технических возможностей, модернизации вооружений, военной и специальной техники и укрепления позиций российских производителей на мировом рынке вооружений.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Требуется создать все необходимые условия для организации приоритетных фундаментальных, прогнозных и поисковых научных исследований, обеспечивающих создание в интересах обороны и безопасности государства перспективного и опережающего научно-технического задела.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Основными задачами Российской Федерации в пограничной сфере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создание необходимой нормативной правовой базы;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развитие межгосударственного сотрудничества в этой области;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противодействие экономической, демографической и культурно-религиозной экспансии на территорию России со стороны других государств;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пресечение деятельности транснациональной организованной преступности, а также незаконной миграции;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осуществление коллективных мер по обеспечению безопасности пограничного пространства государств - участников Содружества Независимых Государств.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Важнейшими задачами обеспечения информационной безопасности Российской Федерации являются: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конституционных прав и свобод граждан Российской Федерации в сфере информационной деятельности;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совершенствование и защита отечественной информационной инфраструктуры, интеграция России в мировое информационное пространство;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противодействие угрозе развязывания противоборства в информационной сфере.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Особое значение для обеспечения национальной безопасности Российской Федерации имеет эффективное использование и всестороннее развитие возможностей разведки и контрразведки в целях своевременного обнаружения угроз и определения их источников.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Система обеспечения национальной безопасности Российской Федерации создается и развивается в соответствии с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1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Конституцией Российской Федерации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федеральными программами в этой области.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Основу системы обеспечения национальной безопасности Российской Федерации составляют органы, силы и средства обеспечения национальной безопасности, осуществляющие меры политического, правового, организационного, экономического, военного и иного характера, направленные на обеспечение безопасности личности, общества и государства.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Полномочия органов и сил обеспечения национальной безопасности Российской Федерации, их состав, принципы и порядок действий определяются соответствующими законодательными актами Российской Федерации.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 формировании и реализации политики обеспечения национальной безопасности Российской Федерации принимают участие: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Президент Российской Федерации - руководит в пределах своих конституционных полномочий органами и силами обеспечения национальной безопасности Российской Федерации; санкционирует действия по обеспечению национальной безопасности; в соответствии с законодательством Российской Федерации формирует, реорганизует и упраздняет подчиненные ему органы и силы обеспечения национальной безопасности; выступает с посланиями, обращениями и директивами по проблемам национальной безопасности, в своих ежегодных посланиях Федеральному Собранию уточняет отдельные положения Концепции национальной безопасности Российской Федерации, определяет направления текущей внутренней и внешней политики страны;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Федеральное Собрание Российской Федерации - на основе</w:t>
      </w:r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hyperlink r:id="rId12" w:history="1">
        <w:r w:rsidRPr="008942A6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Конституции Российской Федерации</w:t>
        </w:r>
      </w:hyperlink>
      <w:r w:rsidRPr="008942A6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по представлению Президента Российской Федерации и Правительства Российской Федерации формирует законодательную базу в области обеспечения национальной безопасности Российской Федерации;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Правительство Российской Федерации - в пределах своих полномочий и с учетом сформулированных в ежегодных посланиях Президента Российской Федерации Федеральному Собранию приоритетов в области обеспечения национальной безопасности Российской Федерации координирует деятельность федеральных органов исполнительной власти, а также органов исполнительной власти субъектов Российской Федерации, формирует в установленном порядке статьи федерального бюджета для реализации конкретных целевых программ в этой области;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Совет Безопасности Российской Федерации - проводит работу по упреждающему выявлению и оценке угроз национальной безопасности Российской Федерации, оперативно готовит для Президента Российской Федерации проекты решений по их предотвращению, разрабатывает предложения в области обеспечения национальной безопасности Российской Федерации, а также предложения по уточнению отдельных положений Концепции национальной безопасности Российской Федерации, координирует деятельность сил и органов обеспечения национальной безопасности, контролирует реализацию федеральными органами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исполнительной власти и органами исполнительной власти субъектов Российской Федерации решений в этой области;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федеральные органы исполнительной власти - обеспечивают исполнение законодательства Российской Федерации, решений Президента Российской Федерации и Правительства Российской Федерации в области национальной безопасности Российской Федерации; в пределах своей компетенции разрабатывают нормативные правовые акты в этой области и представляют их Президенту Российской Федерации и Правительству Российской Федерации;</w:t>
      </w:r>
      <w:proofErr w:type="gramEnd"/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органы исполнительной власти субъектов Российской Федерации - взаимодействуют с федеральными органами исполнительной власти по вопросам исполнения законодательства Российской Федерации, решений Президента Российской Федерации и Правительства Российской Федерации в области национальной безопасности Российской Федерации, а также федеральных программ, планов и директив, издаваемых Верховным Главнокомандующим Вооруженными Силами Российской Федерации, в области военной безопасности Российской Федерации;</w:t>
      </w:r>
      <w:proofErr w:type="gramEnd"/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совместно с органами местного самоуправления проводят мероприятия по привлечению граждан, общественных объединений и организаций к оказанию содействия в решении проблем национальной безопасности согласно законодательству Российской Федерации; вносят в федеральные органы исполнительной власти предложения по совершенствованию системы обеспечения национальной безопасности Российской Федерации.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>* * *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Российская Федерация намерена решительно и твердо обеспечивать свою национальную безопасность. Созданные правовые демократические институты, сложившаяся структура органов государственной власти Российской Федерации, широкое участие политических </w:t>
      </w:r>
      <w:r w:rsidRPr="008942A6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партий и общественных объединений в реализации Концепции национальной безопасности Российской Федерации - залог динамичного развития России в XXI веке.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</w:r>
      <w:proofErr w:type="spellStart"/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Элетронный</w:t>
      </w:r>
      <w:proofErr w:type="spellEnd"/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 xml:space="preserve"> текст документа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 xml:space="preserve">подготовлен ЗАО "Кодекс" и сверен </w:t>
      </w:r>
      <w:proofErr w:type="gramStart"/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по</w:t>
      </w:r>
      <w:proofErr w:type="gramEnd"/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:</w:t>
      </w:r>
    </w:p>
    <w:p w:rsidR="008942A6" w:rsidRPr="008942A6" w:rsidRDefault="008942A6" w:rsidP="008942A6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</w:pP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t>"Собрание законодательства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</w:rPr>
        <w:t> 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Российской Федерации",</w:t>
      </w:r>
      <w:r w:rsidRPr="008942A6">
        <w:rPr>
          <w:rFonts w:ascii="Courier New" w:eastAsia="Times New Roman" w:hAnsi="Courier New" w:cs="Courier New"/>
          <w:color w:val="2D2D2D"/>
          <w:spacing w:val="2"/>
          <w:sz w:val="21"/>
          <w:szCs w:val="21"/>
        </w:rPr>
        <w:br/>
        <w:t>N 2, 10.01.2000</w:t>
      </w:r>
    </w:p>
    <w:p w:rsidR="00584518" w:rsidRDefault="00584518"/>
    <w:sectPr w:rsidR="0058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2A6"/>
    <w:rsid w:val="00584518"/>
    <w:rsid w:val="0089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942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942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2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942A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942A6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89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942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42A6"/>
  </w:style>
  <w:style w:type="paragraph" w:customStyle="1" w:styleId="unformattext">
    <w:name w:val="unformattext"/>
    <w:basedOn w:val="a"/>
    <w:rsid w:val="0089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55363" TargetMode="External"/><Relationship Id="rId12" Type="http://schemas.openxmlformats.org/officeDocument/2006/relationships/hyperlink" Target="http://docs.cntd.ru/document/9004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55363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hyperlink" Target="http://docs.cntd.ru/document/9055363" TargetMode="External"/><Relationship Id="rId10" Type="http://schemas.openxmlformats.org/officeDocument/2006/relationships/hyperlink" Target="http://docs.cntd.ru/document/9004937" TargetMode="External"/><Relationship Id="rId4" Type="http://schemas.openxmlformats.org/officeDocument/2006/relationships/hyperlink" Target="http://docs.cntd.ru/document/902156214" TargetMode="Externa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7154</Words>
  <Characters>40784</Characters>
  <Application>Microsoft Office Word</Application>
  <DocSecurity>0</DocSecurity>
  <Lines>339</Lines>
  <Paragraphs>95</Paragraphs>
  <ScaleCrop>false</ScaleCrop>
  <Company>МБОУСОШ22</Company>
  <LinksUpToDate>false</LinksUpToDate>
  <CharactersWithSpaces>47843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cp:lastPrinted>2015-04-01T04:47:00Z</cp:lastPrinted>
  <dcterms:created xsi:type="dcterms:W3CDTF">2015-04-01T04:45:00Z</dcterms:created>
  <dcterms:modified xsi:type="dcterms:W3CDTF">2015-04-01T04:48:00Z</dcterms:modified>
</cp:coreProperties>
</file>