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169" w:rsidRPr="00935169" w:rsidRDefault="00935169" w:rsidP="00935169">
      <w:pPr>
        <w:pStyle w:val="a3"/>
        <w:spacing w:after="0" w:line="240" w:lineRule="auto"/>
        <w:jc w:val="center"/>
        <w:rPr>
          <w:rFonts w:ascii="Times New Roman" w:hAnsi="Times New Roman"/>
          <w:b/>
          <w:sz w:val="24"/>
          <w:szCs w:val="24"/>
        </w:rPr>
      </w:pPr>
      <w:r w:rsidRPr="00935169">
        <w:rPr>
          <w:rFonts w:ascii="Times New Roman" w:hAnsi="Times New Roman"/>
          <w:b/>
          <w:sz w:val="24"/>
          <w:szCs w:val="24"/>
        </w:rPr>
        <w:t>РОССИЙСКАЯ ФЕДЕРАЦИЯ</w:t>
      </w:r>
    </w:p>
    <w:p w:rsidR="00935169" w:rsidRPr="00935169" w:rsidRDefault="00935169" w:rsidP="00935169">
      <w:pPr>
        <w:pStyle w:val="a3"/>
        <w:spacing w:after="0" w:line="240" w:lineRule="auto"/>
        <w:jc w:val="center"/>
        <w:rPr>
          <w:rFonts w:ascii="Times New Roman" w:hAnsi="Times New Roman"/>
          <w:b/>
          <w:sz w:val="24"/>
          <w:szCs w:val="24"/>
        </w:rPr>
      </w:pPr>
    </w:p>
    <w:p w:rsidR="00935169" w:rsidRPr="00935169" w:rsidRDefault="00935169" w:rsidP="00935169">
      <w:pPr>
        <w:pStyle w:val="a3"/>
        <w:spacing w:after="0" w:line="240" w:lineRule="auto"/>
        <w:jc w:val="center"/>
        <w:rPr>
          <w:rFonts w:ascii="Times New Roman" w:hAnsi="Times New Roman"/>
          <w:b/>
          <w:sz w:val="24"/>
          <w:szCs w:val="24"/>
        </w:rPr>
      </w:pPr>
      <w:r w:rsidRPr="00935169">
        <w:rPr>
          <w:rFonts w:ascii="Times New Roman" w:hAnsi="Times New Roman"/>
          <w:b/>
          <w:sz w:val="24"/>
          <w:szCs w:val="24"/>
        </w:rPr>
        <w:t>ФЕДЕРАЛЬНЫЙ ЗАКОН</w:t>
      </w:r>
    </w:p>
    <w:p w:rsidR="00935169" w:rsidRPr="00935169" w:rsidRDefault="00935169" w:rsidP="00935169">
      <w:pPr>
        <w:pStyle w:val="a3"/>
        <w:spacing w:after="0" w:line="240" w:lineRule="auto"/>
        <w:jc w:val="center"/>
        <w:rPr>
          <w:rFonts w:ascii="Times New Roman" w:hAnsi="Times New Roman"/>
          <w:b/>
          <w:sz w:val="24"/>
          <w:szCs w:val="24"/>
        </w:rPr>
      </w:pPr>
    </w:p>
    <w:p w:rsidR="00935169" w:rsidRPr="00935169" w:rsidRDefault="00935169" w:rsidP="00935169">
      <w:pPr>
        <w:pStyle w:val="a3"/>
        <w:spacing w:after="0" w:line="240" w:lineRule="auto"/>
        <w:jc w:val="center"/>
        <w:rPr>
          <w:rFonts w:ascii="Times New Roman" w:hAnsi="Times New Roman"/>
          <w:b/>
          <w:sz w:val="24"/>
          <w:szCs w:val="24"/>
        </w:rPr>
      </w:pPr>
      <w:r w:rsidRPr="00935169">
        <w:rPr>
          <w:rFonts w:ascii="Times New Roman" w:hAnsi="Times New Roman"/>
          <w:b/>
          <w:sz w:val="24"/>
          <w:szCs w:val="24"/>
        </w:rPr>
        <w:t>О ПРОТИВОДЕЙСТВИИ ТЕРРОРИЗМУ</w:t>
      </w:r>
    </w:p>
    <w:p w:rsidR="00935169" w:rsidRPr="00935169" w:rsidRDefault="00935169" w:rsidP="00935169">
      <w:pPr>
        <w:pStyle w:val="a3"/>
        <w:spacing w:after="0" w:line="240" w:lineRule="auto"/>
        <w:ind w:firstLine="540"/>
        <w:jc w:val="both"/>
        <w:rPr>
          <w:rFonts w:ascii="Times New Roman" w:hAnsi="Times New Roman"/>
          <w:b/>
          <w:sz w:val="24"/>
          <w:szCs w:val="24"/>
        </w:rPr>
      </w:pPr>
    </w:p>
    <w:p w:rsidR="00935169" w:rsidRPr="00935169" w:rsidRDefault="00935169" w:rsidP="00935169">
      <w:pPr>
        <w:pStyle w:val="a3"/>
        <w:spacing w:after="0" w:line="240" w:lineRule="auto"/>
        <w:rPr>
          <w:rFonts w:ascii="Times New Roman" w:hAnsi="Times New Roman"/>
          <w:sz w:val="24"/>
          <w:szCs w:val="24"/>
        </w:rPr>
      </w:pPr>
      <w:proofErr w:type="gramStart"/>
      <w:r w:rsidRPr="00935169">
        <w:rPr>
          <w:rFonts w:ascii="Times New Roman" w:hAnsi="Times New Roman"/>
          <w:sz w:val="24"/>
          <w:szCs w:val="24"/>
        </w:rPr>
        <w:t>Принят</w:t>
      </w:r>
      <w:proofErr w:type="gramEnd"/>
      <w:r w:rsidRPr="00935169">
        <w:rPr>
          <w:rFonts w:ascii="Times New Roman" w:hAnsi="Times New Roman"/>
          <w:sz w:val="24"/>
          <w:szCs w:val="24"/>
        </w:rPr>
        <w:t xml:space="preserve"> Государственной Думой</w:t>
      </w:r>
    </w:p>
    <w:p w:rsidR="00935169" w:rsidRPr="00935169" w:rsidRDefault="00935169" w:rsidP="00935169">
      <w:pPr>
        <w:pStyle w:val="a3"/>
        <w:spacing w:after="0" w:line="240" w:lineRule="auto"/>
        <w:rPr>
          <w:rFonts w:ascii="Times New Roman" w:hAnsi="Times New Roman"/>
          <w:sz w:val="24"/>
          <w:szCs w:val="24"/>
        </w:rPr>
      </w:pPr>
      <w:r w:rsidRPr="00935169">
        <w:rPr>
          <w:rFonts w:ascii="Times New Roman" w:hAnsi="Times New Roman"/>
          <w:sz w:val="24"/>
          <w:szCs w:val="24"/>
        </w:rPr>
        <w:t>26 февраля 2006 года</w:t>
      </w:r>
    </w:p>
    <w:p w:rsidR="00935169" w:rsidRPr="00935169" w:rsidRDefault="00935169" w:rsidP="00935169">
      <w:pPr>
        <w:pStyle w:val="a3"/>
        <w:spacing w:after="0" w:line="240" w:lineRule="auto"/>
        <w:rPr>
          <w:rFonts w:ascii="Times New Roman" w:hAnsi="Times New Roman"/>
          <w:sz w:val="24"/>
          <w:szCs w:val="24"/>
        </w:rPr>
      </w:pPr>
    </w:p>
    <w:p w:rsidR="00935169" w:rsidRPr="00935169" w:rsidRDefault="00935169" w:rsidP="00935169">
      <w:pPr>
        <w:pStyle w:val="a3"/>
        <w:spacing w:after="0" w:line="240" w:lineRule="auto"/>
        <w:rPr>
          <w:rFonts w:ascii="Times New Roman" w:hAnsi="Times New Roman"/>
          <w:sz w:val="24"/>
          <w:szCs w:val="24"/>
        </w:rPr>
      </w:pPr>
      <w:proofErr w:type="gramStart"/>
      <w:r w:rsidRPr="00935169">
        <w:rPr>
          <w:rFonts w:ascii="Times New Roman" w:hAnsi="Times New Roman"/>
          <w:sz w:val="24"/>
          <w:szCs w:val="24"/>
        </w:rPr>
        <w:t>Одобрен</w:t>
      </w:r>
      <w:proofErr w:type="gramEnd"/>
      <w:r w:rsidRPr="00935169">
        <w:rPr>
          <w:rFonts w:ascii="Times New Roman" w:hAnsi="Times New Roman"/>
          <w:sz w:val="24"/>
          <w:szCs w:val="24"/>
        </w:rPr>
        <w:t xml:space="preserve"> Советом Федерации</w:t>
      </w:r>
    </w:p>
    <w:p w:rsidR="00935169" w:rsidRPr="00935169" w:rsidRDefault="00935169" w:rsidP="00935169">
      <w:pPr>
        <w:pStyle w:val="a3"/>
        <w:spacing w:after="0" w:line="240" w:lineRule="auto"/>
        <w:rPr>
          <w:rFonts w:ascii="Times New Roman" w:hAnsi="Times New Roman"/>
          <w:sz w:val="24"/>
          <w:szCs w:val="24"/>
        </w:rPr>
      </w:pPr>
      <w:r w:rsidRPr="00935169">
        <w:rPr>
          <w:rFonts w:ascii="Times New Roman" w:hAnsi="Times New Roman"/>
          <w:sz w:val="24"/>
          <w:szCs w:val="24"/>
        </w:rPr>
        <w:t>1 марта 2006 года</w:t>
      </w:r>
    </w:p>
    <w:p w:rsidR="00935169" w:rsidRPr="00935169" w:rsidRDefault="00935169" w:rsidP="00935169">
      <w:pPr>
        <w:pStyle w:val="a3"/>
        <w:spacing w:after="0" w:line="240" w:lineRule="auto"/>
        <w:jc w:val="center"/>
        <w:rPr>
          <w:rFonts w:ascii="Times New Roman" w:hAnsi="Times New Roman"/>
          <w:sz w:val="24"/>
          <w:szCs w:val="24"/>
        </w:rPr>
      </w:pPr>
    </w:p>
    <w:p w:rsidR="00935169" w:rsidRPr="00935169" w:rsidRDefault="00935169" w:rsidP="00935169">
      <w:pPr>
        <w:pStyle w:val="a3"/>
        <w:spacing w:after="0" w:line="240" w:lineRule="auto"/>
        <w:jc w:val="center"/>
        <w:rPr>
          <w:rFonts w:ascii="Times New Roman" w:hAnsi="Times New Roman"/>
          <w:sz w:val="24"/>
          <w:szCs w:val="24"/>
        </w:rPr>
      </w:pPr>
      <w:proofErr w:type="gramStart"/>
      <w:r w:rsidRPr="00935169">
        <w:rPr>
          <w:rFonts w:ascii="Times New Roman" w:hAnsi="Times New Roman"/>
          <w:sz w:val="24"/>
          <w:szCs w:val="24"/>
        </w:rPr>
        <w:t>(в ред. Федеральных законов</w:t>
      </w:r>
      <w:proofErr w:type="gramEnd"/>
      <w:r w:rsidRPr="00935169">
        <w:rPr>
          <w:rFonts w:ascii="Times New Roman" w:hAnsi="Times New Roman"/>
          <w:sz w:val="24"/>
          <w:szCs w:val="24"/>
        </w:rPr>
        <w:cr/>
        <w:t>от 27.07.2006 № 153-ФЗ, от 08.11.2008 № 203-ФЗ, от 22.12.2008 № 272-ФЗ,</w:t>
      </w:r>
      <w:r w:rsidRPr="00935169">
        <w:rPr>
          <w:rFonts w:ascii="Times New Roman" w:hAnsi="Times New Roman"/>
          <w:sz w:val="24"/>
          <w:szCs w:val="24"/>
        </w:rPr>
        <w:cr/>
        <w:t>от 30.12.2008 № 321-ФЗ, от 27.07.2010 № 197-ФЗ, от 28.12.2010 № 404-ФЗ,</w:t>
      </w:r>
      <w:r w:rsidRPr="00935169">
        <w:rPr>
          <w:rFonts w:ascii="Times New Roman" w:hAnsi="Times New Roman"/>
          <w:sz w:val="24"/>
          <w:szCs w:val="24"/>
        </w:rPr>
        <w:cr/>
        <w:t>от 03.05.2011 № 96-ФЗ, от 08.11.2011 № 309-ФЗ, от 23.07.2013 № 208-ФЗ,</w:t>
      </w:r>
      <w:r w:rsidRPr="00935169">
        <w:rPr>
          <w:rFonts w:ascii="Times New Roman" w:hAnsi="Times New Roman"/>
          <w:sz w:val="24"/>
          <w:szCs w:val="24"/>
        </w:rPr>
        <w:cr/>
        <w:t>от 02.11.2013 № 302-ФЗ, от 05.05.2014 № 130-ФЗ, от 28.06.2014 № 179-ФЗ,</w:t>
      </w:r>
      <w:r w:rsidRPr="00935169">
        <w:rPr>
          <w:rFonts w:ascii="Times New Roman" w:hAnsi="Times New Roman"/>
          <w:sz w:val="24"/>
          <w:szCs w:val="24"/>
        </w:rPr>
        <w:cr/>
        <w:t xml:space="preserve">с </w:t>
      </w:r>
      <w:proofErr w:type="spellStart"/>
      <w:r w:rsidRPr="00935169">
        <w:rPr>
          <w:rFonts w:ascii="Times New Roman" w:hAnsi="Times New Roman"/>
          <w:sz w:val="24"/>
          <w:szCs w:val="24"/>
        </w:rPr>
        <w:t>изм</w:t>
      </w:r>
      <w:proofErr w:type="spellEnd"/>
      <w:r w:rsidRPr="00935169">
        <w:rPr>
          <w:rFonts w:ascii="Times New Roman" w:hAnsi="Times New Roman"/>
          <w:sz w:val="24"/>
          <w:szCs w:val="24"/>
        </w:rPr>
        <w:t xml:space="preserve">., </w:t>
      </w:r>
      <w:proofErr w:type="gramStart"/>
      <w:r w:rsidRPr="00935169">
        <w:rPr>
          <w:rFonts w:ascii="Times New Roman" w:hAnsi="Times New Roman"/>
          <w:sz w:val="24"/>
          <w:szCs w:val="24"/>
        </w:rPr>
        <w:t>внесенными</w:t>
      </w:r>
      <w:proofErr w:type="gramEnd"/>
      <w:r w:rsidRPr="00935169">
        <w:rPr>
          <w:rFonts w:ascii="Times New Roman" w:hAnsi="Times New Roman"/>
          <w:sz w:val="24"/>
          <w:szCs w:val="24"/>
        </w:rPr>
        <w:t xml:space="preserve"> Федеральным законом</w:t>
      </w:r>
      <w:r w:rsidRPr="00935169">
        <w:rPr>
          <w:rFonts w:ascii="Times New Roman" w:hAnsi="Times New Roman"/>
          <w:sz w:val="24"/>
          <w:szCs w:val="24"/>
        </w:rPr>
        <w:cr/>
        <w:t>от 04.06.2014 № 145-ФЗ)</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1. Правовая основа противодействия терроризму</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proofErr w:type="gramStart"/>
      <w:r w:rsidRPr="00935169">
        <w:rPr>
          <w:rFonts w:ascii="Times New Roman" w:hAnsi="Times New Roman"/>
          <w:sz w:val="24"/>
          <w:szCs w:val="24"/>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2. Основные принципы противодействия терроризму</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Противодействие терроризму в Российской Федерации основывается на следующих основных принципах:</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обеспечение и защита основных прав и свобод человека и гражданина;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законность;</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приоритет защиты прав и законных интересов лиц, подвергающихся террористической опасности;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4) неотвратимость наказания за осуществление </w:t>
      </w:r>
      <w:proofErr w:type="gramStart"/>
      <w:r w:rsidRPr="00935169">
        <w:rPr>
          <w:rFonts w:ascii="Times New Roman" w:hAnsi="Times New Roman"/>
          <w:sz w:val="24"/>
          <w:szCs w:val="24"/>
        </w:rPr>
        <w:t>террористической</w:t>
      </w:r>
      <w:proofErr w:type="gramEnd"/>
      <w:r w:rsidRPr="00935169">
        <w:rPr>
          <w:rFonts w:ascii="Times New Roman" w:hAnsi="Times New Roman"/>
          <w:sz w:val="24"/>
          <w:szCs w:val="24"/>
        </w:rPr>
        <w:t xml:space="preserve"> деятельности;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7) приоритет мер предупреждения терроризма;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lastRenderedPageBreak/>
        <w:t xml:space="preserve">8) единоначалие в руководстве привлекаемыми силами и средствами при проведении </w:t>
      </w:r>
      <w:proofErr w:type="spellStart"/>
      <w:r w:rsidRPr="00935169">
        <w:rPr>
          <w:rFonts w:ascii="Times New Roman" w:hAnsi="Times New Roman"/>
          <w:sz w:val="24"/>
          <w:szCs w:val="24"/>
        </w:rPr>
        <w:t>контртеррористических</w:t>
      </w:r>
      <w:proofErr w:type="spellEnd"/>
      <w:r w:rsidRPr="00935169">
        <w:rPr>
          <w:rFonts w:ascii="Times New Roman" w:hAnsi="Times New Roman"/>
          <w:sz w:val="24"/>
          <w:szCs w:val="24"/>
        </w:rPr>
        <w:t xml:space="preserve"> операций;</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9) сочетание гласных и негласных методов противодействия терроризму;</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11) недопустимость политических уступок террористам;</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12) минимизация и (или) ликвидация последствий проявлений терроризма;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13) соразмерность мер противодействия терроризму степени террористической опасности.</w:t>
      </w:r>
    </w:p>
    <w:p w:rsidR="00935169" w:rsidRPr="00935169" w:rsidRDefault="00935169" w:rsidP="00935169">
      <w:pPr>
        <w:pStyle w:val="a3"/>
        <w:spacing w:before="240" w:after="240" w:line="240" w:lineRule="auto"/>
        <w:ind w:firstLine="539"/>
        <w:jc w:val="both"/>
        <w:rPr>
          <w:rFonts w:ascii="Times New Roman" w:hAnsi="Times New Roman"/>
          <w:sz w:val="24"/>
          <w:szCs w:val="24"/>
        </w:rPr>
      </w:pPr>
      <w:r w:rsidRPr="00935169">
        <w:rPr>
          <w:rFonts w:ascii="Times New Roman" w:hAnsi="Times New Roman"/>
          <w:sz w:val="24"/>
          <w:szCs w:val="24"/>
        </w:rPr>
        <w:t>Статья 3. Основные понятия</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В настоящем Федеральном законе используются следующие основные понятия:</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террористическая деятельность - деятельность, включающая в себя:</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а) организацию, планирование, подготовку, финансирование и реализацию террористического акта;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б) подстрекательство к террористическому акту;</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г) вербовку, вооружение, обучение и использование террористов;</w:t>
      </w:r>
    </w:p>
    <w:p w:rsidR="00935169" w:rsidRPr="00935169" w:rsidRDefault="00935169" w:rsidP="00935169">
      <w:pPr>
        <w:pStyle w:val="a3"/>
        <w:spacing w:after="0" w:line="240" w:lineRule="auto"/>
        <w:ind w:firstLine="540"/>
        <w:jc w:val="both"/>
        <w:rPr>
          <w:rFonts w:ascii="Times New Roman" w:hAnsi="Times New Roman"/>
          <w:sz w:val="24"/>
          <w:szCs w:val="24"/>
        </w:rPr>
      </w:pPr>
      <w:proofErr w:type="spellStart"/>
      <w:r w:rsidRPr="00935169">
        <w:rPr>
          <w:rFonts w:ascii="Times New Roman" w:hAnsi="Times New Roman"/>
          <w:sz w:val="24"/>
          <w:szCs w:val="24"/>
        </w:rPr>
        <w:t>д</w:t>
      </w:r>
      <w:proofErr w:type="spellEnd"/>
      <w:r w:rsidRPr="00935169">
        <w:rPr>
          <w:rFonts w:ascii="Times New Roman" w:hAnsi="Times New Roman"/>
          <w:sz w:val="24"/>
          <w:szCs w:val="24"/>
        </w:rPr>
        <w:t>) информационное или иное пособничество в планировании, подготовке или реализации террористического акта;</w:t>
      </w:r>
    </w:p>
    <w:p w:rsidR="00935169" w:rsidRPr="00935169" w:rsidRDefault="00935169" w:rsidP="00935169">
      <w:pPr>
        <w:pStyle w:val="a3"/>
        <w:spacing w:after="0" w:line="240" w:lineRule="auto"/>
        <w:ind w:firstLine="540"/>
        <w:jc w:val="both"/>
        <w:rPr>
          <w:rFonts w:ascii="Times New Roman" w:hAnsi="Times New Roman"/>
          <w:sz w:val="24"/>
          <w:szCs w:val="24"/>
        </w:rPr>
      </w:pPr>
      <w:proofErr w:type="gramStart"/>
      <w:r w:rsidRPr="00935169">
        <w:rPr>
          <w:rFonts w:ascii="Times New Roman" w:hAnsi="Times New Roman"/>
          <w:sz w:val="24"/>
          <w:szCs w:val="24"/>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roofErr w:type="gramEnd"/>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(п. 3 в ред. Федерального закона от 05.05.2014 № 130-ФЗ)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935169">
        <w:rPr>
          <w:rFonts w:ascii="Times New Roman" w:hAnsi="Times New Roman"/>
          <w:sz w:val="24"/>
          <w:szCs w:val="24"/>
        </w:rPr>
        <w:t>по</w:t>
      </w:r>
      <w:proofErr w:type="gramEnd"/>
      <w:r w:rsidRPr="00935169">
        <w:rPr>
          <w:rFonts w:ascii="Times New Roman" w:hAnsi="Times New Roman"/>
          <w:sz w:val="24"/>
          <w:szCs w:val="24"/>
        </w:rPr>
        <w:t>:</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(в ред. Федерального закона от 23.07.2013 № 208-ФЗ)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б) выявлению, предупреждению, пресечению, раскрытию и расследованию террористического акта (борьба с терроризмом);</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в) минимизации и (или) ликвидации последствий проявлений терроризма;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5) </w:t>
      </w:r>
      <w:proofErr w:type="spellStart"/>
      <w:r w:rsidRPr="00935169">
        <w:rPr>
          <w:rFonts w:ascii="Times New Roman" w:hAnsi="Times New Roman"/>
          <w:sz w:val="24"/>
          <w:szCs w:val="24"/>
        </w:rPr>
        <w:t>контртеррористическая</w:t>
      </w:r>
      <w:proofErr w:type="spellEnd"/>
      <w:r w:rsidRPr="00935169">
        <w:rPr>
          <w:rFonts w:ascii="Times New Roman" w:hAnsi="Times New Roman"/>
          <w:sz w:val="24"/>
          <w:szCs w:val="24"/>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lastRenderedPageBreak/>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п</w:t>
      </w:r>
      <w:proofErr w:type="gramEnd"/>
      <w:r w:rsidRPr="00935169">
        <w:rPr>
          <w:rFonts w:ascii="Times New Roman" w:hAnsi="Times New Roman"/>
          <w:sz w:val="24"/>
          <w:szCs w:val="24"/>
        </w:rPr>
        <w:t>. 6 введен Федеральным законом от 23.07.2013 № 208-ФЗ)</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4. Международное сотрудничество Российской Федерации в области борьбы с терроризмом</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5. Организационные основы противодействия терроризму</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Президент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определяет основные направления государственной политики в области противодействия терроризму;</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3) принимает решение в установленном порядке об использовании за пределами </w:t>
      </w:r>
      <w:proofErr w:type="gramStart"/>
      <w:r w:rsidRPr="00935169">
        <w:rPr>
          <w:rFonts w:ascii="Times New Roman" w:hAnsi="Times New Roman"/>
          <w:sz w:val="24"/>
          <w:szCs w:val="24"/>
        </w:rPr>
        <w:t>территории Российской Федерации формирований Вооруженных Сил Российской Федерации</w:t>
      </w:r>
      <w:proofErr w:type="gramEnd"/>
      <w:r w:rsidRPr="00935169">
        <w:rPr>
          <w:rFonts w:ascii="Times New Roman" w:hAnsi="Times New Roman"/>
          <w:sz w:val="24"/>
          <w:szCs w:val="24"/>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(часть первая в ред. Федерального закона от 27.07.2006 № 153-ФЗ)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Правительство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proofErr w:type="gramStart"/>
      <w:r w:rsidRPr="00935169">
        <w:rPr>
          <w:rFonts w:ascii="Times New Roman" w:hAnsi="Times New Roman"/>
          <w:sz w:val="24"/>
          <w:szCs w:val="24"/>
        </w:rPr>
        <w:t>контроля за</w:t>
      </w:r>
      <w:proofErr w:type="gramEnd"/>
      <w:r w:rsidRPr="00935169">
        <w:rPr>
          <w:rFonts w:ascii="Times New Roman" w:hAnsi="Times New Roman"/>
          <w:sz w:val="24"/>
          <w:szCs w:val="24"/>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 xml:space="preserve">(п. 4 </w:t>
      </w:r>
      <w:proofErr w:type="gramStart"/>
      <w:r w:rsidRPr="00935169">
        <w:rPr>
          <w:rFonts w:ascii="Times New Roman" w:hAnsi="Times New Roman"/>
          <w:sz w:val="24"/>
          <w:szCs w:val="24"/>
        </w:rPr>
        <w:t>введен</w:t>
      </w:r>
      <w:proofErr w:type="gramEnd"/>
      <w:r w:rsidRPr="00935169">
        <w:rPr>
          <w:rFonts w:ascii="Times New Roman" w:hAnsi="Times New Roman"/>
          <w:sz w:val="24"/>
          <w:szCs w:val="24"/>
        </w:rPr>
        <w:t xml:space="preserve"> Федеральным законом от 23.07.2013 № 208-ФЗ)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lastRenderedPageBreak/>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3.1. </w:t>
      </w:r>
      <w:proofErr w:type="gramStart"/>
      <w:r w:rsidRPr="00935169">
        <w:rPr>
          <w:rFonts w:ascii="Times New Roman" w:hAnsi="Times New Roman"/>
          <w:sz w:val="24"/>
          <w:szCs w:val="24"/>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935169">
        <w:rPr>
          <w:rFonts w:ascii="Times New Roman" w:hAnsi="Times New Roman"/>
          <w:sz w:val="24"/>
          <w:szCs w:val="24"/>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(часть 3.1 введена Федеральным законом от 23.07.2013 № 208-ФЗ)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proofErr w:type="gramStart"/>
      <w:r w:rsidRPr="00935169">
        <w:rPr>
          <w:rFonts w:ascii="Times New Roman" w:hAnsi="Times New Roman"/>
          <w:sz w:val="24"/>
          <w:szCs w:val="24"/>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w:t>
      </w:r>
      <w:proofErr w:type="gramEnd"/>
      <w:r w:rsidRPr="00935169">
        <w:rPr>
          <w:rFonts w:ascii="Times New Roman" w:hAnsi="Times New Roman"/>
          <w:sz w:val="24"/>
          <w:szCs w:val="24"/>
        </w:rPr>
        <w:t xml:space="preserve">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(часть 4 в ред. Федерального закона от 02.11.2013 № 302-ФЗ)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частью 4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935169">
        <w:rPr>
          <w:rFonts w:ascii="Times New Roman" w:hAnsi="Times New Roman"/>
          <w:sz w:val="24"/>
          <w:szCs w:val="24"/>
        </w:rPr>
        <w:t>гражданина</w:t>
      </w:r>
      <w:proofErr w:type="gramEnd"/>
      <w:r w:rsidRPr="00935169">
        <w:rPr>
          <w:rFonts w:ascii="Times New Roman" w:hAnsi="Times New Roman"/>
          <w:sz w:val="24"/>
          <w:szCs w:val="24"/>
        </w:rPr>
        <w:t xml:space="preserve">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ч</w:t>
      </w:r>
      <w:proofErr w:type="gramEnd"/>
      <w:r w:rsidRPr="00935169">
        <w:rPr>
          <w:rFonts w:ascii="Times New Roman" w:hAnsi="Times New Roman"/>
          <w:sz w:val="24"/>
          <w:szCs w:val="24"/>
        </w:rPr>
        <w:t>асть 5 введена Федеральным законом от 03.05.2011 № 96-ФЗ)</w:t>
      </w:r>
    </w:p>
    <w:p w:rsidR="00935169" w:rsidRPr="00935169" w:rsidRDefault="00935169" w:rsidP="00935169">
      <w:pPr>
        <w:pStyle w:val="a3"/>
        <w:spacing w:before="240" w:after="120" w:line="240" w:lineRule="auto"/>
        <w:ind w:firstLine="539"/>
        <w:jc w:val="both"/>
        <w:rPr>
          <w:rFonts w:ascii="Times New Roman" w:hAnsi="Times New Roman"/>
          <w:sz w:val="24"/>
          <w:szCs w:val="24"/>
        </w:rPr>
      </w:pPr>
      <w:r w:rsidRPr="00935169">
        <w:rPr>
          <w:rFonts w:ascii="Times New Roman" w:hAnsi="Times New Roman"/>
          <w:sz w:val="24"/>
          <w:szCs w:val="24"/>
        </w:rPr>
        <w:t>Статья 5.1. Полномочия органов исполнительной власти субъектов Российской Федерации в области противодействия терроризму</w:t>
      </w:r>
    </w:p>
    <w:p w:rsidR="00935169" w:rsidRPr="00935169" w:rsidRDefault="00935169" w:rsidP="00935169">
      <w:pPr>
        <w:pStyle w:val="a3"/>
        <w:spacing w:after="240" w:line="240" w:lineRule="auto"/>
        <w:ind w:firstLine="539"/>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введена</w:t>
      </w:r>
      <w:proofErr w:type="gramEnd"/>
      <w:r w:rsidRPr="00935169">
        <w:rPr>
          <w:rFonts w:ascii="Times New Roman" w:hAnsi="Times New Roman"/>
          <w:sz w:val="24"/>
          <w:szCs w:val="24"/>
        </w:rPr>
        <w:t xml:space="preserve"> Федеральным законом от 05.05.2014 № 130-ФЗ)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lastRenderedPageBreak/>
        <w:t>1) организует реализацию государственной политики в области противодействия терроризму на территории субъекта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proofErr w:type="gramStart"/>
      <w:r w:rsidRPr="00935169">
        <w:rPr>
          <w:rFonts w:ascii="Times New Roman" w:hAnsi="Times New Roman"/>
          <w:sz w:val="24"/>
          <w:szCs w:val="24"/>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roofErr w:type="gramEnd"/>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3) организует деятельность сформированного в соответствии с частью 4 статьи 5 настоящего Федерального </w:t>
      </w:r>
      <w:proofErr w:type="gramStart"/>
      <w:r w:rsidRPr="00935169">
        <w:rPr>
          <w:rFonts w:ascii="Times New Roman" w:hAnsi="Times New Roman"/>
          <w:sz w:val="24"/>
          <w:szCs w:val="24"/>
        </w:rPr>
        <w:t>закона по решению</w:t>
      </w:r>
      <w:proofErr w:type="gramEnd"/>
      <w:r w:rsidRPr="00935169">
        <w:rPr>
          <w:rFonts w:ascii="Times New Roman" w:hAnsi="Times New Roman"/>
          <w:sz w:val="24"/>
          <w:szCs w:val="24"/>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Высший исполнительный орган государственной власти субъекта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proofErr w:type="gramStart"/>
      <w:r w:rsidRPr="00935169">
        <w:rPr>
          <w:rFonts w:ascii="Times New Roman" w:hAnsi="Times New Roman"/>
          <w:sz w:val="24"/>
          <w:szCs w:val="24"/>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roofErr w:type="gramEnd"/>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935169">
        <w:rPr>
          <w:rFonts w:ascii="Times New Roman" w:hAnsi="Times New Roman"/>
          <w:sz w:val="24"/>
          <w:szCs w:val="24"/>
        </w:rPr>
        <w:t>безопасности</w:t>
      </w:r>
      <w:proofErr w:type="gramEnd"/>
      <w:r w:rsidRPr="00935169">
        <w:rPr>
          <w:rFonts w:ascii="Times New Roman" w:hAnsi="Times New Roman"/>
          <w:sz w:val="24"/>
          <w:szCs w:val="24"/>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6. Применение Вооруженных Сил Российской Федерации в борьбе с терроризмом</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В борьбе с терроризмом Вооруженные Силы Российской Федерации могут применяться </w:t>
      </w:r>
      <w:proofErr w:type="gramStart"/>
      <w:r w:rsidRPr="00935169">
        <w:rPr>
          <w:rFonts w:ascii="Times New Roman" w:hAnsi="Times New Roman"/>
          <w:sz w:val="24"/>
          <w:szCs w:val="24"/>
        </w:rPr>
        <w:t>для</w:t>
      </w:r>
      <w:proofErr w:type="gramEnd"/>
      <w:r w:rsidRPr="00935169">
        <w:rPr>
          <w:rFonts w:ascii="Times New Roman" w:hAnsi="Times New Roman"/>
          <w:sz w:val="24"/>
          <w:szCs w:val="24"/>
        </w:rPr>
        <w:t>:</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пресечения полетов воздушных судов, используемых для совершения террористического акта либо захваченных террористами;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3) участия в проведении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в порядке, предусмотренном настоящим Федеральным законом;</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4) пресечения международной террористической деятельности за пределами территории Российской Федерации.</w:t>
      </w:r>
    </w:p>
    <w:p w:rsidR="00935169" w:rsidRPr="00935169" w:rsidRDefault="00935169" w:rsidP="00935169">
      <w:pPr>
        <w:pStyle w:val="a3"/>
        <w:spacing w:before="240" w:after="240" w:line="240" w:lineRule="auto"/>
        <w:ind w:firstLine="539"/>
        <w:jc w:val="both"/>
        <w:rPr>
          <w:rFonts w:ascii="Times New Roman" w:hAnsi="Times New Roman"/>
          <w:sz w:val="24"/>
          <w:szCs w:val="24"/>
        </w:rPr>
      </w:pPr>
      <w:r w:rsidRPr="00935169">
        <w:rPr>
          <w:rFonts w:ascii="Times New Roman" w:hAnsi="Times New Roman"/>
          <w:sz w:val="24"/>
          <w:szCs w:val="24"/>
        </w:rPr>
        <w:t>Статья 7. Пресечение террористических актов в воздушной среде</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В случае</w:t>
      </w:r>
      <w:proofErr w:type="gramStart"/>
      <w:r w:rsidRPr="00935169">
        <w:rPr>
          <w:rFonts w:ascii="Times New Roman" w:hAnsi="Times New Roman"/>
          <w:sz w:val="24"/>
          <w:szCs w:val="24"/>
        </w:rPr>
        <w:t>,</w:t>
      </w:r>
      <w:proofErr w:type="gramEnd"/>
      <w:r w:rsidRPr="00935169">
        <w:rPr>
          <w:rFonts w:ascii="Times New Roman" w:hAnsi="Times New Roman"/>
          <w:sz w:val="24"/>
          <w:szCs w:val="24"/>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w:t>
      </w:r>
      <w:proofErr w:type="gramStart"/>
      <w:r w:rsidRPr="00935169">
        <w:rPr>
          <w:rFonts w:ascii="Times New Roman" w:hAnsi="Times New Roman"/>
          <w:sz w:val="24"/>
          <w:szCs w:val="24"/>
        </w:rPr>
        <w:t>людей</w:t>
      </w:r>
      <w:proofErr w:type="gramEnd"/>
      <w:r w:rsidRPr="00935169">
        <w:rPr>
          <w:rFonts w:ascii="Times New Roman" w:hAnsi="Times New Roman"/>
          <w:sz w:val="24"/>
          <w:szCs w:val="24"/>
        </w:rPr>
        <w:t xml:space="preserve">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В случае</w:t>
      </w:r>
      <w:proofErr w:type="gramStart"/>
      <w:r w:rsidRPr="00935169">
        <w:rPr>
          <w:rFonts w:ascii="Times New Roman" w:hAnsi="Times New Roman"/>
          <w:sz w:val="24"/>
          <w:szCs w:val="24"/>
        </w:rPr>
        <w:t>,</w:t>
      </w:r>
      <w:proofErr w:type="gramEnd"/>
      <w:r w:rsidRPr="00935169">
        <w:rPr>
          <w:rFonts w:ascii="Times New Roman" w:hAnsi="Times New Roman"/>
          <w:sz w:val="24"/>
          <w:szCs w:val="24"/>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 </w:t>
      </w:r>
      <w:proofErr w:type="gramStart"/>
      <w:r w:rsidRPr="00935169">
        <w:rPr>
          <w:rFonts w:ascii="Times New Roman" w:hAnsi="Times New Roman"/>
          <w:sz w:val="24"/>
          <w:szCs w:val="24"/>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В случае</w:t>
      </w:r>
      <w:proofErr w:type="gramStart"/>
      <w:r w:rsidRPr="00935169">
        <w:rPr>
          <w:rFonts w:ascii="Times New Roman" w:hAnsi="Times New Roman"/>
          <w:sz w:val="24"/>
          <w:szCs w:val="24"/>
        </w:rPr>
        <w:t>,</w:t>
      </w:r>
      <w:proofErr w:type="gramEnd"/>
      <w:r w:rsidRPr="00935169">
        <w:rPr>
          <w:rFonts w:ascii="Times New Roman" w:hAnsi="Times New Roman"/>
          <w:sz w:val="24"/>
          <w:szCs w:val="24"/>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w:t>
      </w:r>
      <w:r w:rsidRPr="00935169">
        <w:rPr>
          <w:rFonts w:ascii="Times New Roman" w:hAnsi="Times New Roman"/>
          <w:sz w:val="24"/>
          <w:szCs w:val="24"/>
        </w:rPr>
        <w:lastRenderedPageBreak/>
        <w:t xml:space="preserve">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w:t>
      </w:r>
      <w:proofErr w:type="gramStart"/>
      <w:r w:rsidRPr="00935169">
        <w:rPr>
          <w:rFonts w:ascii="Times New Roman" w:hAnsi="Times New Roman"/>
          <w:sz w:val="24"/>
          <w:szCs w:val="24"/>
        </w:rPr>
        <w:t>людей</w:t>
      </w:r>
      <w:proofErr w:type="gramEnd"/>
      <w:r w:rsidRPr="00935169">
        <w:rPr>
          <w:rFonts w:ascii="Times New Roman" w:hAnsi="Times New Roman"/>
          <w:sz w:val="24"/>
          <w:szCs w:val="24"/>
        </w:rPr>
        <w:t xml:space="preserve">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Статья 9. Участие Вооруженных Сил Российской Федерации в проведении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 Подразделения и воинские части Вооруженных Сил Российской Федерации привлекаются для участия в проведении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по решению руководителя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в порядке, определяемом нормативными правовыми актами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Соединения Вооруженных Сил Российской Федерации привлекаются для участия в проведении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по решению Президента Российской Федерации в порядке, определяемом нормативными правовыми актами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3. Подразделения, воинские части и соединения Вооруженных Сил Российской Федерации, привлеченные для участия в проведении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применяют боевую технику, оружие и специальные средства в соответствии с нормативными правовыми актами Российской Федерации.</w:t>
      </w:r>
    </w:p>
    <w:p w:rsidR="00935169" w:rsidRPr="00935169" w:rsidRDefault="00935169" w:rsidP="00935169">
      <w:pPr>
        <w:pStyle w:val="a3"/>
        <w:spacing w:before="240" w:after="240" w:line="240" w:lineRule="auto"/>
        <w:ind w:firstLine="539"/>
        <w:jc w:val="both"/>
        <w:rPr>
          <w:rFonts w:ascii="Times New Roman" w:hAnsi="Times New Roman"/>
          <w:sz w:val="24"/>
          <w:szCs w:val="24"/>
        </w:rPr>
      </w:pPr>
      <w:r w:rsidRPr="00935169">
        <w:rPr>
          <w:rFonts w:ascii="Times New Roman" w:hAnsi="Times New Roman"/>
          <w:sz w:val="24"/>
          <w:szCs w:val="24"/>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применения вооружения с территории Российской Федерации против находящихся за ее пределами террористов и (или) их баз;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935169">
        <w:rPr>
          <w:rFonts w:ascii="Times New Roman" w:hAnsi="Times New Roman"/>
          <w:sz w:val="24"/>
          <w:szCs w:val="24"/>
        </w:rPr>
        <w:t>постановления Совета Федерации Федерального Собрания Российской Федерации</w:t>
      </w:r>
      <w:proofErr w:type="gramEnd"/>
      <w:r w:rsidRPr="00935169">
        <w:rPr>
          <w:rFonts w:ascii="Times New Roman" w:hAnsi="Times New Roman"/>
          <w:sz w:val="24"/>
          <w:szCs w:val="24"/>
        </w:rPr>
        <w:t>.</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5. Утратила силу. - Федеральный закон от 27.07.2006 № 153-ФЗ.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lastRenderedPageBreak/>
        <w:t>6. Решение об отзыве формирований Вооруженных Сил Российской Федерации принимается Президентом Российской Федерации в случае:</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выполнения ими поставленных задач по пресечению международной террористической деятельности;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нецелесообразности их дальнейшего пребывания за пределами территории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935169" w:rsidRPr="00935169" w:rsidRDefault="00935169" w:rsidP="00935169">
      <w:pPr>
        <w:pStyle w:val="a3"/>
        <w:spacing w:before="240" w:after="240" w:line="240" w:lineRule="auto"/>
        <w:ind w:firstLine="539"/>
        <w:jc w:val="both"/>
        <w:rPr>
          <w:rFonts w:ascii="Times New Roman" w:hAnsi="Times New Roman"/>
          <w:sz w:val="24"/>
          <w:szCs w:val="24"/>
        </w:rPr>
      </w:pPr>
      <w:r w:rsidRPr="00935169">
        <w:rPr>
          <w:rFonts w:ascii="Times New Roman" w:hAnsi="Times New Roman"/>
          <w:sz w:val="24"/>
          <w:szCs w:val="24"/>
        </w:rPr>
        <w:t xml:space="preserve">Статья 11. Правовой режим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 </w:t>
      </w:r>
      <w:proofErr w:type="gramStart"/>
      <w:r w:rsidRPr="00935169">
        <w:rPr>
          <w:rFonts w:ascii="Times New Roman" w:hAnsi="Times New Roman"/>
          <w:sz w:val="24"/>
          <w:szCs w:val="24"/>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в пределах территории ее проведения может вводиться правовой режим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на период ее проведения.</w:t>
      </w:r>
      <w:proofErr w:type="gramEnd"/>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Решение о введении правового режима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подлежат незамедлительному обнародованию.</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3. На территории (объектах), в пределах которой (на которых) введен правовой режим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в порядке, предусмотренном законодательством Российской Федерации, на период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допускается применение следующих мер и временных ограничений:</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lastRenderedPageBreak/>
        <w:t>2) удаление физических лиц с отдельных участков местности и объектов, а также отбуксировка транспортных средств;</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935169" w:rsidRPr="00935169" w:rsidRDefault="00935169" w:rsidP="00935169">
      <w:pPr>
        <w:pStyle w:val="a3"/>
        <w:spacing w:after="0" w:line="240" w:lineRule="auto"/>
        <w:ind w:firstLine="540"/>
        <w:jc w:val="both"/>
        <w:rPr>
          <w:rFonts w:ascii="Times New Roman" w:hAnsi="Times New Roman"/>
          <w:sz w:val="24"/>
          <w:szCs w:val="24"/>
        </w:rPr>
      </w:pPr>
      <w:proofErr w:type="gramStart"/>
      <w:r w:rsidRPr="00935169">
        <w:rPr>
          <w:rFonts w:ascii="Times New Roman" w:hAnsi="Times New Roman"/>
          <w:sz w:val="24"/>
          <w:szCs w:val="24"/>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935169">
        <w:rPr>
          <w:rFonts w:ascii="Times New Roman" w:hAnsi="Times New Roman"/>
          <w:sz w:val="24"/>
          <w:szCs w:val="24"/>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7) приостановление оказания услуг связи юридическим и физическим лицам или ограничение использования сетей связи и сре</w:t>
      </w:r>
      <w:proofErr w:type="gramStart"/>
      <w:r w:rsidRPr="00935169">
        <w:rPr>
          <w:rFonts w:ascii="Times New Roman" w:hAnsi="Times New Roman"/>
          <w:sz w:val="24"/>
          <w:szCs w:val="24"/>
        </w:rPr>
        <w:t>дств св</w:t>
      </w:r>
      <w:proofErr w:type="gramEnd"/>
      <w:r w:rsidRPr="00935169">
        <w:rPr>
          <w:rFonts w:ascii="Times New Roman" w:hAnsi="Times New Roman"/>
          <w:sz w:val="24"/>
          <w:szCs w:val="24"/>
        </w:rPr>
        <w:t>язи;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8) временное отселение физических лиц, проживающих в пределах территории, на которой введен правовой режим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в безопасные районы с обязательным предоставлением таким лицам стационарных или временных жилых помещений;</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9) введение карантина, проведение санитарно-противоэпидемических, ветеринарных и других карантинных мероприятий;</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10) ограничение движения транспортных средств и пешеходов на улицах, дорогах, отдельных участках местности и объектах;</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11) беспрепятственное проникновение лиц, проводящих </w:t>
      </w:r>
      <w:proofErr w:type="spellStart"/>
      <w:r w:rsidRPr="00935169">
        <w:rPr>
          <w:rFonts w:ascii="Times New Roman" w:hAnsi="Times New Roman"/>
          <w:sz w:val="24"/>
          <w:szCs w:val="24"/>
        </w:rPr>
        <w:t>контртеррористическую</w:t>
      </w:r>
      <w:proofErr w:type="spellEnd"/>
      <w:r w:rsidRPr="00935169">
        <w:rPr>
          <w:rFonts w:ascii="Times New Roman" w:hAnsi="Times New Roman"/>
          <w:sz w:val="24"/>
          <w:szCs w:val="24"/>
        </w:rPr>
        <w:t xml:space="preserve">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12) проведение при проходе (проезде) на территорию, в пределах которой введен правовой режим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14) ограничение или приостановление </w:t>
      </w:r>
      <w:proofErr w:type="gramStart"/>
      <w:r w:rsidRPr="00935169">
        <w:rPr>
          <w:rFonts w:ascii="Times New Roman" w:hAnsi="Times New Roman"/>
          <w:sz w:val="24"/>
          <w:szCs w:val="24"/>
        </w:rPr>
        <w:t>частной</w:t>
      </w:r>
      <w:proofErr w:type="gramEnd"/>
      <w:r w:rsidRPr="00935169">
        <w:rPr>
          <w:rFonts w:ascii="Times New Roman" w:hAnsi="Times New Roman"/>
          <w:sz w:val="24"/>
          <w:szCs w:val="24"/>
        </w:rPr>
        <w:t xml:space="preserve"> детективной и охранной деятельности.</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 xml:space="preserve">(п. 14 </w:t>
      </w:r>
      <w:proofErr w:type="gramStart"/>
      <w:r w:rsidRPr="00935169">
        <w:rPr>
          <w:rFonts w:ascii="Times New Roman" w:hAnsi="Times New Roman"/>
          <w:sz w:val="24"/>
          <w:szCs w:val="24"/>
        </w:rPr>
        <w:t>введен</w:t>
      </w:r>
      <w:proofErr w:type="gramEnd"/>
      <w:r w:rsidRPr="00935169">
        <w:rPr>
          <w:rFonts w:ascii="Times New Roman" w:hAnsi="Times New Roman"/>
          <w:sz w:val="24"/>
          <w:szCs w:val="24"/>
        </w:rPr>
        <w:t xml:space="preserve"> Федеральным законом от 22.12.2008 № 272-ФЗ)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lastRenderedPageBreak/>
        <w:t xml:space="preserve">4. На отдельных участках территории (объектах), в пределах которой (на которых) введен правовой режим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sidRPr="00935169">
        <w:rPr>
          <w:rFonts w:ascii="Times New Roman" w:hAnsi="Times New Roman"/>
          <w:sz w:val="24"/>
          <w:szCs w:val="24"/>
        </w:rPr>
        <w:t>меры</w:t>
      </w:r>
      <w:proofErr w:type="gramEnd"/>
      <w:r w:rsidRPr="00935169">
        <w:rPr>
          <w:rFonts w:ascii="Times New Roman" w:hAnsi="Times New Roman"/>
          <w:sz w:val="24"/>
          <w:szCs w:val="24"/>
        </w:rPr>
        <w:t xml:space="preserve"> и временные ограничения.</w:t>
      </w:r>
    </w:p>
    <w:p w:rsidR="00935169" w:rsidRPr="00935169" w:rsidRDefault="00935169" w:rsidP="00935169">
      <w:pPr>
        <w:pStyle w:val="a3"/>
        <w:spacing w:before="240" w:after="240" w:line="240" w:lineRule="auto"/>
        <w:ind w:firstLine="539"/>
        <w:jc w:val="both"/>
        <w:rPr>
          <w:rFonts w:ascii="Times New Roman" w:hAnsi="Times New Roman"/>
          <w:sz w:val="24"/>
          <w:szCs w:val="24"/>
        </w:rPr>
      </w:pPr>
      <w:r w:rsidRPr="00935169">
        <w:rPr>
          <w:rFonts w:ascii="Times New Roman" w:hAnsi="Times New Roman"/>
          <w:sz w:val="24"/>
          <w:szCs w:val="24"/>
        </w:rPr>
        <w:t xml:space="preserve">Статья 12. Условия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 </w:t>
      </w:r>
      <w:proofErr w:type="spellStart"/>
      <w:r w:rsidRPr="00935169">
        <w:rPr>
          <w:rFonts w:ascii="Times New Roman" w:hAnsi="Times New Roman"/>
          <w:sz w:val="24"/>
          <w:szCs w:val="24"/>
        </w:rPr>
        <w:t>Контртеррористическая</w:t>
      </w:r>
      <w:proofErr w:type="spellEnd"/>
      <w:r w:rsidRPr="00935169">
        <w:rPr>
          <w:rFonts w:ascii="Times New Roman" w:hAnsi="Times New Roman"/>
          <w:sz w:val="24"/>
          <w:szCs w:val="24"/>
        </w:rPr>
        <w:t xml:space="preserve"> операция проводится для пресечения террористического акта, если его пресечение иными силами или способами невозможно.</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w:t>
      </w:r>
      <w:proofErr w:type="gramStart"/>
      <w:r w:rsidRPr="00935169">
        <w:rPr>
          <w:rFonts w:ascii="Times New Roman" w:hAnsi="Times New Roman"/>
          <w:sz w:val="24"/>
          <w:szCs w:val="24"/>
        </w:rPr>
        <w:t xml:space="preserve">Решения о проведении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935169">
        <w:rPr>
          <w:rFonts w:ascii="Times New Roman" w:hAnsi="Times New Roman"/>
          <w:sz w:val="24"/>
          <w:szCs w:val="24"/>
        </w:rPr>
        <w:t>.</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В случае</w:t>
      </w:r>
      <w:proofErr w:type="gramStart"/>
      <w:r w:rsidRPr="00935169">
        <w:rPr>
          <w:rFonts w:ascii="Times New Roman" w:hAnsi="Times New Roman"/>
          <w:sz w:val="24"/>
          <w:szCs w:val="24"/>
        </w:rPr>
        <w:t>,</w:t>
      </w:r>
      <w:proofErr w:type="gramEnd"/>
      <w:r w:rsidRPr="00935169">
        <w:rPr>
          <w:rFonts w:ascii="Times New Roman" w:hAnsi="Times New Roman"/>
          <w:sz w:val="24"/>
          <w:szCs w:val="24"/>
        </w:rPr>
        <w:t xml:space="preserve"> если для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Статья 13. Руководство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операцией</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 Лицо, принявшее в соответствии с частью 2 статьи 12 настоящего Федерального закона решение о проведении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является руководителем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и несет персональную ответственность за ее проведение. В период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ч</w:t>
      </w:r>
      <w:proofErr w:type="gramEnd"/>
      <w:r w:rsidRPr="00935169">
        <w:rPr>
          <w:rFonts w:ascii="Times New Roman" w:hAnsi="Times New Roman"/>
          <w:sz w:val="24"/>
          <w:szCs w:val="24"/>
        </w:rPr>
        <w:t>асть 1 в ред. Федерального закона от 03.05.2011 № 96-ФЗ)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Руководитель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 определяет структуру и порядок работы оперативного штаба на период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а также задачи и функции должностных лиц, включенных в состав оперативного штаба;</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(в ред. Федерального закона от 03.05.2011 № 96-ФЗ)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определяет состав сил и средств, необходимых для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а также принимает решение о привлечении к участию в работе оперативного штаба иных лиц;</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3) отдает распоряжения оперативному штабу о подготовке расчетов и предложений по проведению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proofErr w:type="gramStart"/>
      <w:r w:rsidRPr="00935169">
        <w:rPr>
          <w:rFonts w:ascii="Times New Roman" w:hAnsi="Times New Roman"/>
          <w:sz w:val="24"/>
          <w:szCs w:val="24"/>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sidRPr="00935169">
        <w:rPr>
          <w:rFonts w:ascii="Times New Roman" w:hAnsi="Times New Roman"/>
          <w:sz w:val="24"/>
          <w:szCs w:val="24"/>
        </w:rPr>
        <w:t xml:space="preserve"> и органов исполнительной </w:t>
      </w:r>
      <w:r w:rsidRPr="00935169">
        <w:rPr>
          <w:rFonts w:ascii="Times New Roman" w:hAnsi="Times New Roman"/>
          <w:sz w:val="24"/>
          <w:szCs w:val="24"/>
        </w:rPr>
        <w:lastRenderedPageBreak/>
        <w:t xml:space="preserve">власти субъектов Российской Федерации, необходимые для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и минимизации последствий террористического акта;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6) определяет территорию (объекты), в пределах которой (на которых) вводится правовой режим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и устанавливает комплекс мер и временных ограничений, предусмотренных частью 3 статьи 11 настоящего Федерального закона;</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(в ред. Федерального закона от 03.05.2011 № 96-ФЗ)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(п. 7 в ред. Федерального закона от 03.05.2011 № 96-ФЗ)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8) реализует иные полномочия по руководству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операцией.</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14. Компетенция оперативного штаба</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Руководитель оперативного штаба и его состав определяются в порядке, установленном Президентом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Оперативный штаб:</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подготавливает расчеты и предложения по проведению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3) разрабатывает план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и после утверждения указанного плана организует </w:t>
      </w:r>
      <w:proofErr w:type="gramStart"/>
      <w:r w:rsidRPr="00935169">
        <w:rPr>
          <w:rFonts w:ascii="Times New Roman" w:hAnsi="Times New Roman"/>
          <w:sz w:val="24"/>
          <w:szCs w:val="24"/>
        </w:rPr>
        <w:t>контроль за</w:t>
      </w:r>
      <w:proofErr w:type="gramEnd"/>
      <w:r w:rsidRPr="00935169">
        <w:rPr>
          <w:rFonts w:ascii="Times New Roman" w:hAnsi="Times New Roman"/>
          <w:sz w:val="24"/>
          <w:szCs w:val="24"/>
        </w:rPr>
        <w:t xml:space="preserve"> его исполнением;</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4) подготавливает боевые распоряжения (боевые приказы), другие документы, определяющие порядок подготовки и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правовой режим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5) организует взаимодействие привлекаемых для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сил и средств;</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6) принимает другие меры по предотвращению террористического акта и минимизации его возможных последствий.</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(п. 6 в ред. Федерального закона от 03.05.2011 № 96-ФЗ)</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Статья 15. Силы и средства, привлекаемые для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Для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по решению руководителя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создается группировка сил и средств.</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3. </w:t>
      </w:r>
      <w:proofErr w:type="gramStart"/>
      <w:r w:rsidRPr="00935169">
        <w:rPr>
          <w:rFonts w:ascii="Times New Roman" w:hAnsi="Times New Roman"/>
          <w:sz w:val="24"/>
          <w:szCs w:val="24"/>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sidRPr="00935169">
        <w:rPr>
          <w:rFonts w:ascii="Times New Roman" w:hAnsi="Times New Roman"/>
          <w:sz w:val="24"/>
          <w:szCs w:val="24"/>
        </w:rPr>
        <w:t xml:space="preserve">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w:t>
      </w:r>
      <w:r w:rsidRPr="00935169">
        <w:rPr>
          <w:rFonts w:ascii="Times New Roman" w:hAnsi="Times New Roman"/>
          <w:sz w:val="24"/>
          <w:szCs w:val="24"/>
        </w:rPr>
        <w:lastRenderedPageBreak/>
        <w:t xml:space="preserve">исполнительной власти, указанных в части 3 настоящей статьи, осуществляет руководитель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Все военнослужащие, сотрудники и специалисты, привлекаемые для проведения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с момента начала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и до ее окончания подчиняются руководителю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5. С момента, когда руководителем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ч</w:t>
      </w:r>
      <w:proofErr w:type="gramEnd"/>
      <w:r w:rsidRPr="00935169">
        <w:rPr>
          <w:rFonts w:ascii="Times New Roman" w:hAnsi="Times New Roman"/>
          <w:sz w:val="24"/>
          <w:szCs w:val="24"/>
        </w:rPr>
        <w:t>асть 5 в ред. Федерального закона от 03.05.2011 № 96-ФЗ)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6. Участвующие в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Статья 16. Ведение переговоров в ходе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 В целях сохранения жизни и здоровья людей возможно ведение переговоров лицами, специально уполномоченными на то руководителем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При ведении переговоров с террористами не должны рассматриваться выдвигаемые ими политические требования.</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Статья 17. Окончание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 </w:t>
      </w:r>
      <w:proofErr w:type="spellStart"/>
      <w:r w:rsidRPr="00935169">
        <w:rPr>
          <w:rFonts w:ascii="Times New Roman" w:hAnsi="Times New Roman"/>
          <w:sz w:val="24"/>
          <w:szCs w:val="24"/>
        </w:rPr>
        <w:t>Контртеррористическая</w:t>
      </w:r>
      <w:proofErr w:type="spellEnd"/>
      <w:r w:rsidRPr="00935169">
        <w:rPr>
          <w:rFonts w:ascii="Times New Roman" w:hAnsi="Times New Roman"/>
          <w:sz w:val="24"/>
          <w:szCs w:val="24"/>
        </w:rPr>
        <w:t xml:space="preserve">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w:t>
      </w:r>
      <w:proofErr w:type="spellStart"/>
      <w:r w:rsidRPr="00935169">
        <w:rPr>
          <w:rFonts w:ascii="Times New Roman" w:hAnsi="Times New Roman"/>
          <w:sz w:val="24"/>
          <w:szCs w:val="24"/>
        </w:rPr>
        <w:t>контртеррористическая</w:t>
      </w:r>
      <w:proofErr w:type="spellEnd"/>
      <w:r w:rsidRPr="00935169">
        <w:rPr>
          <w:rFonts w:ascii="Times New Roman" w:hAnsi="Times New Roman"/>
          <w:sz w:val="24"/>
          <w:szCs w:val="24"/>
        </w:rPr>
        <w:t xml:space="preserve"> операция.</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При наличии условий, указанных в части 1 настоящей статьи, руководитель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 объявляет </w:t>
      </w:r>
      <w:proofErr w:type="spellStart"/>
      <w:r w:rsidRPr="00935169">
        <w:rPr>
          <w:rFonts w:ascii="Times New Roman" w:hAnsi="Times New Roman"/>
          <w:sz w:val="24"/>
          <w:szCs w:val="24"/>
        </w:rPr>
        <w:t>контртеррористическую</w:t>
      </w:r>
      <w:proofErr w:type="spellEnd"/>
      <w:r w:rsidRPr="00935169">
        <w:rPr>
          <w:rFonts w:ascii="Times New Roman" w:hAnsi="Times New Roman"/>
          <w:sz w:val="24"/>
          <w:szCs w:val="24"/>
        </w:rPr>
        <w:t xml:space="preserve"> операцию оконченной.</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ч</w:t>
      </w:r>
      <w:proofErr w:type="gramEnd"/>
      <w:r w:rsidRPr="00935169">
        <w:rPr>
          <w:rFonts w:ascii="Times New Roman" w:hAnsi="Times New Roman"/>
          <w:sz w:val="24"/>
          <w:szCs w:val="24"/>
        </w:rPr>
        <w:t>асть 2 в ред. Федерального закона от 03.05.2011 № 96-ФЗ)</w:t>
      </w:r>
    </w:p>
    <w:p w:rsidR="00935169" w:rsidRPr="00935169" w:rsidRDefault="00935169" w:rsidP="00935169">
      <w:pPr>
        <w:pStyle w:val="a3"/>
        <w:spacing w:before="240" w:after="240" w:line="240" w:lineRule="auto"/>
        <w:ind w:firstLine="539"/>
        <w:jc w:val="both"/>
        <w:rPr>
          <w:rFonts w:ascii="Times New Roman" w:hAnsi="Times New Roman"/>
          <w:sz w:val="24"/>
          <w:szCs w:val="24"/>
        </w:rPr>
      </w:pPr>
      <w:r w:rsidRPr="00935169">
        <w:rPr>
          <w:rFonts w:ascii="Times New Roman" w:hAnsi="Times New Roman"/>
          <w:sz w:val="24"/>
          <w:szCs w:val="24"/>
        </w:rPr>
        <w:t>Статья 18. Возмещение вреда, причиненного в результате террористического акта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в</w:t>
      </w:r>
      <w:proofErr w:type="gramEnd"/>
      <w:r w:rsidRPr="00935169">
        <w:rPr>
          <w:rFonts w:ascii="Times New Roman" w:hAnsi="Times New Roman"/>
          <w:sz w:val="24"/>
          <w:szCs w:val="24"/>
        </w:rPr>
        <w:t xml:space="preserve"> ред. Федерального закона от 02.11.2013 № 302-ФЗ)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1.1. </w:t>
      </w:r>
      <w:proofErr w:type="gramStart"/>
      <w:r w:rsidRPr="00935169">
        <w:rPr>
          <w:rFonts w:ascii="Times New Roman" w:hAnsi="Times New Roman"/>
          <w:sz w:val="24"/>
          <w:szCs w:val="24"/>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935169">
        <w:rPr>
          <w:rFonts w:ascii="Times New Roman" w:hAnsi="Times New Roman"/>
          <w:sz w:val="24"/>
          <w:szCs w:val="24"/>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ч</w:t>
      </w:r>
      <w:proofErr w:type="gramEnd"/>
      <w:r w:rsidRPr="00935169">
        <w:rPr>
          <w:rFonts w:ascii="Times New Roman" w:hAnsi="Times New Roman"/>
          <w:sz w:val="24"/>
          <w:szCs w:val="24"/>
        </w:rPr>
        <w:t>асть 1.1 введена Федеральным законом от 02.11.2013 № 302-ФЗ)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lastRenderedPageBreak/>
        <w:t xml:space="preserve">1.2. </w:t>
      </w:r>
      <w:proofErr w:type="gramStart"/>
      <w:r w:rsidRPr="00935169">
        <w:rPr>
          <w:rFonts w:ascii="Times New Roman" w:hAnsi="Times New Roman"/>
          <w:sz w:val="24"/>
          <w:szCs w:val="24"/>
        </w:rPr>
        <w:t xml:space="preserve">Федеральные органы исполнительной власти, осуществляющие в пределах своих полномочий противодействие терроризму и уполномоченные на осуществление </w:t>
      </w:r>
      <w:proofErr w:type="spellStart"/>
      <w:r w:rsidRPr="00935169">
        <w:rPr>
          <w:rFonts w:ascii="Times New Roman" w:hAnsi="Times New Roman"/>
          <w:sz w:val="24"/>
          <w:szCs w:val="24"/>
        </w:rPr>
        <w:t>оперативно-разыскной</w:t>
      </w:r>
      <w:proofErr w:type="spellEnd"/>
      <w:r w:rsidRPr="00935169">
        <w:rPr>
          <w:rFonts w:ascii="Times New Roman" w:hAnsi="Times New Roman"/>
          <w:sz w:val="24"/>
          <w:szCs w:val="24"/>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935169">
        <w:rPr>
          <w:rFonts w:ascii="Times New Roman" w:hAnsi="Times New Roman"/>
          <w:sz w:val="24"/>
          <w:szCs w:val="24"/>
        </w:rPr>
        <w:t xml:space="preserve"> такого имущества, и проводить проверку на предмет достоверности этих сведений. Указанные лица обязаны представлять </w:t>
      </w:r>
      <w:proofErr w:type="spellStart"/>
      <w:r w:rsidRPr="00935169">
        <w:rPr>
          <w:rFonts w:ascii="Times New Roman" w:hAnsi="Times New Roman"/>
          <w:sz w:val="24"/>
          <w:szCs w:val="24"/>
        </w:rPr>
        <w:t>истребуемые</w:t>
      </w:r>
      <w:proofErr w:type="spellEnd"/>
      <w:r w:rsidRPr="00935169">
        <w:rPr>
          <w:rFonts w:ascii="Times New Roman" w:hAnsi="Times New Roman"/>
          <w:sz w:val="24"/>
          <w:szCs w:val="24"/>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w:t>
      </w:r>
      <w:proofErr w:type="gramStart"/>
      <w:r w:rsidRPr="00935169">
        <w:rPr>
          <w:rFonts w:ascii="Times New Roman" w:hAnsi="Times New Roman"/>
          <w:sz w:val="24"/>
          <w:szCs w:val="24"/>
        </w:rPr>
        <w:t>в</w:t>
      </w:r>
      <w:proofErr w:type="gramEnd"/>
      <w:r w:rsidRPr="00935169">
        <w:rPr>
          <w:rFonts w:ascii="Times New Roman" w:hAnsi="Times New Roman"/>
          <w:sz w:val="24"/>
          <w:szCs w:val="24"/>
        </w:rPr>
        <w:t xml:space="preserve">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935169">
        <w:rPr>
          <w:rFonts w:ascii="Times New Roman" w:hAnsi="Times New Roman"/>
          <w:sz w:val="24"/>
          <w:szCs w:val="24"/>
        </w:rP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ч</w:t>
      </w:r>
      <w:proofErr w:type="gramEnd"/>
      <w:r w:rsidRPr="00935169">
        <w:rPr>
          <w:rFonts w:ascii="Times New Roman" w:hAnsi="Times New Roman"/>
          <w:sz w:val="24"/>
          <w:szCs w:val="24"/>
        </w:rPr>
        <w:t>асть 1.2 введена Федеральным законом от 02.11.2013 № 302-ФЗ)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19. Социальная реабилитация лиц, пострадавших в результате террористического акта, и лиц, участвующих в борьбе с терроризмом</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(в ред. Федерального закона от 08.11.2008 № 203-ФЗ)</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 </w:t>
      </w:r>
      <w:proofErr w:type="gramStart"/>
      <w:r w:rsidRPr="00935169">
        <w:rPr>
          <w:rFonts w:ascii="Times New Roman" w:hAnsi="Times New Roman"/>
          <w:sz w:val="24"/>
          <w:szCs w:val="24"/>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935169">
        <w:rPr>
          <w:rFonts w:ascii="Times New Roman" w:hAnsi="Times New Roman"/>
          <w:sz w:val="24"/>
          <w:szCs w:val="24"/>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ч</w:t>
      </w:r>
      <w:proofErr w:type="gramEnd"/>
      <w:r w:rsidRPr="00935169">
        <w:rPr>
          <w:rFonts w:ascii="Times New Roman" w:hAnsi="Times New Roman"/>
          <w:sz w:val="24"/>
          <w:szCs w:val="24"/>
        </w:rPr>
        <w:t>асть вторая введена Федеральным законом от 08.11.2008 № 203-ФЗ)</w:t>
      </w:r>
    </w:p>
    <w:p w:rsidR="00935169" w:rsidRPr="00935169" w:rsidRDefault="00935169" w:rsidP="00935169">
      <w:pPr>
        <w:pStyle w:val="a3"/>
        <w:spacing w:before="240" w:after="240" w:line="240" w:lineRule="auto"/>
        <w:ind w:firstLine="539"/>
        <w:jc w:val="both"/>
        <w:rPr>
          <w:rFonts w:ascii="Times New Roman" w:hAnsi="Times New Roman"/>
          <w:sz w:val="24"/>
          <w:szCs w:val="24"/>
        </w:rPr>
      </w:pPr>
      <w:r w:rsidRPr="00935169">
        <w:rPr>
          <w:rFonts w:ascii="Times New Roman" w:hAnsi="Times New Roman"/>
          <w:sz w:val="24"/>
          <w:szCs w:val="24"/>
        </w:rPr>
        <w:t>Статья 20. Категории лиц, участвующих в борьбе с терроризмом, подлежащих правовой и социальной защите</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lastRenderedPageBreak/>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(в ред. Федерального закона от 30.12.2008 № 321-ФЗ)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w:t>
      </w:r>
      <w:proofErr w:type="spellStart"/>
      <w:r w:rsidRPr="00935169">
        <w:rPr>
          <w:rFonts w:ascii="Times New Roman" w:hAnsi="Times New Roman"/>
          <w:sz w:val="24"/>
          <w:szCs w:val="24"/>
        </w:rPr>
        <w:t>контртеррористической</w:t>
      </w:r>
      <w:proofErr w:type="spellEnd"/>
      <w:r w:rsidRPr="00935169">
        <w:rPr>
          <w:rFonts w:ascii="Times New Roman" w:hAnsi="Times New Roman"/>
          <w:sz w:val="24"/>
          <w:szCs w:val="24"/>
        </w:rPr>
        <w:t xml:space="preserve"> операции;</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 xml:space="preserve">(п. 2.1 </w:t>
      </w:r>
      <w:proofErr w:type="gramStart"/>
      <w:r w:rsidRPr="00935169">
        <w:rPr>
          <w:rFonts w:ascii="Times New Roman" w:hAnsi="Times New Roman"/>
          <w:sz w:val="24"/>
          <w:szCs w:val="24"/>
        </w:rPr>
        <w:t>введен</w:t>
      </w:r>
      <w:proofErr w:type="gramEnd"/>
      <w:r w:rsidRPr="00935169">
        <w:rPr>
          <w:rFonts w:ascii="Times New Roman" w:hAnsi="Times New Roman"/>
          <w:sz w:val="24"/>
          <w:szCs w:val="24"/>
        </w:rPr>
        <w:t xml:space="preserve"> Федеральным законом от 28.12.2010 № 404-ФЗ)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(в ред. Федерального закона от 28.12.2010 № 404-ФЗ)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21. Возмещение вреда лицам, участвующим в борьбе с терроризмом, и меры их социальной защиты</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w:t>
      </w:r>
      <w:proofErr w:type="gramStart"/>
      <w:r w:rsidRPr="00935169">
        <w:rPr>
          <w:rFonts w:ascii="Times New Roman" w:hAnsi="Times New Roman"/>
          <w:sz w:val="24"/>
          <w:szCs w:val="24"/>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935169">
        <w:rPr>
          <w:rFonts w:ascii="Times New Roman" w:hAnsi="Times New Roman"/>
          <w:sz w:val="24"/>
          <w:szCs w:val="24"/>
        </w:rPr>
        <w:t xml:space="preserve"> Нетрудоспособным членам семьи погибшего и лицам, находившимся на его иждивении, назначается пенсия по случаю потери кормильца.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В случае</w:t>
      </w:r>
      <w:proofErr w:type="gramStart"/>
      <w:r w:rsidRPr="00935169">
        <w:rPr>
          <w:rFonts w:ascii="Times New Roman" w:hAnsi="Times New Roman"/>
          <w:sz w:val="24"/>
          <w:szCs w:val="24"/>
        </w:rPr>
        <w:t>,</w:t>
      </w:r>
      <w:proofErr w:type="gramEnd"/>
      <w:r w:rsidRPr="00935169">
        <w:rPr>
          <w:rFonts w:ascii="Times New Roman" w:hAnsi="Times New Roman"/>
          <w:sz w:val="24"/>
          <w:szCs w:val="24"/>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4. В случае</w:t>
      </w:r>
      <w:proofErr w:type="gramStart"/>
      <w:r w:rsidRPr="00935169">
        <w:rPr>
          <w:rFonts w:ascii="Times New Roman" w:hAnsi="Times New Roman"/>
          <w:sz w:val="24"/>
          <w:szCs w:val="24"/>
        </w:rPr>
        <w:t>,</w:t>
      </w:r>
      <w:proofErr w:type="gramEnd"/>
      <w:r w:rsidRPr="00935169">
        <w:rPr>
          <w:rFonts w:ascii="Times New Roman" w:hAnsi="Times New Roman"/>
          <w:sz w:val="24"/>
          <w:szCs w:val="24"/>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5. В случае</w:t>
      </w:r>
      <w:proofErr w:type="gramStart"/>
      <w:r w:rsidRPr="00935169">
        <w:rPr>
          <w:rFonts w:ascii="Times New Roman" w:hAnsi="Times New Roman"/>
          <w:sz w:val="24"/>
          <w:szCs w:val="24"/>
        </w:rPr>
        <w:t>,</w:t>
      </w:r>
      <w:proofErr w:type="gramEnd"/>
      <w:r w:rsidRPr="00935169">
        <w:rPr>
          <w:rFonts w:ascii="Times New Roman" w:hAnsi="Times New Roman"/>
          <w:sz w:val="24"/>
          <w:szCs w:val="24"/>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22. Правомерное причинение вреда</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935169" w:rsidRPr="00935169" w:rsidRDefault="00935169" w:rsidP="00935169">
      <w:pPr>
        <w:pStyle w:val="a3"/>
        <w:spacing w:before="240" w:after="240" w:line="240" w:lineRule="auto"/>
        <w:ind w:firstLine="539"/>
        <w:jc w:val="both"/>
        <w:rPr>
          <w:rFonts w:ascii="Times New Roman" w:hAnsi="Times New Roman"/>
          <w:sz w:val="24"/>
          <w:szCs w:val="24"/>
        </w:rPr>
      </w:pPr>
      <w:r w:rsidRPr="00935169">
        <w:rPr>
          <w:rFonts w:ascii="Times New Roman" w:hAnsi="Times New Roman"/>
          <w:sz w:val="24"/>
          <w:szCs w:val="24"/>
        </w:rPr>
        <w:t>Статья 23. Льготное исчисление выслуги лет, гарантии и компенсации лицам, участвующим в борьбе с терроризмом</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1. </w:t>
      </w:r>
      <w:proofErr w:type="gramStart"/>
      <w:r w:rsidRPr="00935169">
        <w:rPr>
          <w:rFonts w:ascii="Times New Roman" w:hAnsi="Times New Roman"/>
          <w:sz w:val="24"/>
          <w:szCs w:val="24"/>
        </w:rPr>
        <w:t xml:space="preserve">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rsidRPr="00935169">
        <w:rPr>
          <w:rFonts w:ascii="Times New Roman" w:hAnsi="Times New Roman"/>
          <w:sz w:val="24"/>
          <w:szCs w:val="24"/>
        </w:rPr>
        <w:t>контртеррористических</w:t>
      </w:r>
      <w:proofErr w:type="spellEnd"/>
      <w:r w:rsidRPr="00935169">
        <w:rPr>
          <w:rFonts w:ascii="Times New Roman" w:hAnsi="Times New Roman"/>
          <w:sz w:val="24"/>
          <w:szCs w:val="24"/>
        </w:rPr>
        <w:t xml:space="preserve"> операциях - из расчета один день службы за три дня.</w:t>
      </w:r>
      <w:proofErr w:type="gramEnd"/>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(в ред. Федерального закона от 30.12.2008 № 321-ФЗ)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w:t>
      </w:r>
      <w:proofErr w:type="spellStart"/>
      <w:r w:rsidRPr="00935169">
        <w:rPr>
          <w:rFonts w:ascii="Times New Roman" w:hAnsi="Times New Roman"/>
          <w:sz w:val="24"/>
          <w:szCs w:val="24"/>
        </w:rPr>
        <w:t>контртеррористических</w:t>
      </w:r>
      <w:proofErr w:type="spellEnd"/>
      <w:r w:rsidRPr="00935169">
        <w:rPr>
          <w:rFonts w:ascii="Times New Roman" w:hAnsi="Times New Roman"/>
          <w:sz w:val="24"/>
          <w:szCs w:val="24"/>
        </w:rPr>
        <w:t xml:space="preserve">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в</w:t>
      </w:r>
      <w:proofErr w:type="gramEnd"/>
      <w:r w:rsidRPr="00935169">
        <w:rPr>
          <w:rFonts w:ascii="Times New Roman" w:hAnsi="Times New Roman"/>
          <w:sz w:val="24"/>
          <w:szCs w:val="24"/>
        </w:rPr>
        <w:t xml:space="preserve"> ред. Федерального закона от 30.12.2008 № 321-ФЗ)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в</w:t>
      </w:r>
      <w:proofErr w:type="gramEnd"/>
      <w:r w:rsidRPr="00935169">
        <w:rPr>
          <w:rFonts w:ascii="Times New Roman" w:hAnsi="Times New Roman"/>
          <w:sz w:val="24"/>
          <w:szCs w:val="24"/>
        </w:rPr>
        <w:t xml:space="preserve"> ред. Федеральных законов от 30.12.2008 № 321-ФЗ, от 08.11.2011 № 309-ФЗ)</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24. Ответственность организаций за причастность к терроризму</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282.1 - 282.3 и 360 Уголовного кодекса Российской Федерации.</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w:t>
      </w:r>
      <w:proofErr w:type="gramStart"/>
      <w:r w:rsidRPr="00935169">
        <w:rPr>
          <w:rFonts w:ascii="Times New Roman" w:hAnsi="Times New Roman"/>
          <w:sz w:val="24"/>
          <w:szCs w:val="24"/>
        </w:rPr>
        <w:t>в</w:t>
      </w:r>
      <w:proofErr w:type="gramEnd"/>
      <w:r w:rsidRPr="00935169">
        <w:rPr>
          <w:rFonts w:ascii="Times New Roman" w:hAnsi="Times New Roman"/>
          <w:sz w:val="24"/>
          <w:szCs w:val="24"/>
        </w:rPr>
        <w:t xml:space="preserve"> ред. Федеральных законов от 27.07.2010 № 197-ФЗ, от 28.06.2014 № 179-ФЗ)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2. </w:t>
      </w:r>
      <w:proofErr w:type="gramStart"/>
      <w:r w:rsidRPr="00935169">
        <w:rPr>
          <w:rFonts w:ascii="Times New Roman" w:hAnsi="Times New Roman"/>
          <w:sz w:val="24"/>
          <w:szCs w:val="24"/>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282.1 - 282.3 и 360 Уголовного кодекса Российской Федерации, а также в случае</w:t>
      </w:r>
      <w:proofErr w:type="gramEnd"/>
      <w:r w:rsidRPr="00935169">
        <w:rPr>
          <w:rFonts w:ascii="Times New Roman" w:hAnsi="Times New Roman"/>
          <w:sz w:val="24"/>
          <w:szCs w:val="24"/>
        </w:rPr>
        <w:t xml:space="preserve">,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w:t>
      </w:r>
      <w:r w:rsidRPr="00935169">
        <w:rPr>
          <w:rFonts w:ascii="Times New Roman" w:hAnsi="Times New Roman"/>
          <w:sz w:val="24"/>
          <w:szCs w:val="24"/>
        </w:rPr>
        <w:lastRenderedPageBreak/>
        <w:t>предусмотренного статьей 205.4 Уголовного кодекса Российской Федерации, за руководство этим сообществом или участие в нем.</w:t>
      </w:r>
    </w:p>
    <w:p w:rsidR="00935169" w:rsidRPr="00935169" w:rsidRDefault="00935169" w:rsidP="00935169">
      <w:pPr>
        <w:pStyle w:val="a3"/>
        <w:spacing w:after="0" w:line="240" w:lineRule="auto"/>
        <w:jc w:val="both"/>
        <w:rPr>
          <w:rFonts w:ascii="Times New Roman" w:hAnsi="Times New Roman"/>
          <w:sz w:val="24"/>
          <w:szCs w:val="24"/>
        </w:rPr>
      </w:pPr>
      <w:r w:rsidRPr="00935169">
        <w:rPr>
          <w:rFonts w:ascii="Times New Roman" w:hAnsi="Times New Roman"/>
          <w:sz w:val="24"/>
          <w:szCs w:val="24"/>
        </w:rPr>
        <w:t>(в ред. Федеральных законов от 27.07.2010 № 197-ФЗ, от 02.11.2013 № 302-ФЗ, от 28.06.2014 № 179-ФЗ)</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25. Вознаграждение за содействие борьбе с терроризмом</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Источники финансирования выплат денежного вознаграждения устанавливаются Правительством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 xml:space="preserve">Статья 26. О признании </w:t>
      </w:r>
      <w:proofErr w:type="gramStart"/>
      <w:r w:rsidRPr="00935169">
        <w:rPr>
          <w:rFonts w:ascii="Times New Roman" w:hAnsi="Times New Roman"/>
          <w:sz w:val="24"/>
          <w:szCs w:val="24"/>
        </w:rPr>
        <w:t>утратившими</w:t>
      </w:r>
      <w:proofErr w:type="gramEnd"/>
      <w:r w:rsidRPr="00935169">
        <w:rPr>
          <w:rFonts w:ascii="Times New Roman" w:hAnsi="Times New Roman"/>
          <w:sz w:val="24"/>
          <w:szCs w:val="24"/>
        </w:rPr>
        <w:t xml:space="preserve"> силу отдельных законодательных актов (положений законодательных актов) Российской Федерации</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Со дня вступления в силу настоящего Федерального закона признать утратившими силу:</w:t>
      </w:r>
    </w:p>
    <w:p w:rsidR="00935169" w:rsidRPr="00935169" w:rsidRDefault="00935169" w:rsidP="00935169">
      <w:pPr>
        <w:pStyle w:val="a3"/>
        <w:spacing w:after="0" w:line="240" w:lineRule="auto"/>
        <w:ind w:firstLine="540"/>
        <w:jc w:val="both"/>
        <w:rPr>
          <w:rFonts w:ascii="Times New Roman" w:hAnsi="Times New Roman"/>
          <w:sz w:val="24"/>
          <w:szCs w:val="24"/>
        </w:rPr>
      </w:pPr>
      <w:proofErr w:type="gramStart"/>
      <w:r w:rsidRPr="00935169">
        <w:rPr>
          <w:rFonts w:ascii="Times New Roman" w:hAnsi="Times New Roman"/>
          <w:sz w:val="24"/>
          <w:szCs w:val="24"/>
        </w:rPr>
        <w:t>1) статьи 1 - 16, 18, 19, 21 и 23 - 27 Федерального закона от 25 июля 1998 года № 130-ФЗ "О борьбе с терроризмом" (Собрание законодательства Российской Федерации, 1998, № 31, ст. 3808);</w:t>
      </w:r>
      <w:proofErr w:type="gramEnd"/>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Федеральный закон от 21 ноября 2002 года № 144-ФЗ "О внесении дополнения в Федеральный закон "О борьбе с терроризмом" (Собрание законодательства Российской Федерации, 2002, № 47, ст. 4634);</w:t>
      </w:r>
    </w:p>
    <w:p w:rsidR="00935169" w:rsidRPr="00935169" w:rsidRDefault="00935169" w:rsidP="00935169">
      <w:pPr>
        <w:pStyle w:val="a3"/>
        <w:spacing w:after="0" w:line="240" w:lineRule="auto"/>
        <w:ind w:firstLine="540"/>
        <w:jc w:val="both"/>
        <w:rPr>
          <w:rFonts w:ascii="Times New Roman" w:hAnsi="Times New Roman"/>
          <w:sz w:val="24"/>
          <w:szCs w:val="24"/>
        </w:rPr>
      </w:pPr>
      <w:proofErr w:type="gramStart"/>
      <w:r w:rsidRPr="00935169">
        <w:rPr>
          <w:rFonts w:ascii="Times New Roman" w:hAnsi="Times New Roman"/>
          <w:sz w:val="24"/>
          <w:szCs w:val="24"/>
        </w:rPr>
        <w:t>3) статью 33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w:t>
      </w:r>
      <w:proofErr w:type="gramEnd"/>
      <w:r w:rsidRPr="00935169">
        <w:rPr>
          <w:rFonts w:ascii="Times New Roman" w:hAnsi="Times New Roman"/>
          <w:sz w:val="24"/>
          <w:szCs w:val="24"/>
        </w:rPr>
        <w:t xml:space="preserve"> государственного управления" (Собрание законодательства Российской Федерации, 2003, № 27, ст. 2700).</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Признать утратившими силу с 1 января 2007 года:</w:t>
      </w:r>
    </w:p>
    <w:p w:rsidR="00935169" w:rsidRPr="00935169" w:rsidRDefault="00935169" w:rsidP="00935169">
      <w:pPr>
        <w:pStyle w:val="a3"/>
        <w:spacing w:after="0" w:line="240" w:lineRule="auto"/>
        <w:ind w:firstLine="540"/>
        <w:jc w:val="both"/>
        <w:rPr>
          <w:rFonts w:ascii="Times New Roman" w:hAnsi="Times New Roman"/>
          <w:sz w:val="24"/>
          <w:szCs w:val="24"/>
        </w:rPr>
      </w:pPr>
      <w:proofErr w:type="gramStart"/>
      <w:r w:rsidRPr="00935169">
        <w:rPr>
          <w:rFonts w:ascii="Times New Roman" w:hAnsi="Times New Roman"/>
          <w:sz w:val="24"/>
          <w:szCs w:val="24"/>
        </w:rPr>
        <w:t>1) Федеральный закон от 25 июля 1998 года № 130-ФЗ "О борьбе с терроризмом" (Собрание законодательства Российской Федерации, 1998, № 31, ст. 3808);</w:t>
      </w:r>
      <w:proofErr w:type="gramEnd"/>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lastRenderedPageBreak/>
        <w:t>2) пункт 22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935169" w:rsidRPr="00935169" w:rsidRDefault="00935169" w:rsidP="00935169">
      <w:pPr>
        <w:pStyle w:val="a3"/>
        <w:spacing w:after="0" w:line="240" w:lineRule="auto"/>
        <w:ind w:firstLine="540"/>
        <w:jc w:val="both"/>
        <w:rPr>
          <w:rFonts w:ascii="Times New Roman" w:hAnsi="Times New Roman"/>
          <w:sz w:val="24"/>
          <w:szCs w:val="24"/>
        </w:rPr>
      </w:pPr>
      <w:proofErr w:type="gramStart"/>
      <w:r w:rsidRPr="00935169">
        <w:rPr>
          <w:rFonts w:ascii="Times New Roman" w:hAnsi="Times New Roman"/>
          <w:sz w:val="24"/>
          <w:szCs w:val="24"/>
        </w:rPr>
        <w:t>3) статью 106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w:t>
      </w:r>
      <w:proofErr w:type="gramEnd"/>
      <w:r w:rsidRPr="00935169">
        <w:rPr>
          <w:rFonts w:ascii="Times New Roman" w:hAnsi="Times New Roman"/>
          <w:sz w:val="24"/>
          <w:szCs w:val="24"/>
        </w:rPr>
        <w:t xml:space="preserve"> организации местного самоуправления в Российской Федерации" (Собрание законодательства Российской Федерации, 2004, № 35, ст. 3607).</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Статья 27. Вступление в силу настоящего Федерального закона</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935169" w:rsidRPr="00935169" w:rsidRDefault="00935169" w:rsidP="00935169">
      <w:pPr>
        <w:pStyle w:val="a3"/>
        <w:spacing w:after="0" w:line="240" w:lineRule="auto"/>
        <w:ind w:firstLine="540"/>
        <w:jc w:val="both"/>
        <w:rPr>
          <w:rFonts w:ascii="Times New Roman" w:hAnsi="Times New Roman"/>
          <w:sz w:val="24"/>
          <w:szCs w:val="24"/>
        </w:rPr>
      </w:pPr>
      <w:r w:rsidRPr="00935169">
        <w:rPr>
          <w:rFonts w:ascii="Times New Roman" w:hAnsi="Times New Roman"/>
          <w:sz w:val="24"/>
          <w:szCs w:val="24"/>
        </w:rPr>
        <w:t>2. Статьи 18, 19, 21 и 23 настоящего Федерального закона вступают в силу с 1 января 2007 года.</w:t>
      </w:r>
    </w:p>
    <w:p w:rsidR="00935169" w:rsidRPr="00935169" w:rsidRDefault="00935169" w:rsidP="00935169">
      <w:pPr>
        <w:pStyle w:val="a3"/>
        <w:spacing w:after="0" w:line="240" w:lineRule="auto"/>
        <w:ind w:firstLine="540"/>
        <w:jc w:val="both"/>
        <w:rPr>
          <w:rFonts w:ascii="Times New Roman" w:hAnsi="Times New Roman"/>
          <w:sz w:val="24"/>
          <w:szCs w:val="24"/>
        </w:rPr>
      </w:pPr>
    </w:p>
    <w:p w:rsidR="00935169" w:rsidRPr="00935169" w:rsidRDefault="00935169" w:rsidP="00935169">
      <w:pPr>
        <w:pStyle w:val="a3"/>
        <w:spacing w:after="0" w:line="240" w:lineRule="auto"/>
        <w:jc w:val="right"/>
        <w:rPr>
          <w:rFonts w:ascii="Times New Roman" w:hAnsi="Times New Roman"/>
          <w:sz w:val="24"/>
          <w:szCs w:val="24"/>
        </w:rPr>
      </w:pPr>
      <w:r w:rsidRPr="00935169">
        <w:rPr>
          <w:rFonts w:ascii="Times New Roman" w:hAnsi="Times New Roman"/>
          <w:sz w:val="24"/>
          <w:szCs w:val="24"/>
        </w:rPr>
        <w:t>Президент</w:t>
      </w:r>
    </w:p>
    <w:p w:rsidR="00935169" w:rsidRPr="00935169" w:rsidRDefault="00935169" w:rsidP="00935169">
      <w:pPr>
        <w:pStyle w:val="a3"/>
        <w:spacing w:after="0" w:line="240" w:lineRule="auto"/>
        <w:jc w:val="right"/>
        <w:rPr>
          <w:rFonts w:ascii="Times New Roman" w:hAnsi="Times New Roman"/>
          <w:sz w:val="24"/>
          <w:szCs w:val="24"/>
        </w:rPr>
      </w:pPr>
      <w:r w:rsidRPr="00935169">
        <w:rPr>
          <w:rFonts w:ascii="Times New Roman" w:hAnsi="Times New Roman"/>
          <w:sz w:val="24"/>
          <w:szCs w:val="24"/>
        </w:rPr>
        <w:t>Российской Федерации</w:t>
      </w:r>
    </w:p>
    <w:p w:rsidR="00935169" w:rsidRPr="00935169" w:rsidRDefault="00935169" w:rsidP="00935169">
      <w:pPr>
        <w:pStyle w:val="a3"/>
        <w:spacing w:after="0" w:line="240" w:lineRule="auto"/>
        <w:jc w:val="right"/>
        <w:rPr>
          <w:rFonts w:ascii="Times New Roman" w:hAnsi="Times New Roman"/>
          <w:sz w:val="24"/>
          <w:szCs w:val="24"/>
        </w:rPr>
      </w:pPr>
      <w:r w:rsidRPr="00935169">
        <w:rPr>
          <w:rFonts w:ascii="Times New Roman" w:hAnsi="Times New Roman"/>
          <w:sz w:val="24"/>
          <w:szCs w:val="24"/>
        </w:rPr>
        <w:t>В.ПУТИН</w:t>
      </w:r>
    </w:p>
    <w:p w:rsidR="00935169" w:rsidRPr="00935169" w:rsidRDefault="00935169" w:rsidP="00935169">
      <w:pPr>
        <w:pStyle w:val="a3"/>
        <w:spacing w:after="0" w:line="240" w:lineRule="auto"/>
        <w:rPr>
          <w:rFonts w:ascii="Times New Roman" w:hAnsi="Times New Roman"/>
          <w:sz w:val="24"/>
          <w:szCs w:val="24"/>
        </w:rPr>
      </w:pPr>
      <w:r w:rsidRPr="00935169">
        <w:rPr>
          <w:rFonts w:ascii="Times New Roman" w:hAnsi="Times New Roman"/>
          <w:sz w:val="24"/>
          <w:szCs w:val="24"/>
        </w:rPr>
        <w:t>Москва, Кремль</w:t>
      </w:r>
    </w:p>
    <w:p w:rsidR="00935169" w:rsidRPr="00935169" w:rsidRDefault="00935169" w:rsidP="00935169">
      <w:pPr>
        <w:pStyle w:val="a3"/>
        <w:spacing w:after="0" w:line="240" w:lineRule="auto"/>
        <w:rPr>
          <w:rFonts w:ascii="Times New Roman" w:hAnsi="Times New Roman"/>
          <w:sz w:val="24"/>
          <w:szCs w:val="24"/>
        </w:rPr>
      </w:pPr>
      <w:r w:rsidRPr="00935169">
        <w:rPr>
          <w:rFonts w:ascii="Times New Roman" w:hAnsi="Times New Roman"/>
          <w:sz w:val="24"/>
          <w:szCs w:val="24"/>
        </w:rPr>
        <w:t>6 марта 2006 года</w:t>
      </w:r>
    </w:p>
    <w:p w:rsidR="00935169" w:rsidRPr="00935169" w:rsidRDefault="00935169" w:rsidP="00935169">
      <w:pPr>
        <w:pStyle w:val="a3"/>
        <w:spacing w:after="0" w:line="240" w:lineRule="auto"/>
        <w:rPr>
          <w:rFonts w:ascii="Times New Roman" w:hAnsi="Times New Roman"/>
          <w:sz w:val="24"/>
          <w:szCs w:val="24"/>
        </w:rPr>
      </w:pPr>
      <w:r w:rsidRPr="00935169">
        <w:rPr>
          <w:rFonts w:ascii="Times New Roman" w:hAnsi="Times New Roman"/>
          <w:sz w:val="24"/>
          <w:szCs w:val="24"/>
        </w:rPr>
        <w:t>№ 35-ФЗ</w:t>
      </w:r>
    </w:p>
    <w:p w:rsidR="00935169" w:rsidRPr="00935169" w:rsidRDefault="00935169" w:rsidP="009351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sz w:val="24"/>
          <w:szCs w:val="24"/>
        </w:rPr>
      </w:pPr>
    </w:p>
    <w:p w:rsidR="0020244C" w:rsidRPr="00935169" w:rsidRDefault="0020244C">
      <w:pPr>
        <w:rPr>
          <w:rFonts w:ascii="Times New Roman" w:hAnsi="Times New Roman" w:cs="Times New Roman"/>
          <w:sz w:val="24"/>
          <w:szCs w:val="24"/>
        </w:rPr>
      </w:pPr>
    </w:p>
    <w:sectPr w:rsidR="0020244C" w:rsidRPr="009351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5169"/>
    <w:rsid w:val="0020244C"/>
    <w:rsid w:val="00935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вободная форма"/>
    <w:rsid w:val="00935169"/>
    <w:rPr>
      <w:rFonts w:ascii="Lucida Grande" w:eastAsia="ヒラギノ角ゴ Pro W3" w:hAnsi="Lucida Grande"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7905</Words>
  <Characters>45060</Characters>
  <Application>Microsoft Office Word</Application>
  <DocSecurity>0</DocSecurity>
  <Lines>375</Lines>
  <Paragraphs>105</Paragraphs>
  <ScaleCrop>false</ScaleCrop>
  <Company>МБОУСОШ22</Company>
  <LinksUpToDate>false</LinksUpToDate>
  <CharactersWithSpaces>52860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cp:lastPrinted>2015-04-01T04:15:00Z</cp:lastPrinted>
  <dcterms:created xsi:type="dcterms:W3CDTF">2015-04-01T04:13:00Z</dcterms:created>
  <dcterms:modified xsi:type="dcterms:W3CDTF">2015-04-01T04:16:00Z</dcterms:modified>
</cp:coreProperties>
</file>