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784" w:rsidRPr="00A5193F" w:rsidRDefault="009B6784" w:rsidP="00A519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193F">
        <w:rPr>
          <w:rFonts w:ascii="Times New Roman" w:hAnsi="Times New Roman" w:cs="Times New Roman"/>
          <w:b/>
          <w:sz w:val="24"/>
          <w:szCs w:val="24"/>
        </w:rPr>
        <w:t>Роспотребнадзор</w:t>
      </w:r>
      <w:proofErr w:type="spellEnd"/>
      <w:r w:rsidRPr="00A5193F">
        <w:rPr>
          <w:rFonts w:ascii="Times New Roman" w:hAnsi="Times New Roman" w:cs="Times New Roman"/>
          <w:b/>
          <w:sz w:val="24"/>
          <w:szCs w:val="24"/>
        </w:rPr>
        <w:t xml:space="preserve"> продлил </w:t>
      </w:r>
      <w:r w:rsidR="00825727" w:rsidRPr="00A5193F">
        <w:rPr>
          <w:rFonts w:ascii="Times New Roman" w:hAnsi="Times New Roman" w:cs="Times New Roman"/>
          <w:b/>
          <w:sz w:val="24"/>
          <w:szCs w:val="24"/>
        </w:rPr>
        <w:t xml:space="preserve">до 1 января 2024 года </w:t>
      </w:r>
      <w:r w:rsidRPr="00A5193F">
        <w:rPr>
          <w:rFonts w:ascii="Times New Roman" w:hAnsi="Times New Roman" w:cs="Times New Roman"/>
          <w:b/>
          <w:sz w:val="24"/>
          <w:szCs w:val="24"/>
        </w:rPr>
        <w:t xml:space="preserve">проведение в образовательных организациях </w:t>
      </w:r>
      <w:r w:rsidR="00825727" w:rsidRPr="00A5193F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A5193F">
        <w:rPr>
          <w:rFonts w:ascii="Times New Roman" w:hAnsi="Times New Roman" w:cs="Times New Roman"/>
          <w:b/>
          <w:sz w:val="24"/>
          <w:szCs w:val="24"/>
        </w:rPr>
        <w:t xml:space="preserve">других объектах социальной инфраструктуры для детей и молодежи мероприятий, направленных на профилактику новой </w:t>
      </w:r>
      <w:proofErr w:type="spellStart"/>
      <w:r w:rsidRPr="00A5193F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A5193F">
        <w:rPr>
          <w:rFonts w:ascii="Times New Roman" w:hAnsi="Times New Roman" w:cs="Times New Roman"/>
          <w:b/>
          <w:sz w:val="24"/>
          <w:szCs w:val="24"/>
        </w:rPr>
        <w:t xml:space="preserve"> инфекции</w:t>
      </w:r>
    </w:p>
    <w:p w:rsidR="009B6784" w:rsidRPr="00A5193F" w:rsidRDefault="00825727" w:rsidP="00A5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93F">
        <w:rPr>
          <w:rFonts w:ascii="Times New Roman" w:hAnsi="Times New Roman" w:cs="Times New Roman"/>
          <w:sz w:val="24"/>
          <w:szCs w:val="24"/>
        </w:rPr>
        <w:t>П</w:t>
      </w:r>
      <w:r w:rsidR="009B6784" w:rsidRPr="00A5193F">
        <w:rPr>
          <w:rFonts w:ascii="Times New Roman" w:hAnsi="Times New Roman" w:cs="Times New Roman"/>
          <w:sz w:val="24"/>
          <w:szCs w:val="24"/>
        </w:rPr>
        <w:t xml:space="preserve">остановлением Главного государственного санитарного врача Российской Федерации №27 от 02.11.2021г. действие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9B6784" w:rsidRPr="00A5193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9B6784" w:rsidRPr="00A5193F">
        <w:rPr>
          <w:rFonts w:ascii="Times New Roman" w:hAnsi="Times New Roman" w:cs="Times New Roman"/>
          <w:sz w:val="24"/>
          <w:szCs w:val="24"/>
        </w:rPr>
        <w:t xml:space="preserve"> инфекции (COVID-19)» продлено до 1 января 2024 года.</w:t>
      </w:r>
    </w:p>
    <w:p w:rsidR="009B6784" w:rsidRPr="00A5193F" w:rsidRDefault="009B6784" w:rsidP="00A5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93F">
        <w:rPr>
          <w:rFonts w:ascii="Times New Roman" w:hAnsi="Times New Roman" w:cs="Times New Roman"/>
          <w:sz w:val="24"/>
          <w:szCs w:val="24"/>
        </w:rPr>
        <w:t xml:space="preserve"> В соответствии с СП 3.1/2.4.3598-20 запрещается проведение массовых мероприятий с участием различных групп лиц (групповых ячеек, классов, отрядов и иных), а также массовых мероприятий с привлечением лиц из иных организаций.</w:t>
      </w:r>
    </w:p>
    <w:p w:rsidR="009B6784" w:rsidRPr="00A5193F" w:rsidRDefault="009B6784" w:rsidP="00A5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93F">
        <w:rPr>
          <w:rFonts w:ascii="Times New Roman" w:hAnsi="Times New Roman" w:cs="Times New Roman"/>
          <w:sz w:val="24"/>
          <w:szCs w:val="24"/>
        </w:rPr>
        <w:t>В организации не допускаются лица с температурой 37,1</w:t>
      </w:r>
      <w:r w:rsidR="00825727" w:rsidRPr="00A5193F">
        <w:rPr>
          <w:rFonts w:ascii="Times New Roman" w:hAnsi="Times New Roman" w:cs="Times New Roman"/>
          <w:sz w:val="24"/>
          <w:szCs w:val="24"/>
        </w:rPr>
        <w:t>º</w:t>
      </w:r>
      <w:r w:rsidRPr="00A5193F">
        <w:rPr>
          <w:rFonts w:ascii="Times New Roman" w:hAnsi="Times New Roman" w:cs="Times New Roman"/>
          <w:sz w:val="24"/>
          <w:szCs w:val="24"/>
        </w:rPr>
        <w:t>С и выше</w:t>
      </w:r>
      <w:r w:rsidR="00A5193F" w:rsidRPr="00A5193F">
        <w:rPr>
          <w:rFonts w:ascii="Times New Roman" w:hAnsi="Times New Roman" w:cs="Times New Roman"/>
          <w:sz w:val="24"/>
          <w:szCs w:val="24"/>
        </w:rPr>
        <w:t xml:space="preserve">, для чего </w:t>
      </w:r>
      <w:r w:rsidRPr="00A5193F">
        <w:rPr>
          <w:rFonts w:ascii="Times New Roman" w:hAnsi="Times New Roman" w:cs="Times New Roman"/>
          <w:sz w:val="24"/>
          <w:szCs w:val="24"/>
        </w:rPr>
        <w:t>на входе проводится термометрия, при круглосуточном функционировании организации термометрия проводится дважды, утром и вечером. Лица с признаками инфекционных заболеваний должны быть незамедлительно изолированы с момента выявления указанных признаков.</w:t>
      </w:r>
    </w:p>
    <w:p w:rsidR="009B6784" w:rsidRPr="00A5193F" w:rsidRDefault="009B6784" w:rsidP="00A5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93F">
        <w:rPr>
          <w:rFonts w:ascii="Times New Roman" w:hAnsi="Times New Roman" w:cs="Times New Roman"/>
          <w:sz w:val="24"/>
          <w:szCs w:val="24"/>
        </w:rPr>
        <w:t>С момента выявления лиц с признакам</w:t>
      </w:r>
      <w:r w:rsidR="00825727" w:rsidRPr="00A5193F">
        <w:rPr>
          <w:rFonts w:ascii="Times New Roman" w:hAnsi="Times New Roman" w:cs="Times New Roman"/>
          <w:sz w:val="24"/>
          <w:szCs w:val="24"/>
        </w:rPr>
        <w:t>и</w:t>
      </w:r>
      <w:r w:rsidRPr="00A5193F">
        <w:rPr>
          <w:rFonts w:ascii="Times New Roman" w:hAnsi="Times New Roman" w:cs="Times New Roman"/>
          <w:sz w:val="24"/>
          <w:szCs w:val="24"/>
        </w:rPr>
        <w:t xml:space="preserve"> инфекционных заболеваний</w:t>
      </w:r>
      <w:r w:rsidR="00712D91" w:rsidRPr="00A5193F">
        <w:rPr>
          <w:rFonts w:ascii="Times New Roman" w:hAnsi="Times New Roman" w:cs="Times New Roman"/>
          <w:sz w:val="24"/>
          <w:szCs w:val="24"/>
        </w:rPr>
        <w:t xml:space="preserve">, </w:t>
      </w:r>
      <w:r w:rsidRPr="00A5193F">
        <w:rPr>
          <w:rFonts w:ascii="Times New Roman" w:hAnsi="Times New Roman" w:cs="Times New Roman"/>
          <w:sz w:val="24"/>
          <w:szCs w:val="24"/>
        </w:rPr>
        <w:t xml:space="preserve">организация в течение 2 часов должна любым доступным способом уведомить </w:t>
      </w:r>
      <w:r w:rsidR="00825727" w:rsidRPr="00A5193F">
        <w:rPr>
          <w:rFonts w:ascii="Times New Roman" w:hAnsi="Times New Roman" w:cs="Times New Roman"/>
          <w:sz w:val="24"/>
          <w:szCs w:val="24"/>
        </w:rPr>
        <w:t xml:space="preserve">об этом </w:t>
      </w:r>
      <w:r w:rsidRPr="00A5193F">
        <w:rPr>
          <w:rFonts w:ascii="Times New Roman" w:hAnsi="Times New Roman" w:cs="Times New Roman"/>
          <w:sz w:val="24"/>
          <w:szCs w:val="24"/>
        </w:rPr>
        <w:t>территориальный орган</w:t>
      </w:r>
      <w:r w:rsidR="00825727" w:rsidRPr="00A5193F">
        <w:rPr>
          <w:rFonts w:ascii="Times New Roman" w:hAnsi="Times New Roman" w:cs="Times New Roman"/>
          <w:sz w:val="24"/>
          <w:szCs w:val="24"/>
        </w:rPr>
        <w:t xml:space="preserve">, осуществляющий </w:t>
      </w:r>
      <w:r w:rsidRPr="00A5193F">
        <w:rPr>
          <w:rFonts w:ascii="Times New Roman" w:hAnsi="Times New Roman" w:cs="Times New Roman"/>
          <w:sz w:val="24"/>
          <w:szCs w:val="24"/>
        </w:rPr>
        <w:t xml:space="preserve">государственный санитарно-эпидемиологический надзор. </w:t>
      </w:r>
    </w:p>
    <w:p w:rsidR="009B6784" w:rsidRPr="00A5193F" w:rsidRDefault="009B6784" w:rsidP="00A5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93F">
        <w:rPr>
          <w:rFonts w:ascii="Times New Roman" w:hAnsi="Times New Roman" w:cs="Times New Roman"/>
          <w:sz w:val="24"/>
          <w:szCs w:val="24"/>
        </w:rPr>
        <w:lastRenderedPageBreak/>
        <w:t xml:space="preserve">В организациях должны проводиться противоэпидемические мероприятия, включающие: </w:t>
      </w:r>
    </w:p>
    <w:p w:rsidR="009B6784" w:rsidRPr="00A5193F" w:rsidRDefault="009B6784" w:rsidP="00A5193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93F">
        <w:rPr>
          <w:rFonts w:ascii="Times New Roman" w:hAnsi="Times New Roman" w:cs="Times New Roman"/>
          <w:sz w:val="24"/>
          <w:szCs w:val="24"/>
        </w:rPr>
        <w:t>обеспечение условий для гигиенической обработки рук с применением кожных антисептиков при входе в организацию, обеспечение условий для гигиенической обработки рук с применением мыла и кожных антисептиков в санитарных узлах для детей и сотрудников</w:t>
      </w:r>
      <w:r w:rsidR="00825727" w:rsidRPr="00A5193F">
        <w:rPr>
          <w:rFonts w:ascii="Times New Roman" w:hAnsi="Times New Roman" w:cs="Times New Roman"/>
          <w:sz w:val="24"/>
          <w:szCs w:val="24"/>
        </w:rPr>
        <w:t>;</w:t>
      </w:r>
      <w:r w:rsidRPr="00A519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784" w:rsidRPr="00A5193F" w:rsidRDefault="009B6784" w:rsidP="00A5193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93F">
        <w:rPr>
          <w:rFonts w:ascii="Times New Roman" w:hAnsi="Times New Roman" w:cs="Times New Roman"/>
          <w:sz w:val="24"/>
          <w:szCs w:val="24"/>
        </w:rPr>
        <w:t>ежедневную влажную уборку помещений с применением дезинфицирующих средств с обработкой всех контактных поверхностей и генеральную уборку не реже одного раза в неделю;</w:t>
      </w:r>
    </w:p>
    <w:p w:rsidR="009B6784" w:rsidRPr="00A5193F" w:rsidRDefault="009B6784" w:rsidP="00A5193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93F">
        <w:rPr>
          <w:rFonts w:ascii="Times New Roman" w:hAnsi="Times New Roman" w:cs="Times New Roman"/>
          <w:sz w:val="24"/>
          <w:szCs w:val="24"/>
        </w:rPr>
        <w:t xml:space="preserve"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 </w:t>
      </w:r>
    </w:p>
    <w:p w:rsidR="009B6784" w:rsidRPr="00A5193F" w:rsidRDefault="009B6784" w:rsidP="00A5193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93F">
        <w:rPr>
          <w:rFonts w:ascii="Times New Roman" w:hAnsi="Times New Roman" w:cs="Times New Roman"/>
          <w:sz w:val="24"/>
          <w:szCs w:val="24"/>
        </w:rP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712D91" w:rsidRPr="00A5193F" w:rsidRDefault="009B6784" w:rsidP="00A5193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93F">
        <w:rPr>
          <w:rFonts w:ascii="Times New Roman" w:hAnsi="Times New Roman" w:cs="Times New Roman"/>
          <w:sz w:val="24"/>
          <w:szCs w:val="24"/>
        </w:rPr>
        <w:t xml:space="preserve"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</w:t>
      </w:r>
      <w:r w:rsidRPr="00A5193F">
        <w:rPr>
          <w:rFonts w:ascii="Times New Roman" w:hAnsi="Times New Roman" w:cs="Times New Roman"/>
          <w:sz w:val="24"/>
          <w:szCs w:val="24"/>
        </w:rPr>
        <w:lastRenderedPageBreak/>
        <w:t>режим должны быть организованы с использованием одноразовой посуды</w:t>
      </w:r>
      <w:r w:rsidR="00712D91" w:rsidRPr="00A5193F">
        <w:rPr>
          <w:rFonts w:ascii="Times New Roman" w:hAnsi="Times New Roman" w:cs="Times New Roman"/>
          <w:sz w:val="24"/>
          <w:szCs w:val="24"/>
        </w:rPr>
        <w:t>;</w:t>
      </w:r>
    </w:p>
    <w:p w:rsidR="009B6784" w:rsidRPr="00A5193F" w:rsidRDefault="009B6784" w:rsidP="00A5193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93F">
        <w:rPr>
          <w:rFonts w:ascii="Times New Roman" w:hAnsi="Times New Roman" w:cs="Times New Roman"/>
          <w:sz w:val="24"/>
          <w:szCs w:val="24"/>
        </w:rPr>
        <w:t>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</w:t>
      </w:r>
      <w:r w:rsidR="00712D91" w:rsidRPr="00A5193F">
        <w:rPr>
          <w:rFonts w:ascii="Times New Roman" w:hAnsi="Times New Roman" w:cs="Times New Roman"/>
          <w:sz w:val="24"/>
          <w:szCs w:val="24"/>
        </w:rPr>
        <w:t>;</w:t>
      </w:r>
    </w:p>
    <w:p w:rsidR="009B6784" w:rsidRPr="00A5193F" w:rsidRDefault="00712D91" w:rsidP="00A5193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93F">
        <w:rPr>
          <w:rFonts w:ascii="Times New Roman" w:hAnsi="Times New Roman" w:cs="Times New Roman"/>
          <w:sz w:val="24"/>
          <w:szCs w:val="24"/>
        </w:rPr>
        <w:t>в</w:t>
      </w:r>
      <w:r w:rsidR="009B6784" w:rsidRPr="00A5193F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</w:t>
      </w:r>
      <w:r w:rsidR="00DE710C">
        <w:rPr>
          <w:rFonts w:ascii="Times New Roman" w:hAnsi="Times New Roman" w:cs="Times New Roman"/>
          <w:sz w:val="24"/>
          <w:szCs w:val="24"/>
        </w:rPr>
        <w:t xml:space="preserve">, </w:t>
      </w:r>
      <w:r w:rsidR="009B6784" w:rsidRPr="00A5193F">
        <w:rPr>
          <w:rFonts w:ascii="Times New Roman" w:hAnsi="Times New Roman" w:cs="Times New Roman"/>
          <w:sz w:val="24"/>
          <w:szCs w:val="24"/>
        </w:rPr>
        <w:t>в том числе физическая культура, изобразительное искусство, трудовое обучение, технология, физика, химия</w:t>
      </w:r>
      <w:r w:rsidRPr="00A5193F">
        <w:rPr>
          <w:rFonts w:ascii="Times New Roman" w:hAnsi="Times New Roman" w:cs="Times New Roman"/>
          <w:sz w:val="24"/>
          <w:szCs w:val="24"/>
        </w:rPr>
        <w:t>;</w:t>
      </w:r>
    </w:p>
    <w:p w:rsidR="009B6784" w:rsidRPr="00A5193F" w:rsidRDefault="00712D91" w:rsidP="00A5193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93F">
        <w:rPr>
          <w:rFonts w:ascii="Times New Roman" w:hAnsi="Times New Roman" w:cs="Times New Roman"/>
          <w:sz w:val="24"/>
          <w:szCs w:val="24"/>
        </w:rPr>
        <w:t xml:space="preserve">В </w:t>
      </w:r>
      <w:r w:rsidR="009B6784" w:rsidRPr="00A5193F">
        <w:rPr>
          <w:rFonts w:ascii="Times New Roman" w:hAnsi="Times New Roman" w:cs="Times New Roman"/>
          <w:sz w:val="24"/>
          <w:szCs w:val="24"/>
        </w:rPr>
        <w:t>общеобразовательных организациях работа должна осуществляться по специально разработанному расписанию уроков, перемен, составленному с целью минимизации контактов обучающихся</w:t>
      </w:r>
      <w:r w:rsidRPr="00A5193F">
        <w:rPr>
          <w:rFonts w:ascii="Times New Roman" w:hAnsi="Times New Roman" w:cs="Times New Roman"/>
          <w:sz w:val="24"/>
          <w:szCs w:val="24"/>
        </w:rPr>
        <w:t xml:space="preserve">, </w:t>
      </w:r>
      <w:r w:rsidR="009B6784" w:rsidRPr="00A5193F">
        <w:rPr>
          <w:rFonts w:ascii="Times New Roman" w:hAnsi="Times New Roman" w:cs="Times New Roman"/>
          <w:sz w:val="24"/>
          <w:szCs w:val="24"/>
        </w:rPr>
        <w:t>в том числе сокращения их количества во время проведения термометрии, приема пищи в столовой</w:t>
      </w:r>
      <w:r w:rsidRPr="00A5193F">
        <w:rPr>
          <w:rFonts w:ascii="Times New Roman" w:hAnsi="Times New Roman" w:cs="Times New Roman"/>
          <w:sz w:val="24"/>
          <w:szCs w:val="24"/>
        </w:rPr>
        <w:t>;</w:t>
      </w:r>
    </w:p>
    <w:p w:rsidR="009B6784" w:rsidRPr="00A5193F" w:rsidRDefault="00712D91" w:rsidP="00A5193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93F">
        <w:rPr>
          <w:rFonts w:ascii="Times New Roman" w:hAnsi="Times New Roman" w:cs="Times New Roman"/>
          <w:sz w:val="24"/>
          <w:szCs w:val="24"/>
        </w:rPr>
        <w:t>п</w:t>
      </w:r>
      <w:r w:rsidR="009B6784" w:rsidRPr="00A5193F">
        <w:rPr>
          <w:rFonts w:ascii="Times New Roman" w:hAnsi="Times New Roman" w:cs="Times New Roman"/>
          <w:sz w:val="24"/>
          <w:szCs w:val="24"/>
        </w:rPr>
        <w:t>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</w:t>
      </w:r>
      <w:r w:rsidRPr="00A5193F">
        <w:rPr>
          <w:rFonts w:ascii="Times New Roman" w:hAnsi="Times New Roman" w:cs="Times New Roman"/>
          <w:sz w:val="24"/>
          <w:szCs w:val="24"/>
        </w:rPr>
        <w:t>;</w:t>
      </w:r>
    </w:p>
    <w:p w:rsidR="00712D91" w:rsidRPr="00A5193F" w:rsidRDefault="00712D91" w:rsidP="00A5193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93F">
        <w:rPr>
          <w:rFonts w:ascii="Times New Roman" w:hAnsi="Times New Roman" w:cs="Times New Roman"/>
          <w:sz w:val="24"/>
          <w:szCs w:val="24"/>
        </w:rPr>
        <w:t>в</w:t>
      </w:r>
      <w:r w:rsidR="009B6784" w:rsidRPr="00A5193F">
        <w:rPr>
          <w:rFonts w:ascii="Times New Roman" w:hAnsi="Times New Roman" w:cs="Times New Roman"/>
          <w:sz w:val="24"/>
          <w:szCs w:val="24"/>
        </w:rPr>
        <w:t xml:space="preserve">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</w:t>
      </w:r>
      <w:r w:rsidRPr="00A5193F">
        <w:rPr>
          <w:rFonts w:ascii="Times New Roman" w:hAnsi="Times New Roman" w:cs="Times New Roman"/>
          <w:sz w:val="24"/>
          <w:szCs w:val="24"/>
        </w:rPr>
        <w:t xml:space="preserve">, </w:t>
      </w:r>
      <w:r w:rsidR="009B6784" w:rsidRPr="00A5193F">
        <w:rPr>
          <w:rFonts w:ascii="Times New Roman" w:hAnsi="Times New Roman" w:cs="Times New Roman"/>
          <w:sz w:val="24"/>
          <w:szCs w:val="24"/>
        </w:rPr>
        <w:t>отдельно от других групповых ячеек</w:t>
      </w:r>
      <w:r w:rsidR="00A5193F" w:rsidRPr="00A5193F">
        <w:rPr>
          <w:rFonts w:ascii="Times New Roman" w:hAnsi="Times New Roman" w:cs="Times New Roman"/>
          <w:sz w:val="24"/>
          <w:szCs w:val="24"/>
        </w:rPr>
        <w:t>;</w:t>
      </w:r>
    </w:p>
    <w:p w:rsidR="009B6784" w:rsidRPr="00A5193F" w:rsidRDefault="00712D91" w:rsidP="00A5193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93F">
        <w:rPr>
          <w:rFonts w:ascii="Times New Roman" w:hAnsi="Times New Roman" w:cs="Times New Roman"/>
          <w:sz w:val="24"/>
          <w:szCs w:val="24"/>
        </w:rPr>
        <w:t>п</w:t>
      </w:r>
      <w:r w:rsidR="009B6784" w:rsidRPr="00A5193F">
        <w:rPr>
          <w:rFonts w:ascii="Times New Roman" w:hAnsi="Times New Roman" w:cs="Times New Roman"/>
          <w:sz w:val="24"/>
          <w:szCs w:val="24"/>
        </w:rPr>
        <w:t>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9B6784" w:rsidRPr="00DE710C" w:rsidRDefault="00B77FD9" w:rsidP="00A5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/</w:t>
      </w:r>
      <w:r w:rsidR="00DE710C">
        <w:rPr>
          <w:rFonts w:ascii="Times New Roman" w:hAnsi="Times New Roman" w:cs="Times New Roman"/>
          <w:sz w:val="24"/>
          <w:szCs w:val="24"/>
        </w:rPr>
        <w:t>Информационно-просветительский проект «СОШ.</w:t>
      </w:r>
      <w:r w:rsidR="00DE710C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DE710C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 xml:space="preserve">Источник: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rospotrebnadzor</w:t>
      </w:r>
      <w:proofErr w:type="spellEnd"/>
      <w:r w:rsidRPr="00DE71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B77FD9" w:rsidRDefault="00B77FD9" w:rsidP="00A519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77FD9" w:rsidSect="00F91ECB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A139A"/>
    <w:multiLevelType w:val="hybridMultilevel"/>
    <w:tmpl w:val="755E17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6C"/>
    <w:rsid w:val="00524C23"/>
    <w:rsid w:val="0064426C"/>
    <w:rsid w:val="00712D91"/>
    <w:rsid w:val="00825727"/>
    <w:rsid w:val="00900C4E"/>
    <w:rsid w:val="009B6784"/>
    <w:rsid w:val="00A5193F"/>
    <w:rsid w:val="00B77FD9"/>
    <w:rsid w:val="00D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54CD"/>
  <w15:chartTrackingRefBased/>
  <w15:docId w15:val="{54197512-BCB1-4B96-9F0E-708E7080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7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7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7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7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4</cp:revision>
  <cp:lastPrinted>2021-12-02T08:02:00Z</cp:lastPrinted>
  <dcterms:created xsi:type="dcterms:W3CDTF">2021-12-02T05:59:00Z</dcterms:created>
  <dcterms:modified xsi:type="dcterms:W3CDTF">2021-12-16T04:57:00Z</dcterms:modified>
</cp:coreProperties>
</file>