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6A3" w:rsidRPr="00AF4FD6" w:rsidRDefault="00BA0038" w:rsidP="00AF4FD6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AF4FD6">
        <w:rPr>
          <w:rFonts w:ascii="Times New Roman" w:hAnsi="Times New Roman" w:cs="Times New Roman"/>
          <w:b/>
          <w:sz w:val="28"/>
          <w:szCs w:val="28"/>
          <w:lang w:eastAsia="ru-RU"/>
        </w:rPr>
        <w:t>Новости образования №3 (ноябрь, 2020)</w:t>
      </w:r>
    </w:p>
    <w:p w:rsidR="005426A3" w:rsidRPr="005426A3" w:rsidRDefault="005426A3" w:rsidP="00AF4FD6">
      <w:pPr>
        <w:rPr>
          <w:rFonts w:ascii="open_sansregular" w:eastAsia="Times New Roman" w:hAnsi="open_sansregular" w:cs="Times New Roman"/>
          <w:b/>
          <w:bCs/>
          <w:color w:val="000000"/>
          <w:sz w:val="28"/>
          <w:szCs w:val="28"/>
          <w:lang w:eastAsia="ru-RU"/>
        </w:rPr>
      </w:pPr>
      <w:r w:rsidRPr="005426A3">
        <w:rPr>
          <w:rFonts w:ascii="open_sansregular" w:eastAsia="Times New Roman" w:hAnsi="open_sansregular" w:cs="Times New Roman"/>
          <w:b/>
          <w:bCs/>
          <w:color w:val="000000"/>
          <w:sz w:val="28"/>
          <w:szCs w:val="28"/>
          <w:lang w:eastAsia="ru-RU"/>
        </w:rPr>
        <w:t>Уральский гуманитарный институт УрФУ приглашает на бесплатный онлайн-форум «ЕГЭ-2021: инструкция по применению»</w:t>
      </w:r>
    </w:p>
    <w:p w:rsidR="005426A3" w:rsidRPr="005426A3" w:rsidRDefault="005426A3" w:rsidP="00AF4FD6">
      <w:pPr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>
        <w:rPr>
          <w:rFonts w:ascii="open_sansregular" w:eastAsia="Times New Roman" w:hAnsi="open_sansregular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13335</wp:posOffset>
            </wp:positionV>
            <wp:extent cx="2956560" cy="1859280"/>
            <wp:effectExtent l="19050" t="0" r="0" b="0"/>
            <wp:wrapSquare wrapText="bothSides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28 ноября в 12 часов (ЕКБ) старшеклассники, их родители и учителя встретятся с представителями Уральского гуманитарного института УрФУ и ведущими преподавателями-предметниками на онлайн-форуме «ЕГЭ-2021: инструкция по применению», чтобы обсудить итоговые экзамены и поступление в вуз. </w:t>
      </w:r>
    </w:p>
    <w:p w:rsidR="005426A3" w:rsidRPr="005426A3" w:rsidRDefault="005426A3" w:rsidP="00AF4FD6">
      <w:pPr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Участники уникального бесплатного мероприятия разберутся с тем, как поменяются правила приема в 2021 году, узнают о секретах подготовки к ЕГЭ по русскому языку, литературе, истории, обществознанию, английскому языку и другим предметам от преподавателей с большим опытом подготовки </w:t>
      </w:r>
      <w:proofErr w:type="spellStart"/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высокобалльников</w:t>
      </w:r>
      <w:proofErr w:type="spellEnd"/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, получат консультации квалифицированных психологов о том, как настроиться на экзамены. А еще все желающие смогут получить цифровые сувениры от Уральского гуманитарного института. </w:t>
      </w:r>
    </w:p>
    <w:p w:rsidR="005426A3" w:rsidRPr="005426A3" w:rsidRDefault="005426A3" w:rsidP="00AF4FD6">
      <w:pPr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Регистрация на онлайн-форум «ЕГЭ-2021: инструкция по применению»: </w:t>
      </w:r>
      <w:hyperlink r:id="rId7" w:history="1">
        <w:r w:rsidRPr="005426A3">
          <w:rPr>
            <w:rStyle w:val="a5"/>
            <w:rFonts w:ascii="open_sansregular" w:eastAsia="Times New Roman" w:hAnsi="open_sansregular" w:cs="Times New Roman"/>
            <w:sz w:val="28"/>
            <w:szCs w:val="28"/>
            <w:lang w:eastAsia="ru-RU"/>
          </w:rPr>
          <w:t>https://urgi.urfu.ru/ru/events-reg/9869/</w:t>
        </w:r>
      </w:hyperlink>
    </w:p>
    <w:p w:rsidR="005426A3" w:rsidRPr="005426A3" w:rsidRDefault="005426A3" w:rsidP="00AF4FD6">
      <w:pPr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Подробная информация – на сайте УГИ УрФУ </w:t>
      </w:r>
      <w:hyperlink r:id="rId8" w:history="1">
        <w:r w:rsidRPr="005426A3">
          <w:rPr>
            <w:rStyle w:val="a5"/>
            <w:rFonts w:ascii="open_sansregular" w:eastAsia="Times New Roman" w:hAnsi="open_sansregular" w:cs="Times New Roman"/>
            <w:sz w:val="28"/>
            <w:szCs w:val="28"/>
            <w:lang w:eastAsia="ru-RU"/>
          </w:rPr>
          <w:t>https://urgi.urfu.ru/ru/events/9869/</w:t>
        </w:r>
      </w:hyperlink>
    </w:p>
    <w:p w:rsidR="005426A3" w:rsidRPr="005426A3" w:rsidRDefault="005426A3" w:rsidP="00AF4FD6">
      <w:pPr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и в социальных сетях:</w:t>
      </w:r>
    </w:p>
    <w:p w:rsidR="005426A3" w:rsidRPr="005426A3" w:rsidRDefault="005426A3" w:rsidP="00AF4FD6">
      <w:pPr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proofErr w:type="spellStart"/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hyperlink r:id="rId9" w:history="1">
        <w:r w:rsidRPr="005426A3">
          <w:rPr>
            <w:rStyle w:val="a5"/>
            <w:rFonts w:ascii="open_sansregular" w:eastAsia="Times New Roman" w:hAnsi="open_sansregular" w:cs="Times New Roman"/>
            <w:sz w:val="28"/>
            <w:szCs w:val="28"/>
            <w:lang w:eastAsia="ru-RU"/>
          </w:rPr>
          <w:t>https://vk.com/urfu_ugi</w:t>
        </w:r>
      </w:hyperlink>
    </w:p>
    <w:p w:rsidR="005426A3" w:rsidRPr="005426A3" w:rsidRDefault="005426A3" w:rsidP="00AF4FD6">
      <w:pPr>
        <w:rPr>
          <w:rFonts w:ascii="open_sansregular" w:eastAsia="Times New Roman" w:hAnsi="open_sansregular" w:cs="Times New Roman"/>
          <w:color w:val="000000"/>
          <w:sz w:val="28"/>
          <w:szCs w:val="28"/>
          <w:lang w:val="en-US" w:eastAsia="ru-RU"/>
        </w:rPr>
      </w:pPr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val="en-US" w:eastAsia="ru-RU"/>
        </w:rPr>
        <w:t xml:space="preserve">Facebook </w:t>
      </w:r>
      <w:hyperlink r:id="rId10" w:history="1">
        <w:r w:rsidRPr="005426A3">
          <w:rPr>
            <w:rStyle w:val="a5"/>
            <w:rFonts w:ascii="open_sansregular" w:eastAsia="Times New Roman" w:hAnsi="open_sansregular" w:cs="Times New Roman"/>
            <w:sz w:val="28"/>
            <w:szCs w:val="28"/>
            <w:lang w:val="en-US" w:eastAsia="ru-RU"/>
          </w:rPr>
          <w:t>https://www.facebook.com/igniurfu</w:t>
        </w:r>
      </w:hyperlink>
    </w:p>
    <w:p w:rsidR="005426A3" w:rsidRPr="005426A3" w:rsidRDefault="005426A3" w:rsidP="00AF4FD6">
      <w:pPr>
        <w:rPr>
          <w:rFonts w:ascii="open_sansregular" w:eastAsia="Times New Roman" w:hAnsi="open_sansregular" w:cs="Times New Roman"/>
          <w:color w:val="000000"/>
          <w:sz w:val="28"/>
          <w:szCs w:val="28"/>
          <w:lang w:val="en-US" w:eastAsia="ru-RU"/>
        </w:rPr>
      </w:pPr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val="en-US" w:eastAsia="ru-RU"/>
        </w:rPr>
        <w:t xml:space="preserve">Twitter </w:t>
      </w:r>
      <w:hyperlink r:id="rId11" w:history="1">
        <w:r w:rsidRPr="005426A3">
          <w:rPr>
            <w:rStyle w:val="a5"/>
            <w:rFonts w:ascii="open_sansregular" w:eastAsia="Times New Roman" w:hAnsi="open_sansregular" w:cs="Times New Roman"/>
            <w:sz w:val="28"/>
            <w:szCs w:val="28"/>
            <w:lang w:val="en-US" w:eastAsia="ru-RU"/>
          </w:rPr>
          <w:t>https://twitter.com/ugi_urfu</w:t>
        </w:r>
      </w:hyperlink>
    </w:p>
    <w:p w:rsidR="005426A3" w:rsidRPr="005426A3" w:rsidRDefault="005426A3" w:rsidP="00AF4FD6">
      <w:pPr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Одноклассники </w:t>
      </w:r>
      <w:hyperlink r:id="rId12" w:history="1">
        <w:r w:rsidRPr="005426A3">
          <w:rPr>
            <w:rStyle w:val="a5"/>
            <w:rFonts w:ascii="open_sansregular" w:eastAsia="Times New Roman" w:hAnsi="open_sansregular" w:cs="Times New Roman"/>
            <w:sz w:val="28"/>
            <w:szCs w:val="28"/>
            <w:lang w:eastAsia="ru-RU"/>
          </w:rPr>
          <w:t>https://ok.ru/group/58307724771572</w:t>
        </w:r>
      </w:hyperlink>
    </w:p>
    <w:p w:rsidR="005426A3" w:rsidRPr="005426A3" w:rsidRDefault="005426A3" w:rsidP="00AF4FD6">
      <w:pP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9A3397" w:rsidRPr="005426A3" w:rsidRDefault="009A3397" w:rsidP="00AF4FD6">
      <w:pPr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</w:pPr>
    </w:p>
    <w:p w:rsidR="009A3397" w:rsidRPr="00610391" w:rsidRDefault="009A3397" w:rsidP="00AF4FD6">
      <w:pPr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</w:pPr>
      <w:r w:rsidRPr="00610391"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  <w:t>Российский государственный профессионально-педагогический университет приглашает на День открытых дверей онлайн</w:t>
      </w:r>
    </w:p>
    <w:p w:rsidR="002D35D5" w:rsidRPr="00610391" w:rsidRDefault="002D35D5" w:rsidP="00AF4FD6">
      <w:pPr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610391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lastRenderedPageBreak/>
        <w:t xml:space="preserve">Подробная информация будет на сайте </w:t>
      </w:r>
      <w:proofErr w:type="gramStart"/>
      <w:r w:rsidRPr="00610391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вуза  (</w:t>
      </w:r>
      <w:proofErr w:type="gramEnd"/>
      <w:r w:rsidRPr="00610391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https://www.rsvpu.ru/) накануне мероприятия.</w:t>
      </w:r>
    </w:p>
    <w:p w:rsidR="00BA0038" w:rsidRDefault="00BA0038" w:rsidP="00AF4FD6">
      <w:pP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4267200" cy="3028461"/>
            <wp:effectExtent l="19050" t="0" r="0" b="0"/>
            <wp:docPr id="3" name="Рисунок 3" descr="C:\Users\79122\Downloads\Синий и Зеленый Кисть Мазки Отчим День Отца Откры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Downloads\Синий и Зеленый Кисть Мазки Отчим День Отца Открытк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289" cy="303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038" w:rsidRDefault="00BA0038" w:rsidP="00AF4FD6">
      <w:pP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81536A" w:rsidRDefault="0081536A" w:rsidP="00AF4FD6">
      <w:pP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proofErr w:type="spellStart"/>
      <w:r w:rsidRPr="005426A3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ИнЭУ</w:t>
      </w:r>
      <w:proofErr w:type="spellEnd"/>
      <w:r w:rsidRPr="005426A3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УрФУ значительно улучшил свои позиции в международном рейтинге THE</w:t>
      </w:r>
    </w:p>
    <w:p w:rsidR="003B5FB2" w:rsidRPr="005426A3" w:rsidRDefault="003B5FB2" w:rsidP="00AF4FD6">
      <w:pP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81536A" w:rsidRPr="0081536A" w:rsidRDefault="0081536A" w:rsidP="00AF4FD6">
      <w:pPr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Университет занял позицию 301-400 в области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Business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and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Economics</w:t>
      </w:r>
      <w:proofErr w:type="spellEnd"/>
    </w:p>
    <w:p w:rsidR="0081536A" w:rsidRPr="0081536A" w:rsidRDefault="0081536A" w:rsidP="00AF4FD6">
      <w:pPr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Всего за 1 год УрФУ сместился с позиции 401-500 в сегмент 301-400. </w:t>
      </w:r>
    </w:p>
    <w:p w:rsidR="0081536A" w:rsidRPr="0081536A" w:rsidRDefault="0081536A" w:rsidP="00AF4FD6">
      <w:pPr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В 2019 году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ИнЭУ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УрФУ</w:t>
      </w:r>
      <w:r w:rsidR="00BA0038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BA0038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(</w:t>
      </w: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r w:rsidR="00BA0038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Институт</w:t>
      </w:r>
      <w:proofErr w:type="gramEnd"/>
      <w:r w:rsidR="00BA0038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экономики и управления) </w:t>
      </w: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впервые был включен в этот рейтинг в предметной области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Business&amp;Economics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и сразу занял 401-500 позиции.</w:t>
      </w:r>
    </w:p>
    <w:p w:rsidR="0081536A" w:rsidRPr="0081536A" w:rsidRDefault="0081536A" w:rsidP="00AF4FD6">
      <w:pPr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«В 2020 году мы перешли в более высокую "лигу", заняв 301-400 позицию. Успех института - результат не сиюминутного напряжения сил, а длительной, упорной работы. Ведь позиция в рейтинге обеспечивается не за </w:t>
      </w:r>
      <w:proofErr w:type="gram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счет  одного</w:t>
      </w:r>
      <w:proofErr w:type="gram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показателя, а за счет комплекса результатов. Учитываются достижения в преподавании, интернационализации, количество публикаций, их цитирование,» - отмечает Ирина Дмитриевна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Тургель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заметитель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директора по науке и инновациям школы экономики и менеджмента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ИнЭУ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УрФУ</w:t>
      </w:r>
    </w:p>
    <w:p w:rsidR="0081536A" w:rsidRPr="0081536A" w:rsidRDefault="005426A3" w:rsidP="00AF4FD6">
      <w:pPr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>
        <w:rPr>
          <w:rFonts w:ascii="open_sansregular" w:eastAsia="Times New Roman" w:hAnsi="open_sansregular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21590</wp:posOffset>
            </wp:positionV>
            <wp:extent cx="3089910" cy="1790700"/>
            <wp:effectExtent l="19050" t="0" r="0" b="0"/>
            <wp:wrapSquare wrapText="bothSides"/>
            <wp:docPr id="1" name="Рисунок 1" descr="Всего за 1 год институт сместился с позиции 401-500 в сегмент 301-400. Фото: TH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его за 1 год институт сместился с позиции 401-500 в сегмент 301-400. Фото: TH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В 2016 году исследователи </w:t>
      </w:r>
      <w:proofErr w:type="spellStart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ИнЭУ</w:t>
      </w:r>
      <w:proofErr w:type="spellEnd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опубликовали 249 работ, индексируемых </w:t>
      </w:r>
      <w:proofErr w:type="gramStart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в международных базах</w:t>
      </w:r>
      <w:proofErr w:type="gramEnd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данных </w:t>
      </w:r>
      <w:proofErr w:type="spellStart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Scopus</w:t>
      </w:r>
      <w:proofErr w:type="spellEnd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Web</w:t>
      </w:r>
      <w:proofErr w:type="spellEnd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of</w:t>
      </w:r>
      <w:proofErr w:type="spellEnd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Science</w:t>
      </w:r>
      <w:proofErr w:type="spellEnd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; всего за три года это число выросло на 76%, составив в 2019 году 438 публикаций. При этом растёт и количество публикаций в наиболее авторитетных журналах по экономике и менеджменту: В 2019 году в три раза увеличилось   количество </w:t>
      </w:r>
      <w:proofErr w:type="spellStart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топовых</w:t>
      </w:r>
      <w:proofErr w:type="spellEnd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публикаций </w:t>
      </w:r>
      <w:proofErr w:type="gramStart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уровня  A</w:t>
      </w:r>
      <w:proofErr w:type="gramEnd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и A* в журналах, входящих в  рейтинг ABDC</w:t>
      </w:r>
      <w:r w:rsidR="00BA0038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, </w:t>
      </w:r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составляемый деканами наиболее известных бизнес-школ мира.</w:t>
      </w:r>
      <w:r w:rsid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Второй год идет реализация проекта по достижению лидирующих позиций </w:t>
      </w:r>
      <w:r w:rsid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в предметных рейтингах THE и QS.</w:t>
      </w:r>
    </w:p>
    <w:p w:rsidR="0081536A" w:rsidRDefault="0081536A" w:rsidP="00AF4FD6">
      <w:pPr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За последний год на 20% увеличилось количество вузов - международных партнеров, в состав партнеров вошли университеты из новых для института стран (заключено соглашение с Индией, в процессе - с вузами Индонезии и Малайзии</w:t>
      </w:r>
      <w:r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)</w:t>
      </w: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. Партнерами университета </w:t>
      </w:r>
      <w:proofErr w:type="gram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становятся  вузы</w:t>
      </w:r>
      <w:proofErr w:type="gram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с  наиболее престижными аккредитациями.</w:t>
      </w:r>
    </w:p>
    <w:p w:rsidR="0081536A" w:rsidRPr="0081536A" w:rsidRDefault="0081536A" w:rsidP="00AF4FD6">
      <w:pPr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В долгосрочном аспекте обеспечит движение вперед созданная в </w:t>
      </w:r>
      <w:proofErr w:type="gram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институте  система</w:t>
      </w:r>
      <w:proofErr w:type="gram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  выявления и поддержки молодых исследователей. В этом году расширено количество и перечень оснований для получения грантов, на которые могут рассчитывать молодые ученые института, а также </w:t>
      </w:r>
      <w:proofErr w:type="gram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зарубежные  специалисты</w:t>
      </w:r>
      <w:proofErr w:type="gram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со степенью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PhD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и молодые зарубежные ученые, которые планируют продолжать академическую карьеру.</w:t>
      </w:r>
    </w:p>
    <w:p w:rsidR="0081536A" w:rsidRPr="0081536A" w:rsidRDefault="0081536A" w:rsidP="00AF4FD6">
      <w:pPr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«Мы не собираемся останавливаться на достигнутом. Кадровый, научный, экспертный потенциал института позволяет ставить амбициозные цели и продолжить </w:t>
      </w:r>
      <w:proofErr w:type="gram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движение  по</w:t>
      </w:r>
      <w:proofErr w:type="gram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завоеванию лидирующих позиций в ведущих международных рейтингах.»</w:t>
      </w:r>
    </w:p>
    <w:p w:rsidR="0081536A" w:rsidRPr="0081536A" w:rsidRDefault="0081536A" w:rsidP="00AF4FD6">
      <w:pPr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УрФУ — один из </w:t>
      </w:r>
      <w:proofErr w:type="gram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ведущих университетов России</w:t>
      </w:r>
      <w:proofErr w:type="gram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и участник проекта 5-100, отмечает в 2020 году столетие. Вуз расположен в Екатеринбурге — столице Всемирных студенческих игр 2023 года. УрФУ выступает инициатором создания и выполняет функции проектного офиса Уральского межрегионального научно-образовательного центра мирового уровня (НОЦ), который призван решить задачи национального проекта «Наука».</w:t>
      </w:r>
    </w:p>
    <w:p w:rsidR="00BA0038" w:rsidRDefault="00BA0038" w:rsidP="00AF4FD6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7E3D7C">
        <w:rPr>
          <w:rFonts w:ascii="Times New Roman" w:eastAsia="Times New Roman" w:hAnsi="Times New Roman" w:cs="Times New Roman"/>
          <w:b/>
          <w:sz w:val="28"/>
          <w:szCs w:val="28"/>
        </w:rPr>
        <w:t xml:space="preserve">Отборочная комиссия </w:t>
      </w:r>
      <w:proofErr w:type="spellStart"/>
      <w:r w:rsidRPr="007E3D7C">
        <w:rPr>
          <w:rFonts w:ascii="Times New Roman" w:eastAsia="Times New Roman" w:hAnsi="Times New Roman" w:cs="Times New Roman"/>
          <w:b/>
          <w:sz w:val="28"/>
          <w:szCs w:val="28"/>
        </w:rPr>
        <w:t>ИнЭУ</w:t>
      </w:r>
      <w:proofErr w:type="spellEnd"/>
      <w:r w:rsidRPr="007E3D7C">
        <w:rPr>
          <w:rFonts w:ascii="Times New Roman" w:eastAsia="Times New Roman" w:hAnsi="Times New Roman" w:cs="Times New Roman"/>
          <w:b/>
          <w:sz w:val="28"/>
          <w:szCs w:val="28"/>
        </w:rPr>
        <w:t xml:space="preserve"> УрФУ</w:t>
      </w:r>
    </w:p>
    <w:p w:rsidR="00BA0038" w:rsidRDefault="00BA0038" w:rsidP="00AF4FD6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8-800-23-49-556</w:t>
      </w:r>
    </w:p>
    <w:p w:rsidR="00BA0038" w:rsidRDefault="00BA0038" w:rsidP="00AF4FD6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8-912-208-14-26</w:t>
      </w:r>
    </w:p>
    <w:p w:rsidR="00610391" w:rsidRPr="003B5FB2" w:rsidRDefault="00610391" w:rsidP="00AF4FD6">
      <w:pPr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</w:pPr>
      <w:r w:rsidRPr="003B5FB2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 xml:space="preserve">Великобритании или США? Где лучше учиться и как остаться работать после обучения? Как получить стипендию? </w:t>
      </w:r>
    </w:p>
    <w:p w:rsidR="00610391" w:rsidRPr="003A78EA" w:rsidRDefault="003B5FB2" w:rsidP="00AF4FD6">
      <w:pPr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204470</wp:posOffset>
            </wp:positionV>
            <wp:extent cx="2579370" cy="1897380"/>
            <wp:effectExtent l="19050" t="0" r="0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0391" w:rsidRDefault="00610391" w:rsidP="00AF4FD6">
      <w:pPr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</w:pPr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Не упустите уникальную возможность получить ответы на эти и другие важные вопросы из первых рук на </w:t>
      </w:r>
      <w:r w:rsidRPr="003A78EA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мероприятии МЦ «</w:t>
      </w:r>
      <w:proofErr w:type="spellStart"/>
      <w:r w:rsidRPr="003A78EA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Интерстади</w:t>
      </w:r>
      <w:proofErr w:type="spellEnd"/>
      <w:r w:rsidRPr="003A78EA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 xml:space="preserve">» </w:t>
      </w:r>
    </w:p>
    <w:p w:rsidR="00610391" w:rsidRDefault="00610391" w:rsidP="00AF4FD6">
      <w:pPr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</w:pPr>
    </w:p>
    <w:p w:rsidR="00610391" w:rsidRPr="003A78EA" w:rsidRDefault="00610391" w:rsidP="00AF4FD6">
      <w:pP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A78EA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19 ноября: вас ждут презентации ведущих университетов и живой диалог с представителями 20 вузов Великобритании и США</w:t>
      </w:r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 Мы обсудим:</w:t>
      </w:r>
    </w:p>
    <w:p w:rsidR="00610391" w:rsidRPr="003A78EA" w:rsidRDefault="00610391" w:rsidP="00AF4FD6">
      <w:pP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610391" w:rsidRPr="003A78EA" w:rsidRDefault="00610391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подходы к образованию</w:t>
      </w:r>
    </w:p>
    <w:p w:rsidR="00610391" w:rsidRPr="003A78EA" w:rsidRDefault="00610391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стоимость обучения</w:t>
      </w:r>
    </w:p>
    <w:p w:rsidR="00610391" w:rsidRPr="003A78EA" w:rsidRDefault="00610391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стипендии до 100 % для иностранных студентов</w:t>
      </w:r>
    </w:p>
    <w:p w:rsidR="00610391" w:rsidRPr="003A78EA" w:rsidRDefault="00610391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вступительные требования вузов</w:t>
      </w:r>
    </w:p>
    <w:p w:rsidR="00610391" w:rsidRPr="003A78EA" w:rsidRDefault="00610391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востребованность выпускников на рынке труда</w:t>
      </w:r>
    </w:p>
    <w:p w:rsidR="00610391" w:rsidRPr="003A78EA" w:rsidRDefault="00610391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возможности трудоустройства после обучения</w:t>
      </w:r>
    </w:p>
    <w:p w:rsidR="00610391" w:rsidRPr="003A78EA" w:rsidRDefault="00610391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391" w:rsidRPr="003A78EA" w:rsidRDefault="00610391" w:rsidP="00AF4FD6">
      <w:pPr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</w:pPr>
      <w:r w:rsidRPr="003A78EA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Дата мероприятия:</w:t>
      </w:r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19 ноября 2020 (четверг)</w:t>
      </w:r>
      <w:r w:rsidRPr="003A78EA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A78EA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Время:</w:t>
      </w:r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17:00–20:00 — семинары и индивидуальные консультации</w:t>
      </w:r>
      <w:r w:rsidRPr="003A78EA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A78EA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Место:</w:t>
      </w:r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МЦ «</w:t>
      </w:r>
      <w:proofErr w:type="spellStart"/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Интерстади</w:t>
      </w:r>
      <w:proofErr w:type="spellEnd"/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», Чернышевского, 16, офис 519</w:t>
      </w:r>
      <w:r w:rsidRPr="003A78EA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A78EA">
        <w:rPr>
          <w:rFonts w:ascii="Times New Roman" w:hAnsi="Segoe UI Symbol" w:cs="Times New Roman"/>
          <w:color w:val="262626"/>
          <w:sz w:val="28"/>
          <w:szCs w:val="28"/>
          <w:shd w:val="clear" w:color="auto" w:fill="FFFFFF"/>
        </w:rPr>
        <w:t>⠀</w:t>
      </w:r>
      <w:r w:rsidRPr="003A78EA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A78EA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 xml:space="preserve">Программа мероприятия </w:t>
      </w:r>
    </w:p>
    <w:p w:rsidR="00610391" w:rsidRPr="003A78EA" w:rsidRDefault="00610391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17:00–18:00 — Семинар США</w:t>
      </w:r>
    </w:p>
    <w:p w:rsidR="00610391" w:rsidRPr="003A78EA" w:rsidRDefault="00610391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18:00–19:00 — Семинар Великобритания</w:t>
      </w:r>
    </w:p>
    <w:p w:rsidR="00610391" w:rsidRPr="003A78EA" w:rsidRDefault="00610391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19:00–20:00 — Индивидуальные консультации Великобритания и США</w:t>
      </w:r>
    </w:p>
    <w:p w:rsidR="00610391" w:rsidRPr="003A78EA" w:rsidRDefault="00610391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391" w:rsidRDefault="00610391" w:rsidP="00AF4FD6">
      <w:pPr>
        <w:rPr>
          <w:rFonts w:ascii="Times New Roman" w:hAnsi="Times New Roman" w:cs="Times New Roman"/>
          <w:sz w:val="28"/>
          <w:szCs w:val="28"/>
        </w:rPr>
      </w:pPr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Приглашаем школьников с родителями. Участие бесплатное.</w:t>
      </w:r>
      <w:r w:rsidRPr="003A78EA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Требуется предварительная регистрация по ссылке: </w:t>
      </w:r>
      <w:hyperlink r:id="rId17" w:history="1">
        <w:r w:rsidRPr="003A78EA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https://clck.ru/NUNDz</w:t>
        </w:r>
      </w:hyperlink>
    </w:p>
    <w:p w:rsidR="009F1E39" w:rsidRPr="003A78EA" w:rsidRDefault="009F1E39" w:rsidP="00AF4FD6">
      <w:pP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50718E" w:rsidRPr="002C1471" w:rsidRDefault="0050718E" w:rsidP="00AF4FD6">
      <w:pPr>
        <w:rPr>
          <w:rFonts w:ascii="Times New Roman" w:hAnsi="Times New Roman" w:cs="Times New Roman"/>
          <w:sz w:val="28"/>
          <w:szCs w:val="28"/>
        </w:rPr>
      </w:pPr>
    </w:p>
    <w:p w:rsidR="002C1471" w:rsidRPr="009A3397" w:rsidRDefault="004B2CDF" w:rsidP="00AF4FD6">
      <w:pPr>
        <w:rPr>
          <w:rFonts w:ascii="Times New Roman" w:hAnsi="Times New Roman" w:cs="Times New Roman"/>
          <w:b/>
          <w:sz w:val="28"/>
          <w:szCs w:val="28"/>
        </w:rPr>
      </w:pPr>
      <w:r w:rsidRPr="009A3397">
        <w:rPr>
          <w:rFonts w:ascii="Times New Roman" w:hAnsi="Times New Roman" w:cs="Times New Roman"/>
          <w:b/>
          <w:sz w:val="28"/>
          <w:szCs w:val="28"/>
        </w:rPr>
        <w:t xml:space="preserve">День открытых дверей в </w:t>
      </w:r>
      <w:proofErr w:type="spellStart"/>
      <w:r w:rsidRPr="009A3397">
        <w:rPr>
          <w:rFonts w:ascii="Times New Roman" w:hAnsi="Times New Roman" w:cs="Times New Roman"/>
          <w:b/>
          <w:sz w:val="28"/>
          <w:szCs w:val="28"/>
        </w:rPr>
        <w:t>УрГЭУ</w:t>
      </w:r>
      <w:proofErr w:type="spellEnd"/>
    </w:p>
    <w:p w:rsidR="002C1471" w:rsidRDefault="002C1471" w:rsidP="00AF4FD6">
      <w:pPr>
        <w:rPr>
          <w:rFonts w:ascii="Times New Roman" w:eastAsia="Times New Roman" w:hAnsi="Times New Roman" w:cs="Times New Roman"/>
          <w:caps/>
          <w:color w:val="303030"/>
          <w:kern w:val="36"/>
          <w:sz w:val="28"/>
          <w:szCs w:val="28"/>
          <w:lang w:eastAsia="ru-RU"/>
        </w:rPr>
      </w:pPr>
      <w:r w:rsidRPr="002C1471">
        <w:rPr>
          <w:rFonts w:ascii="Times New Roman" w:eastAsia="Times New Roman" w:hAnsi="Times New Roman" w:cs="Times New Roman"/>
          <w:caps/>
          <w:color w:val="303030"/>
          <w:kern w:val="36"/>
          <w:sz w:val="28"/>
          <w:szCs w:val="28"/>
          <w:lang w:eastAsia="ru-RU"/>
        </w:rPr>
        <w:t xml:space="preserve">ДЕНЬ ОТКРЫТЫХ ДВЕРЕЙ </w:t>
      </w:r>
      <w:proofErr w:type="spellStart"/>
      <w:r w:rsidR="005C76EE" w:rsidRPr="002C1471">
        <w:rPr>
          <w:rFonts w:ascii="Times New Roman" w:eastAsia="Times New Roman" w:hAnsi="Times New Roman" w:cs="Times New Roman"/>
          <w:color w:val="333A44"/>
          <w:sz w:val="28"/>
          <w:szCs w:val="28"/>
          <w:lang w:eastAsia="ru-RU"/>
        </w:rPr>
        <w:t>УрГЭУ</w:t>
      </w:r>
      <w:proofErr w:type="spellEnd"/>
      <w:r w:rsidR="005C76EE" w:rsidRPr="002C1471">
        <w:rPr>
          <w:rFonts w:ascii="Times New Roman" w:eastAsia="Times New Roman" w:hAnsi="Times New Roman" w:cs="Times New Roman"/>
          <w:caps/>
          <w:color w:val="303030"/>
          <w:kern w:val="36"/>
          <w:sz w:val="28"/>
          <w:szCs w:val="28"/>
          <w:lang w:eastAsia="ru-RU"/>
        </w:rPr>
        <w:t xml:space="preserve"> </w:t>
      </w:r>
      <w:r w:rsidRPr="002C1471">
        <w:rPr>
          <w:rFonts w:ascii="Times New Roman" w:eastAsia="Times New Roman" w:hAnsi="Times New Roman" w:cs="Times New Roman"/>
          <w:caps/>
          <w:color w:val="303030"/>
          <w:kern w:val="36"/>
          <w:sz w:val="28"/>
          <w:szCs w:val="28"/>
          <w:lang w:eastAsia="ru-RU"/>
        </w:rPr>
        <w:t>В ОНЛАЙН-ФОРМАТЕ!</w:t>
      </w:r>
    </w:p>
    <w:p w:rsidR="002C1471" w:rsidRPr="0081536A" w:rsidRDefault="002C1471" w:rsidP="00AF4FD6">
      <w:pPr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На вопросы абитуриентов о </w:t>
      </w:r>
      <w:proofErr w:type="gram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поступлении  в</w:t>
      </w:r>
      <w:proofErr w:type="gram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вуз в 2021 году, в том числе из-за рубежа, ответил ректор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УрГЭУ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 </w:t>
      </w:r>
      <w:r w:rsidRPr="0081536A"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  <w:t>Яков Силин</w:t>
      </w: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 и  начальник управления по приему и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довузовской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подготовке </w:t>
      </w:r>
      <w:r w:rsidRPr="0081536A"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  <w:t>Ирина Мартьянова. </w:t>
      </w:r>
    </w:p>
    <w:p w:rsidR="002C1471" w:rsidRPr="0081536A" w:rsidRDefault="00C95B34" w:rsidP="00AF4FD6">
      <w:pPr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>
        <w:rPr>
          <w:rFonts w:ascii="open_sansregular" w:eastAsia="Times New Roman" w:hAnsi="open_sansregular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57150</wp:posOffset>
            </wp:positionV>
            <wp:extent cx="2861310" cy="1905000"/>
            <wp:effectExtent l="19050" t="0" r="0" b="0"/>
            <wp:wrapSquare wrapText="bothSides"/>
            <wp:docPr id="78" name="Рисунок 78" descr="https://www.usue.ru/public/files/loaded/59acfffaa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www.usue.ru/public/files/loaded/59acfffaa32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471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В 2021 году изменится порядок приема в вузы. О новшествах, а также о сроках приема документов на разные формы обучения, сроках проведения вступительных испытаний, перечне вступительных испытаний (ЕГЭ) по выбору абитуриента и вступительных испытаниях на программы магистратуры была представлена подробная информация в специальной презентации. Отдельные </w:t>
      </w:r>
      <w:proofErr w:type="gramStart"/>
      <w:r w:rsidR="002C1471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блоки  были</w:t>
      </w:r>
      <w:proofErr w:type="gramEnd"/>
      <w:r w:rsidR="002C1471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посвящены зачислению в колледж по среднему баллу и подготовительным курсам для абитуриентов.  </w:t>
      </w:r>
    </w:p>
    <w:p w:rsidR="002C1471" w:rsidRDefault="002C1471" w:rsidP="00AF4FD6">
      <w:pPr>
        <w:rPr>
          <w:rFonts w:ascii="Times New Roman" w:eastAsia="Times New Roman" w:hAnsi="Times New Roman" w:cs="Times New Roman"/>
          <w:color w:val="333A44"/>
          <w:sz w:val="28"/>
          <w:szCs w:val="28"/>
          <w:lang w:eastAsia="ru-RU"/>
        </w:rPr>
      </w:pPr>
      <w:proofErr w:type="gramStart"/>
      <w:r w:rsidRPr="002C1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Ссылка</w:t>
      </w:r>
      <w:r w:rsidRPr="002C1471">
        <w:rPr>
          <w:rFonts w:ascii="Times New Roman" w:eastAsia="Times New Roman" w:hAnsi="Times New Roman" w:cs="Times New Roman"/>
          <w:color w:val="333A44"/>
          <w:sz w:val="28"/>
          <w:szCs w:val="28"/>
          <w:lang w:eastAsia="ru-RU"/>
        </w:rPr>
        <w:t>  </w:t>
      </w:r>
      <w:hyperlink r:id="rId19" w:tgtFrame="_blank" w:history="1">
        <w:r w:rsidRPr="002C1471">
          <w:rPr>
            <w:rFonts w:ascii="Times New Roman" w:eastAsia="Times New Roman" w:hAnsi="Times New Roman" w:cs="Times New Roman"/>
            <w:b/>
            <w:bCs/>
            <w:caps/>
            <w:color w:val="0000FF"/>
            <w:sz w:val="28"/>
            <w:szCs w:val="28"/>
            <w:u w:val="single"/>
            <w:lang w:eastAsia="ru-RU"/>
          </w:rPr>
          <w:t>ЗАПИСЬ</w:t>
        </w:r>
        <w:proofErr w:type="gramEnd"/>
        <w:r w:rsidRPr="002C1471">
          <w:rPr>
            <w:rFonts w:ascii="Times New Roman" w:eastAsia="Times New Roman" w:hAnsi="Times New Roman" w:cs="Times New Roman"/>
            <w:b/>
            <w:bCs/>
            <w:caps/>
            <w:color w:val="0000FF"/>
            <w:sz w:val="28"/>
            <w:szCs w:val="28"/>
            <w:u w:val="single"/>
            <w:lang w:eastAsia="ru-RU"/>
          </w:rPr>
          <w:t xml:space="preserve"> ТРАНСЛЯЦИИ</w:t>
        </w:r>
      </w:hyperlink>
    </w:p>
    <w:p w:rsidR="00A14E13" w:rsidRPr="002C1471" w:rsidRDefault="00A14E13" w:rsidP="00AF4FD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1471" w:rsidRPr="0081536A" w:rsidRDefault="002C1471" w:rsidP="00AF4FD6">
      <w:pPr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Вопросы о поступлении всегда можно направить на электронную почту приемной комиссии </w:t>
      </w:r>
      <w:hyperlink r:id="rId20" w:history="1">
        <w:r w:rsidRPr="0081536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pr-com@usue.ru</w:t>
        </w:r>
      </w:hyperlink>
      <w:r w:rsidRPr="0081536A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,</w:t>
      </w: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для абитуриентов из стран СНГ </w:t>
      </w:r>
      <w:hyperlink r:id="rId21" w:history="1">
        <w:r w:rsidRPr="0081536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priemsng@usue.ru</w:t>
        </w:r>
      </w:hyperlink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 или позвонить по номеру (343) 283 01 01</w:t>
      </w:r>
    </w:p>
    <w:p w:rsidR="00A14E13" w:rsidRPr="002C1471" w:rsidRDefault="00A14E13" w:rsidP="00AF4FD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E13" w:rsidRDefault="002C1471" w:rsidP="00AF4FD6">
      <w:pPr>
        <w:rPr>
          <w:rFonts w:ascii="Times New Roman" w:eastAsia="Times New Roman" w:hAnsi="Times New Roman" w:cs="Times New Roman"/>
          <w:color w:val="333A44"/>
          <w:sz w:val="28"/>
          <w:szCs w:val="28"/>
          <w:lang w:eastAsia="ru-RU"/>
        </w:rPr>
      </w:pPr>
      <w:r w:rsidRPr="005C7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 ноября 2020 в </w:t>
      </w:r>
      <w:hyperlink r:id="rId22" w:history="1">
        <w:r w:rsidRPr="005C76E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18:00</w:t>
        </w:r>
      </w:hyperlink>
      <w:r w:rsidRPr="005C7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смотрите трансляцию</w:t>
      </w:r>
      <w:r w:rsidRPr="002C1471">
        <w:rPr>
          <w:rFonts w:ascii="Times New Roman" w:eastAsia="Times New Roman" w:hAnsi="Times New Roman" w:cs="Times New Roman"/>
          <w:color w:val="333A44"/>
          <w:sz w:val="28"/>
          <w:szCs w:val="28"/>
          <w:lang w:eastAsia="ru-RU"/>
        </w:rPr>
        <w:t> </w:t>
      </w:r>
      <w:hyperlink r:id="rId23" w:tgtFrame="_blank" w:history="1">
        <w:r w:rsidRPr="002C1471">
          <w:rPr>
            <w:rFonts w:ascii="Times New Roman" w:eastAsia="Times New Roman" w:hAnsi="Times New Roman" w:cs="Times New Roman"/>
            <w:b/>
            <w:bCs/>
            <w:caps/>
            <w:color w:val="0000FF"/>
            <w:sz w:val="28"/>
            <w:szCs w:val="28"/>
            <w:u w:val="single"/>
            <w:lang w:eastAsia="ru-RU"/>
          </w:rPr>
          <w:t>ДЕНЬ ОТКРЫТЫХ ДВЕРЕЙ</w:t>
        </w:r>
      </w:hyperlink>
      <w:r w:rsidRPr="002C1471">
        <w:rPr>
          <w:rFonts w:ascii="Times New Roman" w:eastAsia="Times New Roman" w:hAnsi="Times New Roman" w:cs="Times New Roman"/>
          <w:color w:val="333A44"/>
          <w:sz w:val="28"/>
          <w:szCs w:val="28"/>
          <w:lang w:eastAsia="ru-RU"/>
        </w:rPr>
        <w:t> </w:t>
      </w:r>
      <w:r w:rsidRPr="005C7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Получите ответы на интересующие вас вопросы о поступлении в вуз в прямом эфире</w:t>
      </w:r>
      <w:r w:rsidRPr="002C1471">
        <w:rPr>
          <w:rFonts w:ascii="Times New Roman" w:eastAsia="Times New Roman" w:hAnsi="Times New Roman" w:cs="Times New Roman"/>
          <w:color w:val="333A44"/>
          <w:sz w:val="28"/>
          <w:szCs w:val="28"/>
          <w:lang w:eastAsia="ru-RU"/>
        </w:rPr>
        <w:t>.</w:t>
      </w:r>
    </w:p>
    <w:p w:rsidR="002C1471" w:rsidRDefault="002C1471" w:rsidP="00AF4FD6">
      <w:pPr>
        <w:rPr>
          <w:rFonts w:ascii="Times New Roman" w:eastAsia="Times New Roman" w:hAnsi="Times New Roman" w:cs="Times New Roman"/>
          <w:color w:val="333A44"/>
          <w:sz w:val="28"/>
          <w:szCs w:val="28"/>
          <w:lang w:eastAsia="ru-RU"/>
        </w:rPr>
      </w:pPr>
      <w:r w:rsidRPr="002C1471">
        <w:rPr>
          <w:rFonts w:ascii="Times New Roman" w:eastAsia="Times New Roman" w:hAnsi="Times New Roman" w:cs="Times New Roman"/>
          <w:color w:val="333A44"/>
          <w:sz w:val="28"/>
          <w:szCs w:val="28"/>
          <w:lang w:eastAsia="ru-RU"/>
        </w:rPr>
        <w:t> </w:t>
      </w:r>
    </w:p>
    <w:p w:rsidR="002C1471" w:rsidRPr="002C1471" w:rsidRDefault="003628C9" w:rsidP="00AF4FD6">
      <w:pPr>
        <w:rPr>
          <w:rFonts w:ascii="Times New Roman" w:eastAsia="Times New Roman" w:hAnsi="Times New Roman" w:cs="Times New Roman"/>
          <w:color w:val="333A44"/>
          <w:sz w:val="28"/>
          <w:szCs w:val="28"/>
          <w:lang w:eastAsia="ru-RU"/>
        </w:rPr>
      </w:pPr>
      <w:hyperlink r:id="rId24" w:history="1">
        <w:r w:rsidR="002C1471" w:rsidRPr="002C147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www.abit.usue.ru</w:t>
        </w:r>
      </w:hyperlink>
    </w:p>
    <w:p w:rsidR="002C1471" w:rsidRPr="002C1471" w:rsidRDefault="003628C9" w:rsidP="00AF4FD6">
      <w:pPr>
        <w:rPr>
          <w:rFonts w:ascii="Times New Roman" w:eastAsia="Times New Roman" w:hAnsi="Times New Roman" w:cs="Times New Roman"/>
          <w:color w:val="333A44"/>
          <w:sz w:val="28"/>
          <w:szCs w:val="28"/>
          <w:lang w:eastAsia="ru-RU"/>
        </w:rPr>
      </w:pPr>
      <w:hyperlink r:id="rId25" w:tgtFrame="_blank" w:history="1">
        <w:r w:rsidR="002C1471" w:rsidRPr="002C147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vk.com/abit_usue</w:t>
        </w:r>
      </w:hyperlink>
      <w:r w:rsidR="002C1471" w:rsidRPr="002C1471">
        <w:rPr>
          <w:rFonts w:ascii="Times New Roman" w:eastAsia="Times New Roman" w:hAnsi="Times New Roman" w:cs="Times New Roman"/>
          <w:color w:val="333A44"/>
          <w:sz w:val="28"/>
          <w:szCs w:val="28"/>
          <w:lang w:eastAsia="ru-RU"/>
        </w:rPr>
        <w:t>  </w:t>
      </w:r>
    </w:p>
    <w:p w:rsidR="00610391" w:rsidRDefault="003628C9" w:rsidP="00AF4FD6">
      <w:pPr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hyperlink r:id="rId26" w:history="1">
        <w:r w:rsidR="00BA0038" w:rsidRPr="0044647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www.youtube.com/c/УрГЭУ-СИНХ-1967</w:t>
        </w:r>
      </w:hyperlink>
    </w:p>
    <w:p w:rsidR="003B5FB2" w:rsidRPr="009F1E39" w:rsidRDefault="003B5FB2" w:rsidP="00AF4FD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F1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Уральский гуманитарный институт УрФУ проведет онлайн-марафон образовательных программ </w:t>
      </w:r>
      <w:proofErr w:type="spellStart"/>
      <w:r w:rsidRPr="009F1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бакалавриата</w:t>
      </w:r>
      <w:proofErr w:type="spellEnd"/>
      <w:r w:rsidRPr="009F1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</w:t>
      </w:r>
      <w:proofErr w:type="spellStart"/>
      <w:r w:rsidRPr="009F1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специалитета</w:t>
      </w:r>
      <w:proofErr w:type="spellEnd"/>
    </w:p>
    <w:p w:rsidR="00310E35" w:rsidRDefault="003B5FB2" w:rsidP="00AF4FD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кого пойти учиться? </w:t>
      </w:r>
    </w:p>
    <w:p w:rsidR="00310E35" w:rsidRPr="00FF0DFF" w:rsidRDefault="003B5FB2" w:rsidP="00AF4FD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 на этот вопрос можно получить, посетив онлайн-марафон образовательных программ </w:t>
      </w:r>
      <w:proofErr w:type="spellStart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бакалавриата</w:t>
      </w:r>
      <w:proofErr w:type="spellEnd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специалитета</w:t>
      </w:r>
      <w:proofErr w:type="spellEnd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0D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Уральского гуманитарного института УрФУ. </w:t>
      </w:r>
    </w:p>
    <w:p w:rsidR="003B5FB2" w:rsidRPr="003B5FB2" w:rsidRDefault="003B5FB2" w:rsidP="00AF4FD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Встречи в рамках марафона пройдут онлайн с </w:t>
      </w:r>
      <w:r w:rsidRPr="003B5F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30 ноября</w:t>
      </w:r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 </w:t>
      </w:r>
      <w:r w:rsidRPr="003B5F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 декабря</w:t>
      </w:r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2020 года. Родители и абитуриенты смогут познакомиться с преподавателями университета и из первых уст узнать о тех специальностях, которые можно получить, обучаясь в Уральском гуманитарном институте.</w:t>
      </w:r>
    </w:p>
    <w:p w:rsidR="003B5FB2" w:rsidRPr="003B5FB2" w:rsidRDefault="002263F2" w:rsidP="00AF4FD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57150</wp:posOffset>
            </wp:positionV>
            <wp:extent cx="3013710" cy="1958340"/>
            <wp:effectExtent l="19050" t="0" r="0" b="0"/>
            <wp:wrapSquare wrapText="bothSides"/>
            <wp:docPr id="7" name="Рисунок 3" descr="Грузчики, курьеры и аниматоры: в Краснодаре количество вакансий для  студентов за год выросло в полтора р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рузчики, курьеры и аниматоры: в Краснодаре количество вакансий для  студентов за год выросло в полтора раз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5FB2"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Регистрация на онлайн-марафон образовательных программ </w:t>
      </w:r>
      <w:proofErr w:type="spellStart"/>
      <w:r w:rsidR="003B5FB2"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бакалавриата</w:t>
      </w:r>
      <w:proofErr w:type="spellEnd"/>
      <w:r w:rsidR="003B5FB2"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3B5FB2"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специалитета</w:t>
      </w:r>
      <w:proofErr w:type="spellEnd"/>
      <w:r w:rsidR="003B5FB2"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УГИ УрФУ: </w:t>
      </w:r>
      <w:hyperlink r:id="rId28" w:history="1">
        <w:r w:rsidR="003B5FB2" w:rsidRPr="003B5FB2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https://urgi.urfu.ru/ru/events-reg/9889/</w:t>
        </w:r>
      </w:hyperlink>
    </w:p>
    <w:p w:rsidR="003B5FB2" w:rsidRPr="003B5FB2" w:rsidRDefault="003B5FB2" w:rsidP="00AF4FD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Подробная информация – на сайте УГИ УрФУ </w:t>
      </w:r>
      <w:hyperlink r:id="rId29" w:history="1">
        <w:r w:rsidRPr="003B5FB2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https://urgi.urfu.ru/ru/events/9889/</w:t>
        </w:r>
      </w:hyperlink>
    </w:p>
    <w:p w:rsidR="003B5FB2" w:rsidRPr="003B5FB2" w:rsidRDefault="003B5FB2" w:rsidP="00AF4FD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социальных сетях:</w:t>
      </w:r>
    </w:p>
    <w:p w:rsidR="003B5FB2" w:rsidRPr="003B5FB2" w:rsidRDefault="003B5FB2" w:rsidP="00AF4FD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30" w:history="1">
        <w:r w:rsidRPr="003B5FB2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https://vk.com/urfu_ugi</w:t>
        </w:r>
      </w:hyperlink>
    </w:p>
    <w:p w:rsidR="003B5FB2" w:rsidRPr="003B5FB2" w:rsidRDefault="003B5FB2" w:rsidP="00AF4FD6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Facebook </w:t>
      </w:r>
      <w:hyperlink r:id="rId31" w:history="1">
        <w:r w:rsidRPr="003B5FB2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https://www.facebook.com/igniurfu</w:t>
        </w:r>
      </w:hyperlink>
    </w:p>
    <w:p w:rsidR="003B5FB2" w:rsidRPr="003B5FB2" w:rsidRDefault="003B5FB2" w:rsidP="00AF4FD6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Twitter </w:t>
      </w:r>
      <w:hyperlink r:id="rId32" w:history="1">
        <w:r w:rsidRPr="003B5FB2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https://twitter.com/ugi_urfu</w:t>
        </w:r>
      </w:hyperlink>
    </w:p>
    <w:p w:rsidR="003B5FB2" w:rsidRPr="003B5FB2" w:rsidRDefault="003B5FB2" w:rsidP="00AF4FD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Одноклассники </w:t>
      </w:r>
      <w:hyperlink r:id="rId33" w:history="1">
        <w:r w:rsidRPr="003B5FB2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https://ok.ru/group/58307724771572</w:t>
        </w:r>
      </w:hyperlink>
    </w:p>
    <w:p w:rsidR="003B5FB2" w:rsidRPr="003B5FB2" w:rsidRDefault="003B5FB2" w:rsidP="00AF4FD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5FB2" w:rsidRDefault="003B5FB2" w:rsidP="00AF4FD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встречи на марафоне! До встречи в Уральском гуманитарном!</w:t>
      </w:r>
    </w:p>
    <w:p w:rsidR="00310E35" w:rsidRDefault="00310E35" w:rsidP="00AF4FD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0E35" w:rsidRPr="009F1E39" w:rsidRDefault="00310E35" w:rsidP="00AF4FD6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F1E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Выставка «Образование за рубежом 2021»: </w:t>
      </w:r>
    </w:p>
    <w:p w:rsidR="00310E35" w:rsidRPr="005D7D29" w:rsidRDefault="00310E35" w:rsidP="00AF4FD6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</w:t>
      </w: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стречи и индивидуальные консультации с представителями престижных вузов и экспертами по образованию за рубежом из Великобритании, США, Канады, Европы, Австралии, Новой Зеландии, Азии.</w:t>
      </w: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Дата:</w:t>
      </w: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28 ноября 2020</w:t>
      </w: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Время</w:t>
      </w: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: 14:00–18:00</w:t>
      </w: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Место:</w:t>
      </w: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«Атриум Палас Отель», Куйбышева, 44 (вход со стороны ул. Куйбышева).</w:t>
      </w: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«Образование за рубежом 2021»</w:t>
      </w: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</w:t>
      </w: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самая информативная выставка</w:t>
      </w: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зарубежном образовании. Вы получите ответы на самые актуальные и сложные вопросы, связанные с поступлением за рубеж. Выбрать направление, специальность, вуз, составить конкретный план подготовки к поступлению, узнать свои шансы на получение стипендии, подать заявку и даже пройти собеседование - </w:t>
      </w: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всё в один день и в одном месте.</w:t>
      </w: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E35" w:rsidRPr="00610391" w:rsidRDefault="00310E35" w:rsidP="00AF4FD6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ВЫСТАВКЕ «Образование за рубежом 2021»:</w:t>
      </w: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аутентичные представители </w:t>
      </w:r>
      <w:proofErr w:type="spellStart"/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топовых</w:t>
      </w:r>
      <w:proofErr w:type="spellEnd"/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университетов мира. Вас проконсультируют специалисты приемных комиссий вузов, вы сможете пройти собеседование здесь и сейчас, узнать свои шансы, задать любые вопросы напрямую без посредников и получить </w:t>
      </w: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максимум актуальной информации из первых рук</w:t>
      </w: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Полная информация о </w:t>
      </w: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программах бесплатного высшего образования</w:t>
      </w: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разных странах. Получить престижное образование с перспективой трудоустройства в Европе — возможно!</w:t>
      </w: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Всё о поступлении без экзаменов</w:t>
      </w: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. Мы отменяем ЕГЭ! Стань студентом крутого университета без лишней нервотрепки и суровых испытаний.</w:t>
      </w: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Расширяем границы: </w:t>
      </w: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языковые курсы</w:t>
      </w: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всему миру на любой уровень и предпочтения.</w:t>
      </w: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IELTS</w:t>
      </w: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 подготовиться и успешно сдать экзамен в Екатеринбурге.</w:t>
      </w: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Поступление в период пандемии</w:t>
      </w: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: ограничения и возможности. Почему именно сейчас самое время поступать за рубеж?</w:t>
      </w:r>
    </w:p>
    <w:p w:rsidR="00310E35" w:rsidRDefault="00310E35" w:rsidP="00AF4FD6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 ПРОГРАММЕ ВЫСТАВКИ</w:t>
      </w:r>
    </w:p>
    <w:p w:rsidR="00FF0DFF" w:rsidRPr="00610391" w:rsidRDefault="00FF0DFF" w:rsidP="00AF4FD6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0E35" w:rsidRPr="00610391" w:rsidRDefault="00FF0DFF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12700</wp:posOffset>
            </wp:positionV>
            <wp:extent cx="2807970" cy="2004060"/>
            <wp:effectExtent l="19050" t="0" r="0" b="0"/>
            <wp:wrapSquare wrapText="bothSides"/>
            <wp:docPr id="12" name="Рисунок 4" descr="C:\Users\79122\Documents\2021\Рассылка\Рассылки\Рассылка №3 ноябрь\school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Documents\2021\Рассылка\Рассылки\Рассылка №3 ноябрь\schools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0E35"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Великобритания </w:t>
      </w:r>
      <w:proofErr w:type="spellStart"/>
      <w:r w:rsidR="00310E35"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vs</w:t>
      </w:r>
      <w:proofErr w:type="spellEnd"/>
      <w:r w:rsidR="00310E35"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США: где лучше учиться и как остаться работать после обучения</w:t>
      </w: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Канада, Австралия, Новая Зеландия: учеба, стажировки и карьера</w:t>
      </w: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Европа на английском языке — доступное образование: Германия, Нидерланды, Швеция, Италия, Венгрия, Болгария</w:t>
      </w: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Словакия — поступление на 1-й курс университета без потери года</w:t>
      </w: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Лучшие вузы Чехии: как стать студентом Карлова Университета или Высшей Школы Экономики</w:t>
      </w: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Архитектура, мода и дизайн — Италия, Испания, Бразилия</w:t>
      </w: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Международная карьера в индустрии гостеприимства — управление отелем, рестораном, спортивный и event-менеджмент. Летние школы для подростков</w:t>
      </w: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Среднее образование в Великобритании, США, Европе. Школы-пансионы</w:t>
      </w: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в Азии: двойные дипломы и программы обмена, каникулярные программы для школьников — международный тренд. Китай, Южная Корея</w:t>
      </w: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поехать летом 2021 — раннее бронирование популярных направлений:</w:t>
      </w: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академические предметы на базе частных школ</w:t>
      </w: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лидерские программы на базе </w:t>
      </w:r>
      <w:proofErr w:type="spellStart"/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топовых</w:t>
      </w:r>
      <w:proofErr w:type="spellEnd"/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университетов</w:t>
      </w: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спортивные школы: футбол / теннис / верховая езда</w:t>
      </w: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летние школы по искусству / моде / дизайну / фотографии</w:t>
      </w: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экзаменам IELTS, TOEFL за рубежом</w:t>
      </w: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Стипендии и гранты</w:t>
      </w: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Work&amp;Travel</w:t>
      </w:r>
      <w:proofErr w:type="spellEnd"/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USA 2021 — работа и путешествия в США для студентов вузов</w:t>
      </w: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E35" w:rsidRPr="00610391" w:rsidRDefault="00310E35" w:rsidP="00AF4FD6">
      <w:pP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УЧАСТНИКИ:</w:t>
      </w: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университеты </w:t>
      </w:r>
      <w:r w:rsidRPr="0061039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ВЕЛИКОБРИТАНИИ, ИРЛАНДИИ, США, КАНАДЫ, ГЕРМАНИИ, НИДЕРЛАНДОВ, ШВЕЦИИ, ШВЕЙЦАРИИ, ИТАЛИИ, ИСПАНИИ, ВЕНГРИИ, БОЛГАРИИ, СЛОВАКИИ, ЧЕХИИ, АВСТРАЛИИ, Н. ЗЕЛАНДИИ, КИТАЯ, ЮЖНОЙ КОРЕИ.</w:t>
      </w: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ПРИГЛАШАЕМ</w:t>
      </w: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школьников с родителями. Вход свободный. Предварительная регистрация на консультации обязательна по ссылке: </w:t>
      </w:r>
      <w:hyperlink r:id="rId35" w:history="1">
        <w:r w:rsidRPr="00610391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https://clck.ru/RrCtQ</w:t>
        </w:r>
      </w:hyperlink>
    </w:p>
    <w:p w:rsidR="00310E35" w:rsidRPr="00610391" w:rsidRDefault="00310E35" w:rsidP="00AF4F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E35" w:rsidRPr="00610391" w:rsidRDefault="00310E35" w:rsidP="00AF4FD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10391">
        <w:rPr>
          <w:rFonts w:ascii="Times New Roman" w:hAnsi="Times New Roman" w:cs="Times New Roman"/>
          <w:b/>
          <w:bCs/>
          <w:sz w:val="28"/>
          <w:szCs w:val="28"/>
        </w:rPr>
        <w:t>Международный центр «</w:t>
      </w:r>
      <w:proofErr w:type="spellStart"/>
      <w:r w:rsidRPr="00610391">
        <w:rPr>
          <w:rFonts w:ascii="Times New Roman" w:hAnsi="Times New Roman" w:cs="Times New Roman"/>
          <w:b/>
          <w:bCs/>
          <w:sz w:val="28"/>
          <w:szCs w:val="28"/>
        </w:rPr>
        <w:t>Интерстади</w:t>
      </w:r>
      <w:proofErr w:type="spellEnd"/>
      <w:r w:rsidRPr="00610391">
        <w:rPr>
          <w:rFonts w:ascii="Times New Roman" w:hAnsi="Times New Roman" w:cs="Times New Roman"/>
          <w:b/>
          <w:bCs/>
          <w:sz w:val="28"/>
          <w:szCs w:val="28"/>
        </w:rPr>
        <w:t>»:</w:t>
      </w:r>
    </w:p>
    <w:p w:rsidR="00310E35" w:rsidRPr="00610391" w:rsidRDefault="00310E35" w:rsidP="00AF4FD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10391">
        <w:rPr>
          <w:rFonts w:ascii="Times New Roman" w:hAnsi="Times New Roman" w:cs="Times New Roman"/>
          <w:b/>
          <w:bCs/>
          <w:sz w:val="28"/>
          <w:szCs w:val="28"/>
        </w:rPr>
        <w:t>Екатеринбург, Чернышевского, 16, офис 519 (5 этаж)</w:t>
      </w:r>
    </w:p>
    <w:p w:rsidR="00310E35" w:rsidRPr="00AF4FD6" w:rsidRDefault="00310E35" w:rsidP="00AF4FD6">
      <w:pPr>
        <w:rPr>
          <w:rFonts w:ascii="Times New Roman" w:hAnsi="Times New Roman" w:cs="Times New Roman"/>
          <w:b/>
          <w:bCs/>
          <w:caps/>
          <w:sz w:val="28"/>
          <w:szCs w:val="28"/>
          <w:lang w:val="en-US"/>
        </w:rPr>
      </w:pPr>
      <w:r w:rsidRPr="00610391">
        <w:rPr>
          <w:rFonts w:ascii="Times New Roman" w:hAnsi="Times New Roman" w:cs="Times New Roman"/>
          <w:b/>
          <w:bCs/>
          <w:sz w:val="28"/>
          <w:szCs w:val="28"/>
        </w:rPr>
        <w:t>Телефон</w:t>
      </w:r>
      <w:r w:rsidRPr="0061039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+7 (343) 380-15-17, </w:t>
      </w:r>
      <w:hyperlink r:id="rId36" w:history="1">
        <w:r w:rsidRPr="00610391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en-US"/>
          </w:rPr>
          <w:t>info@inter-study.ru</w:t>
        </w:r>
      </w:hyperlink>
      <w:r w:rsidRPr="0061039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, </w:t>
      </w:r>
      <w:hyperlink r:id="rId37" w:history="1">
        <w:r w:rsidR="00B0558C" w:rsidRPr="0044647B">
          <w:rPr>
            <w:rStyle w:val="a5"/>
            <w:rFonts w:ascii="Times New Roman" w:hAnsi="Times New Roman" w:cs="Times New Roman"/>
            <w:b/>
            <w:bCs/>
            <w:caps/>
            <w:sz w:val="28"/>
            <w:szCs w:val="28"/>
            <w:lang w:val="en-US"/>
          </w:rPr>
          <w:t>www.inter-study.ru</w:t>
        </w:r>
      </w:hyperlink>
    </w:p>
    <w:p w:rsidR="00BE1521" w:rsidRPr="00AF4FD6" w:rsidRDefault="00BE1521" w:rsidP="00AF4FD6">
      <w:pPr>
        <w:rPr>
          <w:rFonts w:ascii="Times New Roman" w:hAnsi="Times New Roman" w:cs="Times New Roman"/>
          <w:b/>
          <w:bCs/>
          <w:caps/>
          <w:sz w:val="28"/>
          <w:szCs w:val="28"/>
          <w:lang w:val="en-US"/>
        </w:rPr>
      </w:pPr>
    </w:p>
    <w:p w:rsidR="00CD789D" w:rsidRPr="003B2E20" w:rsidRDefault="00CD789D" w:rsidP="00AF4FD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B2E20">
        <w:rPr>
          <w:rFonts w:ascii="Times New Roman" w:hAnsi="Times New Roman" w:cs="Times New Roman"/>
          <w:b/>
          <w:bCs/>
          <w:sz w:val="28"/>
          <w:szCs w:val="28"/>
        </w:rPr>
        <w:t>Свердловский областной медицинский колледж приглашает на обучение:</w:t>
      </w:r>
    </w:p>
    <w:p w:rsidR="00CD789D" w:rsidRDefault="00CD789D" w:rsidP="00AF4FD6">
      <w:pPr>
        <w:rPr>
          <w:rFonts w:ascii="Times New Roman" w:hAnsi="Times New Roman" w:cs="Times New Roman"/>
          <w:i/>
          <w:sz w:val="28"/>
          <w:szCs w:val="28"/>
        </w:rPr>
      </w:pPr>
      <w:r w:rsidRPr="004B2CDF">
        <w:rPr>
          <w:rFonts w:ascii="Times New Roman" w:hAnsi="Times New Roman" w:cs="Times New Roman"/>
          <w:i/>
          <w:sz w:val="28"/>
          <w:szCs w:val="28"/>
        </w:rPr>
        <w:t>Сестринское дело</w:t>
      </w:r>
    </w:p>
    <w:p w:rsidR="00CD789D" w:rsidRPr="00A9684C" w:rsidRDefault="00BE1521" w:rsidP="00AF4FD6"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203200</wp:posOffset>
            </wp:positionV>
            <wp:extent cx="2541270" cy="1996440"/>
            <wp:effectExtent l="19050" t="0" r="0" b="0"/>
            <wp:wrapSquare wrapText="bothSides"/>
            <wp:docPr id="9" name="Рисунок 69" descr="http://somkural.ru/structure/IMG_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somkural.ru/structure/IMG_41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89D" w:rsidRDefault="00CD789D" w:rsidP="00AF4FD6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Кем работать</w:t>
      </w:r>
    </w:p>
    <w:p w:rsidR="00CD789D" w:rsidRDefault="00CD789D" w:rsidP="00AF4F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Выпускники могут работать медицинской сестрой в больнице, поликлинике, школе, детском саду, центре социальной защиты; диетсестрой </w:t>
      </w:r>
    </w:p>
    <w:p w:rsidR="00CD789D" w:rsidRDefault="00CD789D" w:rsidP="00AF4FD6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 делать </w:t>
      </w:r>
    </w:p>
    <w:p w:rsidR="003B2E20" w:rsidRDefault="00CD789D" w:rsidP="00AF4F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Оказывать сестринскую и неотложную помощь; наблюдать за состоянием пациента; реабилитировать пациента после заболеваний; проводить профилактические мероприятия.</w:t>
      </w:r>
    </w:p>
    <w:p w:rsidR="003B2E20" w:rsidRDefault="003B2E20" w:rsidP="00AF4FD6">
      <w:pPr>
        <w:rPr>
          <w:rFonts w:ascii="Times New Roman" w:hAnsi="Times New Roman" w:cs="Times New Roman"/>
          <w:i/>
          <w:sz w:val="28"/>
          <w:szCs w:val="28"/>
        </w:rPr>
      </w:pPr>
    </w:p>
    <w:p w:rsidR="00CD789D" w:rsidRDefault="00CD789D" w:rsidP="00AF4FD6">
      <w:pPr>
        <w:rPr>
          <w:rFonts w:ascii="Times New Roman" w:hAnsi="Times New Roman" w:cs="Times New Roman"/>
          <w:i/>
          <w:sz w:val="28"/>
          <w:szCs w:val="28"/>
        </w:rPr>
      </w:pPr>
      <w:r w:rsidRPr="004B2CDF">
        <w:rPr>
          <w:rFonts w:ascii="Times New Roman" w:hAnsi="Times New Roman" w:cs="Times New Roman"/>
          <w:i/>
          <w:sz w:val="28"/>
          <w:szCs w:val="28"/>
        </w:rPr>
        <w:lastRenderedPageBreak/>
        <w:t>Медико-профилактическое дело</w:t>
      </w:r>
    </w:p>
    <w:p w:rsidR="00CD789D" w:rsidRDefault="00CD789D" w:rsidP="00AF4FD6"/>
    <w:p w:rsidR="00CD789D" w:rsidRDefault="00CD789D" w:rsidP="00AF4FD6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Кем работать</w:t>
      </w:r>
    </w:p>
    <w:p w:rsidR="00CD789D" w:rsidRDefault="00CD789D" w:rsidP="00AF4F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Специалистом по санитарному надзору, помощником санитарного врача, эпидемиолога; санитарным фельдшером.</w:t>
      </w:r>
    </w:p>
    <w:p w:rsidR="00CD789D" w:rsidRDefault="00CD789D" w:rsidP="00AF4FD6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 делать</w:t>
      </w:r>
    </w:p>
    <w:p w:rsidR="00CD789D" w:rsidRDefault="00CD789D" w:rsidP="00AF4F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Участвовать в проведении санитарных обследований кафе, детских садов, школ и др.; выявлять опасные факторы, влияющие на здоровье; организовывать и проводить мероприятия по охране труда; защищать права потребителей, проводить профилактику профессиональных заболеваний.</w:t>
      </w:r>
    </w:p>
    <w:p w:rsidR="00CD789D" w:rsidRPr="004B2CDF" w:rsidRDefault="00CD789D" w:rsidP="00AF4FD6">
      <w:pPr>
        <w:rPr>
          <w:rFonts w:ascii="Times New Roman" w:hAnsi="Times New Roman" w:cs="Times New Roman"/>
          <w:i/>
          <w:sz w:val="28"/>
          <w:szCs w:val="28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2CDF">
        <w:rPr>
          <w:rFonts w:ascii="Times New Roman" w:hAnsi="Times New Roman" w:cs="Times New Roman"/>
          <w:i/>
          <w:sz w:val="28"/>
          <w:szCs w:val="28"/>
        </w:rPr>
        <w:t>Лабораторная диагностика</w:t>
      </w:r>
    </w:p>
    <w:p w:rsidR="00CD789D" w:rsidRDefault="00CD789D" w:rsidP="00AF4FD6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D789D" w:rsidRDefault="00CD789D" w:rsidP="00AF4FD6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0</wp:posOffset>
            </wp:positionV>
            <wp:extent cx="2747010" cy="1828800"/>
            <wp:effectExtent l="19050" t="0" r="0" b="0"/>
            <wp:wrapSquare wrapText="bothSides"/>
            <wp:docPr id="10" name="Рисунок 66" descr="http://somkural.ru/upload/iblock/d85/d85e1c6797089bd002c4e6836bf4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somkural.ru/upload/iblock/d85/d85e1c6797089bd002c4e6836bf4777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Кем работать</w:t>
      </w:r>
    </w:p>
    <w:p w:rsidR="00CD789D" w:rsidRDefault="00CD789D" w:rsidP="00AF4F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Медицинским лабораторным техником в лабораториях, диагностических центрах</w:t>
      </w:r>
    </w:p>
    <w:p w:rsidR="00CD789D" w:rsidRDefault="00CD789D" w:rsidP="00AF4FD6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 делать</w:t>
      </w:r>
    </w:p>
    <w:p w:rsidR="00CD789D" w:rsidRDefault="00CD789D" w:rsidP="00AF4F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Проводить исследования в различных лабораториях с помощью современного оборудования и компьютеров. Именно лабораторный техник помогает врачу поставить точный диагноз!</w:t>
      </w:r>
    </w:p>
    <w:p w:rsidR="003B2E20" w:rsidRDefault="003B2E20" w:rsidP="00AF4FD6">
      <w:pPr>
        <w:rPr>
          <w:rFonts w:ascii="Times New Roman" w:hAnsi="Times New Roman" w:cs="Times New Roman"/>
          <w:i/>
          <w:sz w:val="28"/>
          <w:szCs w:val="28"/>
        </w:rPr>
      </w:pPr>
    </w:p>
    <w:p w:rsidR="00CD789D" w:rsidRPr="004B2CDF" w:rsidRDefault="00CD789D" w:rsidP="00AF4FD6">
      <w:pPr>
        <w:rPr>
          <w:rFonts w:ascii="Times New Roman" w:hAnsi="Times New Roman" w:cs="Times New Roman"/>
          <w:i/>
          <w:sz w:val="28"/>
          <w:szCs w:val="28"/>
        </w:rPr>
      </w:pPr>
      <w:r w:rsidRPr="004B2CDF">
        <w:rPr>
          <w:rFonts w:ascii="Times New Roman" w:hAnsi="Times New Roman" w:cs="Times New Roman"/>
          <w:i/>
          <w:sz w:val="28"/>
          <w:szCs w:val="28"/>
        </w:rPr>
        <w:t>Социальная работа</w:t>
      </w:r>
    </w:p>
    <w:p w:rsidR="00CD789D" w:rsidRDefault="00CD789D" w:rsidP="00AF4FD6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D789D" w:rsidRDefault="00CD789D" w:rsidP="00AF4FD6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Кем работать</w:t>
      </w:r>
    </w:p>
    <w:p w:rsidR="00CD789D" w:rsidRDefault="00CD789D" w:rsidP="00AF4F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Социальным работником, специалистом по социальной работе</w:t>
      </w:r>
    </w:p>
    <w:p w:rsidR="00CD789D" w:rsidRDefault="00CD789D" w:rsidP="00AF4FD6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 делать</w:t>
      </w:r>
    </w:p>
    <w:p w:rsidR="00CD789D" w:rsidRDefault="00CD789D" w:rsidP="00AF4F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Выявлять лиц, нуждающихся в социальном обслуживании; организовывать оказание нуждающимся социальной помощи; участвовать в исследовании социальной ситуации;</w:t>
      </w:r>
    </w:p>
    <w:p w:rsidR="00CD789D" w:rsidRDefault="00CD789D" w:rsidP="00AF4F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Содействовать деятельности государственных и общественных организаций по оказанию необходимой помощи населению; контролировать качество предоставляемых услуг</w:t>
      </w:r>
    </w:p>
    <w:p w:rsidR="00CD789D" w:rsidRPr="004B2CDF" w:rsidRDefault="00CD789D" w:rsidP="00AF4FD6">
      <w:pPr>
        <w:rPr>
          <w:rFonts w:ascii="Times New Roman" w:hAnsi="Times New Roman" w:cs="Times New Roman"/>
          <w:i/>
          <w:sz w:val="28"/>
          <w:szCs w:val="28"/>
        </w:rPr>
      </w:pPr>
      <w:r w:rsidRPr="003B2E20">
        <w:rPr>
          <w:rFonts w:ascii="Times New Roman" w:hAnsi="Times New Roman" w:cs="Times New Roman"/>
          <w:i/>
          <w:sz w:val="28"/>
          <w:szCs w:val="28"/>
        </w:rPr>
        <w:br/>
      </w:r>
      <w:r w:rsidRPr="004B2CDF">
        <w:rPr>
          <w:rFonts w:ascii="Times New Roman" w:hAnsi="Times New Roman" w:cs="Times New Roman"/>
          <w:i/>
          <w:sz w:val="28"/>
          <w:szCs w:val="28"/>
        </w:rPr>
        <w:t>Стоматология ортопедическая</w:t>
      </w:r>
    </w:p>
    <w:p w:rsidR="00CD789D" w:rsidRPr="005C76EE" w:rsidRDefault="00CD789D" w:rsidP="00AF4FD6"/>
    <w:p w:rsidR="00CD789D" w:rsidRDefault="00CD789D" w:rsidP="00AF4FD6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Кем работать</w:t>
      </w:r>
    </w:p>
    <w:p w:rsidR="00CD789D" w:rsidRDefault="00CD789D" w:rsidP="00AF4F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Зубным техником в стоматологических клиниках, кабинетах</w:t>
      </w:r>
    </w:p>
    <w:p w:rsidR="00CD789D" w:rsidRDefault="00CD789D" w:rsidP="00AF4FD6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 делать</w:t>
      </w:r>
    </w:p>
    <w:p w:rsidR="00CD789D" w:rsidRDefault="00CD789D" w:rsidP="00AF4F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Изготавливать различные виды искусственных коронок и зубных протезов.</w:t>
      </w: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 зубного техника очень схожа с работой ювелира.</w:t>
      </w:r>
    </w:p>
    <w:p w:rsidR="003B2E20" w:rsidRDefault="003B2E20" w:rsidP="00AF4FD6">
      <w:pPr>
        <w:rPr>
          <w:rFonts w:ascii="Times New Roman" w:hAnsi="Times New Roman" w:cs="Times New Roman"/>
          <w:i/>
          <w:sz w:val="28"/>
          <w:szCs w:val="28"/>
        </w:rPr>
      </w:pPr>
    </w:p>
    <w:p w:rsidR="00CD789D" w:rsidRPr="004B2CDF" w:rsidRDefault="00CD789D" w:rsidP="00AF4FD6">
      <w:pPr>
        <w:rPr>
          <w:rFonts w:ascii="Times New Roman" w:hAnsi="Times New Roman" w:cs="Times New Roman"/>
          <w:i/>
          <w:sz w:val="28"/>
          <w:szCs w:val="28"/>
        </w:rPr>
      </w:pPr>
      <w:r w:rsidRPr="004B2CDF">
        <w:rPr>
          <w:rFonts w:ascii="Times New Roman" w:hAnsi="Times New Roman" w:cs="Times New Roman"/>
          <w:i/>
          <w:sz w:val="28"/>
          <w:szCs w:val="28"/>
        </w:rPr>
        <w:t>Лечебное дело</w:t>
      </w:r>
    </w:p>
    <w:p w:rsidR="00CD789D" w:rsidRDefault="00CD789D" w:rsidP="00AF4FD6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88900</wp:posOffset>
            </wp:positionV>
            <wp:extent cx="2777490" cy="1844040"/>
            <wp:effectExtent l="19050" t="0" r="3810" b="0"/>
            <wp:wrapSquare wrapText="bothSides"/>
            <wp:docPr id="11" name="Рисунок 75" descr="https://i1.photo.2gis.com/images/branch/67/9429411760351164_fd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i1.photo.2gis.com/images/branch/67/9429411760351164_fdc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Кем работать</w:t>
      </w:r>
    </w:p>
    <w:p w:rsidR="00CD789D" w:rsidRDefault="00CD789D" w:rsidP="00AF4F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Заведующим фельдшерско-акушерским пунктом, здравпунктом; фельдшером терапевтического и педиатрического участков, инструктором лечебной физкультуры, помощником врача общей врачебной практики, фельдшером скорой медицинской помощи</w:t>
      </w:r>
    </w:p>
    <w:p w:rsidR="00CD789D" w:rsidRDefault="00CD789D" w:rsidP="00AF4FD6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 делать</w:t>
      </w:r>
    </w:p>
    <w:p w:rsidR="00CD789D" w:rsidRDefault="00CD789D" w:rsidP="00AF4F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Выявлять заболевания и лечить людей, оказывать неотложную помощь в экстремальных ситуациях, проводить профилактику заболеваний, укреплять здоровье своих пациентов, руководить Здравпунктом.</w:t>
      </w:r>
    </w:p>
    <w:p w:rsidR="00CD789D" w:rsidRPr="002C1471" w:rsidRDefault="00CD789D" w:rsidP="00AF4FD6">
      <w:pPr>
        <w:rPr>
          <w:rFonts w:ascii="Times New Roman" w:hAnsi="Times New Roman" w:cs="Times New Roman"/>
          <w:sz w:val="28"/>
          <w:szCs w:val="28"/>
        </w:rPr>
      </w:pPr>
    </w:p>
    <w:p w:rsidR="00CD789D" w:rsidRPr="004B2CDF" w:rsidRDefault="00CD789D" w:rsidP="00AF4FD6">
      <w:pPr>
        <w:rPr>
          <w:rFonts w:ascii="Times New Roman" w:hAnsi="Times New Roman" w:cs="Times New Roman"/>
          <w:i/>
          <w:sz w:val="28"/>
          <w:szCs w:val="28"/>
        </w:rPr>
      </w:pPr>
      <w:r w:rsidRPr="004B2CDF">
        <w:rPr>
          <w:rFonts w:ascii="Times New Roman" w:hAnsi="Times New Roman" w:cs="Times New Roman"/>
          <w:i/>
          <w:sz w:val="28"/>
          <w:szCs w:val="28"/>
        </w:rPr>
        <w:t>Акушерское дело</w:t>
      </w:r>
    </w:p>
    <w:p w:rsidR="00CD789D" w:rsidRPr="005C76EE" w:rsidRDefault="00CD789D" w:rsidP="00AF4FD6"/>
    <w:p w:rsidR="00CD789D" w:rsidRDefault="00CD789D" w:rsidP="00AF4FD6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Кем работать</w:t>
      </w:r>
    </w:p>
    <w:p w:rsidR="00CD789D" w:rsidRDefault="00CD789D" w:rsidP="00AF4F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Акушеркой в родильном доме, женском смотровом кабинете. Вести школы будущих родителей</w:t>
      </w:r>
    </w:p>
    <w:p w:rsidR="00CD789D" w:rsidRDefault="00CD789D" w:rsidP="00AF4FD6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 делать</w:t>
      </w:r>
    </w:p>
    <w:p w:rsidR="00CD789D" w:rsidRDefault="00CD789D" w:rsidP="00AF4F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Обследовать беременную, оказывать помощь в родах; заботиться о новорожденном, оценивать состояние его здоровья; проводить работу по сохранению здоровья женщин, участвовать в планировании семьи</w:t>
      </w:r>
    </w:p>
    <w:p w:rsidR="003B2E20" w:rsidRDefault="003B2E20" w:rsidP="00AF4FD6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:rsidR="00CD789D" w:rsidRPr="004B2CDF" w:rsidRDefault="00CD789D" w:rsidP="00AF4FD6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  <w:r w:rsidRPr="004B2CDF"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>Медицинская оптика</w:t>
      </w:r>
    </w:p>
    <w:p w:rsidR="00CD789D" w:rsidRDefault="00CD789D" w:rsidP="00AF4FD6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Кем работать</w:t>
      </w:r>
    </w:p>
    <w:p w:rsidR="00CD789D" w:rsidRDefault="00CD789D" w:rsidP="00AF4F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Техником - оптиком оптического предприятия, оптического салона, мастерской</w:t>
      </w:r>
    </w:p>
    <w:p w:rsidR="00CD789D" w:rsidRDefault="00CD789D" w:rsidP="00AF4FD6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 делать</w:t>
      </w:r>
    </w:p>
    <w:p w:rsidR="00CD789D" w:rsidRDefault="00CD789D" w:rsidP="00AF4F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Подбирать средства коррекции зрения, исследовать функции зрения пациентов с помощью современной диагностической аппаратуры, изготавливать все виды средств, </w:t>
      </w:r>
      <w:proofErr w:type="spellStart"/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коррегирующих</w:t>
      </w:r>
      <w:proofErr w:type="spellEnd"/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зрение, ремонтировать средства коррекции зрения.</w:t>
      </w:r>
    </w:p>
    <w:p w:rsidR="00CD789D" w:rsidRPr="002C1471" w:rsidRDefault="00CD789D" w:rsidP="00AF4FD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Pr="004B2CDF"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>Медицинский массаж для лиц с ограниченными возможностями здоровья по зрению</w:t>
      </w:r>
    </w:p>
    <w:p w:rsidR="00CD789D" w:rsidRPr="002C1471" w:rsidRDefault="00CD789D" w:rsidP="00AF4FD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Кем работать</w:t>
      </w:r>
    </w:p>
    <w:p w:rsidR="00CD789D" w:rsidRPr="005C76EE" w:rsidRDefault="00CD789D" w:rsidP="00AF4F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7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Медицинской сестрой по массажу/медицинским братом по массажу в сфере здравоохранения:</w:t>
      </w:r>
    </w:p>
    <w:p w:rsidR="00CD789D" w:rsidRPr="005C76EE" w:rsidRDefault="00CD789D" w:rsidP="00AF4F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7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медицинских организациях (поликлиниках, стационарах больниц, диспансерах, домах ребенка, госпиталях, санаториях-профилакториях);</w:t>
      </w:r>
    </w:p>
    <w:p w:rsidR="00CD789D" w:rsidRPr="005C76EE" w:rsidRDefault="00CD789D" w:rsidP="00AF4F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7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здравпунктах промышленных предприятий;</w:t>
      </w:r>
    </w:p>
    <w:p w:rsidR="00CD789D" w:rsidRPr="005C76EE" w:rsidRDefault="00CD789D" w:rsidP="00AF4F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7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детских дошкольных и школьных учреждениях.</w:t>
      </w:r>
    </w:p>
    <w:p w:rsidR="00CD789D" w:rsidRPr="002C1471" w:rsidRDefault="00CD789D" w:rsidP="00AF4FD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Что делать</w:t>
      </w:r>
    </w:p>
    <w:p w:rsidR="00CD789D" w:rsidRPr="002C1471" w:rsidRDefault="00CD789D" w:rsidP="00AF4FD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t>идентифицировать участки напряжения мышечной ткани, зоны гиперестезии, болезненности и др.;</w:t>
      </w:r>
    </w:p>
    <w:p w:rsidR="00CD789D" w:rsidRPr="002C1471" w:rsidRDefault="00CD789D" w:rsidP="00AF4FD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t>выбирать дозировку массажного воздействия в соответствии с назначением врача и особенностями физиологического состояния пациента на момент проведения процедуры;</w:t>
      </w:r>
    </w:p>
    <w:p w:rsidR="00CD789D" w:rsidRPr="002C1471" w:rsidRDefault="00CD789D" w:rsidP="00AF4FD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t>планировать количество, порядок обработки массируемых зон, интенсивность воздействия и время проведения одной процедуры;</w:t>
      </w:r>
    </w:p>
    <w:p w:rsidR="00CD789D" w:rsidRPr="002C1471" w:rsidRDefault="00CD789D" w:rsidP="00AF4FD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t>проводить процедуру классического массажа согласно выбранной методике;</w:t>
      </w:r>
    </w:p>
    <w:p w:rsidR="00CD789D" w:rsidRPr="002C1471" w:rsidRDefault="00CD789D" w:rsidP="00AF4FD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t>сравнивать состояние пациента до и после процедуры массажа; при необходимости корректировать методы массажного воздействия;</w:t>
      </w:r>
    </w:p>
    <w:p w:rsidR="00CD789D" w:rsidRPr="002C1471" w:rsidRDefault="00CD789D" w:rsidP="00AF4FD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CD789D" w:rsidRPr="004B2CDF" w:rsidRDefault="00CD789D" w:rsidP="00AF4FD6">
      <w:pPr>
        <w:rPr>
          <w:rFonts w:ascii="Times New Roman" w:hAnsi="Times New Roman" w:cs="Times New Roman"/>
          <w:i/>
          <w:sz w:val="28"/>
          <w:szCs w:val="28"/>
        </w:rPr>
      </w:pPr>
      <w:r w:rsidRPr="004B2CDF">
        <w:rPr>
          <w:rFonts w:ascii="Times New Roman" w:hAnsi="Times New Roman" w:cs="Times New Roman"/>
          <w:i/>
          <w:sz w:val="28"/>
          <w:szCs w:val="28"/>
        </w:rPr>
        <w:t>Пожарная безопасность</w:t>
      </w:r>
    </w:p>
    <w:p w:rsidR="00CD789D" w:rsidRPr="002C1471" w:rsidRDefault="00CD789D" w:rsidP="00AF4FD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Кем </w:t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работать</w:t>
      </w:r>
    </w:p>
    <w:p w:rsidR="00CD789D" w:rsidRPr="002C1471" w:rsidRDefault="00CD789D" w:rsidP="00AF4FD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t>В подразделениях Федеральной противопожарной службы, муниципальной пожарной охраны, ведомственной, частной пожарной охраны.</w:t>
      </w:r>
    </w:p>
    <w:p w:rsidR="00CD789D" w:rsidRPr="002C1471" w:rsidRDefault="00CD789D" w:rsidP="00AF4FD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Ч</w:t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то делать</w:t>
      </w:r>
    </w:p>
    <w:p w:rsidR="00CD789D" w:rsidRPr="002C1471" w:rsidRDefault="00CD789D" w:rsidP="00AF4FD6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C1471">
        <w:rPr>
          <w:rFonts w:ascii="Times New Roman" w:hAnsi="Times New Roman" w:cs="Times New Roman"/>
          <w:color w:val="000000"/>
          <w:sz w:val="28"/>
          <w:szCs w:val="28"/>
        </w:rPr>
        <w:t>Организовывать  и</w:t>
      </w:r>
      <w:proofErr w:type="gramEnd"/>
      <w:r w:rsidRPr="002C1471">
        <w:rPr>
          <w:rFonts w:ascii="Times New Roman" w:hAnsi="Times New Roman" w:cs="Times New Roman"/>
          <w:color w:val="000000"/>
          <w:sz w:val="28"/>
          <w:szCs w:val="28"/>
        </w:rPr>
        <w:t xml:space="preserve"> проводить работы по предупреждению,  тушению пожаров, проведение аварийно спасательных работ в очагах пожаров, техническое обслуживание и устранение неисправностей пожарного вооружения и аварийно-спасательного оборудования.</w:t>
      </w:r>
    </w:p>
    <w:p w:rsidR="00CD789D" w:rsidRPr="005C76EE" w:rsidRDefault="00CD789D" w:rsidP="00AF4FD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C76EE">
        <w:rPr>
          <w:rFonts w:ascii="Times New Roman" w:hAnsi="Times New Roman" w:cs="Times New Roman"/>
          <w:color w:val="000000"/>
          <w:sz w:val="28"/>
          <w:szCs w:val="28"/>
        </w:rPr>
        <w:t>Екатеринбург</w:t>
      </w:r>
    </w:p>
    <w:p w:rsidR="00CD789D" w:rsidRPr="002C1471" w:rsidRDefault="00CD789D" w:rsidP="00AF4FD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t>(343) 376-35-57, ул. Репина 2/а</w:t>
      </w: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  <w:t>(343) 347-67-49, ул. Сиреневый бульвар 6</w:t>
      </w: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  <w:t>(343) 231-55-85, ул. Виз-бульвар 13/а</w:t>
      </w:r>
    </w:p>
    <w:p w:rsidR="003B2E20" w:rsidRDefault="003B2E20" w:rsidP="00AF4FD6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B2CDF" w:rsidRPr="00B0558C" w:rsidRDefault="003B2E20" w:rsidP="00AF4FD6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9. </w:t>
      </w:r>
      <w:r w:rsidR="00BE15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4B2CDF" w:rsidRPr="00B0558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Дни открытых дверей в Екатеринбургской академии современного искусства</w:t>
      </w:r>
    </w:p>
    <w:tbl>
      <w:tblPr>
        <w:tblpPr w:leftFromText="36" w:rightFromText="36" w:vertAnchor="text"/>
        <w:tblW w:w="375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79"/>
        <w:gridCol w:w="2305"/>
      </w:tblGrid>
      <w:tr w:rsidR="004B2CDF" w:rsidRPr="004B2CDF" w:rsidTr="004B2C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B2CDF" w:rsidRPr="004B2CDF" w:rsidRDefault="004B2CDF" w:rsidP="00AF4FD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B2CD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-1873250</wp:posOffset>
                  </wp:positionV>
                  <wp:extent cx="2773680" cy="1772285"/>
                  <wp:effectExtent l="19050" t="0" r="7620" b="0"/>
                  <wp:wrapTight wrapText="bothSides">
                    <wp:wrapPolygon edited="0">
                      <wp:start x="-148" y="0"/>
                      <wp:lineTo x="-148" y="21360"/>
                      <wp:lineTo x="21659" y="21360"/>
                      <wp:lineTo x="21659" y="0"/>
                      <wp:lineTo x="-148" y="0"/>
                    </wp:wrapPolygon>
                  </wp:wrapTight>
                  <wp:docPr id="13" name="Рисунок 13" descr="http://xn--80ajk9a.xn--80acgfbsl1azdqr.xn--p1ai/files/Прием/2019/ДОД/Open_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80ajk9a.xn--80acgfbsl1azdqr.xn--p1ai/files/Прием/2019/ДОД/Open_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1772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     </w:t>
            </w:r>
          </w:p>
        </w:tc>
        <w:tc>
          <w:tcPr>
            <w:tcW w:w="0" w:type="auto"/>
            <w:vAlign w:val="center"/>
            <w:hideMark/>
          </w:tcPr>
          <w:p w:rsidR="004B2CDF" w:rsidRPr="004B2CDF" w:rsidRDefault="004B2CDF" w:rsidP="00AF4FD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B2C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Приглашаем   и абитуриентов и их родителей на</w:t>
            </w:r>
            <w:r w:rsidRPr="004B2C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Дни открытых дверей в 2020-2021 </w:t>
            </w:r>
            <w:proofErr w:type="spellStart"/>
            <w:r w:rsidRPr="004B2C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уч.году</w:t>
            </w:r>
            <w:proofErr w:type="spellEnd"/>
            <w:r w:rsidRPr="004B2C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</w:t>
            </w:r>
          </w:p>
          <w:p w:rsidR="004B2CDF" w:rsidRPr="004B2CDF" w:rsidRDefault="004B2CDF" w:rsidP="00AF4FD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B2CD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175260"/>
                  <wp:effectExtent l="19050" t="0" r="7620" b="0"/>
                  <wp:docPr id="14" name="Рисунок 14" descr="http://xn--80ajk9a.xn--80acgfbsl1azdqr.xn--p1ai/files/Прием/2019/ДОД/Желтый%20марк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xn--80ajk9a.xn--80acgfbsl1azdqr.xn--p1ai/files/Прием/2019/ДОД/Желтый%20марке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75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C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12 декабря</w:t>
            </w:r>
            <w:hyperlink r:id="rId43" w:tgtFrame="_blank" w:history="1">
              <w:r w:rsidRPr="004B2CDF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br/>
              </w:r>
            </w:hyperlink>
            <w:r w:rsidRPr="004B2CD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175260"/>
                  <wp:effectExtent l="19050" t="0" r="7620" b="0"/>
                  <wp:docPr id="15" name="Рисунок 15" descr="http://xn--80ajk9a.xn--80acgfbsl1azdqr.xn--p1ai/files/Прием/2019/ДОД/зеленый%20марк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xn--80ajk9a.xn--80acgfbsl1azdqr.xn--p1ai/files/Прием/2019/ДОД/зеленый%20марке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75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C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13 марта </w:t>
            </w:r>
            <w:r w:rsidRPr="004B2C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4B2CD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160020"/>
                  <wp:effectExtent l="19050" t="0" r="7620" b="0"/>
                  <wp:docPr id="16" name="Рисунок 16" descr="http://xn--80ajk9a.xn--80acgfbsl1azdqr.xn--p1ai/files/Прием/2019/ДОД/красный%20марек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xn--80ajk9a.xn--80acgfbsl1azdqr.xn--p1ai/files/Прием/2019/ДОД/красный%20марек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6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C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 мая</w:t>
            </w:r>
          </w:p>
          <w:p w:rsidR="004B2CDF" w:rsidRPr="004B2CDF" w:rsidRDefault="004B2CDF" w:rsidP="00AF4FD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4B2CDF" w:rsidRPr="00310E35" w:rsidTr="004B2CD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4B2CDF" w:rsidRPr="00310E35" w:rsidRDefault="004B2CDF" w:rsidP="00AF4FD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0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Информация о времени и </w:t>
            </w:r>
            <w:proofErr w:type="gramStart"/>
            <w:r w:rsidRPr="00310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программе  проведения</w:t>
            </w:r>
            <w:proofErr w:type="gramEnd"/>
            <w:r w:rsidRPr="00310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дней открытых дверей публикуется на сайте за несколько дней до мероприятия и дублируется в  официальных аккаунтах академии в социальных сетях</w:t>
            </w:r>
          </w:p>
          <w:p w:rsidR="004B2CDF" w:rsidRPr="00310E35" w:rsidRDefault="004B2CDF" w:rsidP="00AF4FD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0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г. Екатеринбург, </w:t>
            </w:r>
            <w:hyperlink r:id="rId46" w:history="1">
              <w:r w:rsidRPr="00310E35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ул. Культуры, 3</w:t>
              </w:r>
            </w:hyperlink>
          </w:p>
          <w:p w:rsidR="004B2CDF" w:rsidRPr="00310E35" w:rsidRDefault="004B2CDF" w:rsidP="00AF4FD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0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+7(343)253-73-15, +7(967)639-76-32, </w:t>
            </w:r>
          </w:p>
          <w:p w:rsidR="004B2CDF" w:rsidRPr="00310E35" w:rsidRDefault="004B2CDF" w:rsidP="00AF4FD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0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Приемная комиссия: +7(343)253-73-17 </w:t>
            </w:r>
          </w:p>
          <w:p w:rsidR="004B2CDF" w:rsidRPr="00310E35" w:rsidRDefault="004B2CDF" w:rsidP="00AF4FD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10E35" w:rsidRPr="00CD789D" w:rsidRDefault="00310E35" w:rsidP="00AF4FD6"/>
    <w:bookmarkEnd w:id="0"/>
    <w:p w:rsidR="00A9684C" w:rsidRDefault="00A9684C" w:rsidP="00AF4FD6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sectPr w:rsidR="00A9684C" w:rsidSect="009A49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_sansregular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C4D35"/>
    <w:multiLevelType w:val="hybridMultilevel"/>
    <w:tmpl w:val="16D43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87588"/>
    <w:multiLevelType w:val="hybridMultilevel"/>
    <w:tmpl w:val="4FDE8AD0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>
    <w:nsid w:val="330627EE"/>
    <w:multiLevelType w:val="hybridMultilevel"/>
    <w:tmpl w:val="EF5C5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0A311A"/>
    <w:multiLevelType w:val="multilevel"/>
    <w:tmpl w:val="ED266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BC5ECC"/>
    <w:multiLevelType w:val="hybridMultilevel"/>
    <w:tmpl w:val="0E6EE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B84C10"/>
    <w:multiLevelType w:val="hybridMultilevel"/>
    <w:tmpl w:val="990E4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4E1764"/>
    <w:multiLevelType w:val="hybridMultilevel"/>
    <w:tmpl w:val="1160DB20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>
    <w:nsid w:val="5E505C11"/>
    <w:multiLevelType w:val="hybridMultilevel"/>
    <w:tmpl w:val="84181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535E16"/>
    <w:multiLevelType w:val="hybridMultilevel"/>
    <w:tmpl w:val="5AA2920C"/>
    <w:lvl w:ilvl="0" w:tplc="0D0E22F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68294790"/>
    <w:multiLevelType w:val="hybridMultilevel"/>
    <w:tmpl w:val="AC860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641A2F"/>
    <w:multiLevelType w:val="multilevel"/>
    <w:tmpl w:val="41A02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5"/>
  </w:num>
  <w:num w:numId="5">
    <w:abstractNumId w:val="0"/>
  </w:num>
  <w:num w:numId="6">
    <w:abstractNumId w:val="10"/>
  </w:num>
  <w:num w:numId="7">
    <w:abstractNumId w:val="4"/>
  </w:num>
  <w:num w:numId="8">
    <w:abstractNumId w:val="7"/>
  </w:num>
  <w:num w:numId="9">
    <w:abstractNumId w:val="1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718E"/>
    <w:rsid w:val="0003458F"/>
    <w:rsid w:val="002263F2"/>
    <w:rsid w:val="002C1471"/>
    <w:rsid w:val="002D35D5"/>
    <w:rsid w:val="00310E35"/>
    <w:rsid w:val="003628C9"/>
    <w:rsid w:val="003A78EA"/>
    <w:rsid w:val="003B2E20"/>
    <w:rsid w:val="003B5FB2"/>
    <w:rsid w:val="004B2CDF"/>
    <w:rsid w:val="0050718E"/>
    <w:rsid w:val="005426A3"/>
    <w:rsid w:val="005C76EE"/>
    <w:rsid w:val="005D7D29"/>
    <w:rsid w:val="00610391"/>
    <w:rsid w:val="0081536A"/>
    <w:rsid w:val="00892485"/>
    <w:rsid w:val="009A3397"/>
    <w:rsid w:val="009A495C"/>
    <w:rsid w:val="009F1E39"/>
    <w:rsid w:val="00A14E13"/>
    <w:rsid w:val="00A9684C"/>
    <w:rsid w:val="00AF4FD6"/>
    <w:rsid w:val="00B0558C"/>
    <w:rsid w:val="00BA0038"/>
    <w:rsid w:val="00BE1521"/>
    <w:rsid w:val="00C95B34"/>
    <w:rsid w:val="00CD789D"/>
    <w:rsid w:val="00DD7C6D"/>
    <w:rsid w:val="00FF0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EC6496-F4BC-4278-A76C-E54AD1FC7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95C"/>
  </w:style>
  <w:style w:type="paragraph" w:styleId="1">
    <w:name w:val="heading 1"/>
    <w:basedOn w:val="a"/>
    <w:link w:val="10"/>
    <w:uiPriority w:val="9"/>
    <w:qFormat/>
    <w:rsid w:val="002C14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D78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14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C147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14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cr">
    <w:name w:val="date_cr"/>
    <w:basedOn w:val="a0"/>
    <w:rsid w:val="002C1471"/>
  </w:style>
  <w:style w:type="paragraph" w:styleId="a3">
    <w:name w:val="Normal (Web)"/>
    <w:basedOn w:val="a"/>
    <w:uiPriority w:val="99"/>
    <w:semiHidden/>
    <w:unhideWhenUsed/>
    <w:rsid w:val="002C1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1471"/>
    <w:rPr>
      <w:b/>
      <w:bCs/>
    </w:rPr>
  </w:style>
  <w:style w:type="character" w:styleId="a5">
    <w:name w:val="Hyperlink"/>
    <w:basedOn w:val="a0"/>
    <w:uiPriority w:val="99"/>
    <w:unhideWhenUsed/>
    <w:rsid w:val="002C1471"/>
    <w:rPr>
      <w:color w:val="0000FF"/>
      <w:u w:val="single"/>
    </w:rPr>
  </w:style>
  <w:style w:type="character" w:customStyle="1" w:styleId="style-scope">
    <w:name w:val="style-scope"/>
    <w:basedOn w:val="a0"/>
    <w:rsid w:val="002C1471"/>
  </w:style>
  <w:style w:type="character" w:customStyle="1" w:styleId="30">
    <w:name w:val="Заголовок 3 Знак"/>
    <w:basedOn w:val="a0"/>
    <w:link w:val="3"/>
    <w:uiPriority w:val="9"/>
    <w:semiHidden/>
    <w:rsid w:val="002C147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C14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No Spacing"/>
    <w:basedOn w:val="a"/>
    <w:uiPriority w:val="1"/>
    <w:qFormat/>
    <w:rsid w:val="002C1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upper">
    <w:name w:val="b-upper"/>
    <w:basedOn w:val="a0"/>
    <w:rsid w:val="002C1471"/>
  </w:style>
  <w:style w:type="character" w:customStyle="1" w:styleId="bmeday">
    <w:name w:val="bme_day"/>
    <w:basedOn w:val="a0"/>
    <w:rsid w:val="002C1471"/>
  </w:style>
  <w:style w:type="character" w:customStyle="1" w:styleId="bmemonth">
    <w:name w:val="bme_month"/>
    <w:basedOn w:val="a0"/>
    <w:rsid w:val="002C1471"/>
  </w:style>
  <w:style w:type="paragraph" w:styleId="a7">
    <w:name w:val="Balloon Text"/>
    <w:basedOn w:val="a"/>
    <w:link w:val="a8"/>
    <w:uiPriority w:val="99"/>
    <w:semiHidden/>
    <w:unhideWhenUsed/>
    <w:rsid w:val="002C1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1471"/>
    <w:rPr>
      <w:rFonts w:ascii="Tahoma" w:hAnsi="Tahoma" w:cs="Tahoma"/>
      <w:sz w:val="16"/>
      <w:szCs w:val="16"/>
    </w:rPr>
  </w:style>
  <w:style w:type="paragraph" w:customStyle="1" w:styleId="11">
    <w:name w:val="Дата1"/>
    <w:basedOn w:val="a"/>
    <w:rsid w:val="00815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81536A"/>
  </w:style>
  <w:style w:type="paragraph" w:customStyle="1" w:styleId="12">
    <w:name w:val="Название объекта1"/>
    <w:basedOn w:val="a"/>
    <w:rsid w:val="00815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9A339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D78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4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270884">
          <w:marLeft w:val="0"/>
          <w:marRight w:val="0"/>
          <w:marTop w:val="0"/>
          <w:marBottom w:val="3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8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19358">
                  <w:marLeft w:val="3284"/>
                  <w:marRight w:val="32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0653638">
              <w:marLeft w:val="-1767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601607">
                  <w:marLeft w:val="0"/>
                  <w:marRight w:val="0"/>
                  <w:marTop w:val="107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3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0601014">
              <w:marLeft w:val="-29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9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487455">
                      <w:marLeft w:val="606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655767">
                      <w:marLeft w:val="606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22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938213">
                  <w:marLeft w:val="0"/>
                  <w:marRight w:val="0"/>
                  <w:marTop w:val="7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90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97986">
                          <w:marLeft w:val="0"/>
                          <w:marRight w:val="0"/>
                          <w:marTop w:val="25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1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36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7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239564">
          <w:blockQuote w:val="1"/>
          <w:marLeft w:val="-240"/>
          <w:marRight w:val="0"/>
          <w:marTop w:val="36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4976">
          <w:marLeft w:val="0"/>
          <w:marRight w:val="0"/>
          <w:marTop w:val="288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7955">
          <w:blockQuote w:val="1"/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4345">
          <w:blockQuote w:val="1"/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43970">
          <w:marLeft w:val="758"/>
          <w:marRight w:val="7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273762">
              <w:marLeft w:val="8147"/>
              <w:marRight w:val="0"/>
              <w:marTop w:val="35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03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09948">
                      <w:marLeft w:val="0"/>
                      <w:marRight w:val="0"/>
                      <w:marTop w:val="0"/>
                      <w:marBottom w:val="14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32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620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7938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64001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59897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47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1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85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2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7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4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gi.urfu.ru/ru/events/9869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hyperlink" Target="http://www.youtube.com/c/&#1059;&#1088;&#1043;&#1069;&#1059;-&#1057;&#1048;&#1053;&#1061;-1967" TargetMode="External"/><Relationship Id="rId39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mailto:priemsng@usue.ru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2.png"/><Relationship Id="rId47" Type="http://schemas.openxmlformats.org/officeDocument/2006/relationships/fontTable" Target="fontTable.xml"/><Relationship Id="rId7" Type="http://schemas.openxmlformats.org/officeDocument/2006/relationships/hyperlink" Target="https://urgi.urfu.ru/ru/events-reg/9869/" TargetMode="External"/><Relationship Id="rId12" Type="http://schemas.openxmlformats.org/officeDocument/2006/relationships/hyperlink" Target="https://ok.ru/group/58307724771572" TargetMode="External"/><Relationship Id="rId17" Type="http://schemas.openxmlformats.org/officeDocument/2006/relationships/hyperlink" Target="https://clck.ru/NUNDz" TargetMode="External"/><Relationship Id="rId25" Type="http://schemas.openxmlformats.org/officeDocument/2006/relationships/hyperlink" Target="https://vk.com/abit_usue" TargetMode="External"/><Relationship Id="rId33" Type="http://schemas.openxmlformats.org/officeDocument/2006/relationships/hyperlink" Target="https://ok.ru/group/58307724771572" TargetMode="External"/><Relationship Id="rId38" Type="http://schemas.openxmlformats.org/officeDocument/2006/relationships/image" Target="media/image8.jpeg"/><Relationship Id="rId46" Type="http://schemas.openxmlformats.org/officeDocument/2006/relationships/hyperlink" Target="http://xn--80ajk9a.xn--80acgfbsl1azdqr.xn--p1ai/about/contact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mailto:pr-com@usue.ru" TargetMode="External"/><Relationship Id="rId29" Type="http://schemas.openxmlformats.org/officeDocument/2006/relationships/hyperlink" Target="https://urgi.urfu.ru/ru/events/9889/" TargetMode="External"/><Relationship Id="rId41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twitter.com/ugi_urfu" TargetMode="External"/><Relationship Id="rId24" Type="http://schemas.openxmlformats.org/officeDocument/2006/relationships/hyperlink" Target="http://www.abit.usue.ru/" TargetMode="External"/><Relationship Id="rId32" Type="http://schemas.openxmlformats.org/officeDocument/2006/relationships/hyperlink" Target="https://twitter.com/ugi_urfu" TargetMode="External"/><Relationship Id="rId37" Type="http://schemas.openxmlformats.org/officeDocument/2006/relationships/hyperlink" Target="http://www.inter-study.ru" TargetMode="External"/><Relationship Id="rId40" Type="http://schemas.openxmlformats.org/officeDocument/2006/relationships/image" Target="media/image10.jpeg"/><Relationship Id="rId45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www.youtube.com/watch?v=qG9GTajC808&amp;feature=youtu.be" TargetMode="External"/><Relationship Id="rId28" Type="http://schemas.openxmlformats.org/officeDocument/2006/relationships/hyperlink" Target="https://urgi.urfu.ru/ru/events-reg/9889/" TargetMode="External"/><Relationship Id="rId36" Type="http://schemas.openxmlformats.org/officeDocument/2006/relationships/hyperlink" Target="mailto:info@inter-study.ru" TargetMode="External"/><Relationship Id="rId10" Type="http://schemas.openxmlformats.org/officeDocument/2006/relationships/hyperlink" Target="https://www.facebook.com/igniurfu" TargetMode="External"/><Relationship Id="rId19" Type="http://schemas.openxmlformats.org/officeDocument/2006/relationships/hyperlink" Target="https://www.youtube.com/watch?v=WyBDFraZ02o&amp;feature=youtu.be" TargetMode="External"/><Relationship Id="rId31" Type="http://schemas.openxmlformats.org/officeDocument/2006/relationships/hyperlink" Target="https://www.facebook.com/igniurfu" TargetMode="External"/><Relationship Id="rId44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vk.com/urfu_ugi" TargetMode="External"/><Relationship Id="rId14" Type="http://schemas.openxmlformats.org/officeDocument/2006/relationships/hyperlink" Target="https://gsem.urfu.ru/fileadmin/user_upload/site_15921/news/2020/28102020_2.jpg" TargetMode="External"/><Relationship Id="rId22" Type="http://schemas.openxmlformats.org/officeDocument/2006/relationships/hyperlink" Target="https://www.youtube.com/watch?v=WyBDFraZ02o&amp;t=1080s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s://vk.com/urfu_ugi" TargetMode="External"/><Relationship Id="rId35" Type="http://schemas.openxmlformats.org/officeDocument/2006/relationships/hyperlink" Target="https://clck.ru/RrCtQ" TargetMode="External"/><Relationship Id="rId43" Type="http://schemas.openxmlformats.org/officeDocument/2006/relationships/hyperlink" Target="http://xn--80ajk9a.xn--80acgfbsl1azdqr.xn--p1ai/about/news/i112903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01F2C7-4D76-4EEE-89EF-FDB7CDC13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2565</Words>
  <Characters>14623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79122</dc:creator>
  <cp:lastModifiedBy>Архипова</cp:lastModifiedBy>
  <cp:revision>4</cp:revision>
  <dcterms:created xsi:type="dcterms:W3CDTF">2020-11-10T13:03:00Z</dcterms:created>
  <dcterms:modified xsi:type="dcterms:W3CDTF">2020-11-13T07:31:00Z</dcterms:modified>
</cp:coreProperties>
</file>