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FE" w:rsidRPr="00103680" w:rsidRDefault="009266FE" w:rsidP="00103680">
      <w:pPr>
        <w:rPr>
          <w:b/>
          <w:sz w:val="24"/>
          <w:szCs w:val="24"/>
          <w:lang w:eastAsia="ru-RU"/>
        </w:rPr>
      </w:pPr>
      <w:bookmarkStart w:id="0" w:name="_GoBack"/>
      <w:bookmarkEnd w:id="0"/>
      <w:r w:rsidRPr="00103680">
        <w:rPr>
          <w:b/>
          <w:sz w:val="24"/>
          <w:szCs w:val="24"/>
          <w:lang w:eastAsia="ru-RU"/>
        </w:rPr>
        <w:t>О профилактике заболеваний в школе: 10 шагов к здоровью школьника</w:t>
      </w:r>
    </w:p>
    <w:p w:rsidR="00F76625" w:rsidRDefault="00F76625" w:rsidP="009266FE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F76625" w:rsidRDefault="00F76625" w:rsidP="009266FE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9266F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 wp14:anchorId="6FB860B7" wp14:editId="0F633B4D">
            <wp:extent cx="5838825" cy="3667125"/>
            <wp:effectExtent l="0" t="0" r="9525" b="9525"/>
            <wp:docPr id="2" name="Рисунок 2" descr="https://www.rospotrebnadzor.ru/files/news/A4-10-shagov_1980x1400px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10-shagov_1980x1400px%20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2"/>
        <w:gridCol w:w="844"/>
      </w:tblGrid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2) Обрати особое внимание на подбор одежды.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Помни про значимость комфортного </w:t>
            </w:r>
            <w:proofErr w:type="spellStart"/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теплоощущения</w:t>
            </w:r>
            <w:proofErr w:type="spellEnd"/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, не перегревайся и не переохлаждайся. 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В школе надевай сменную обувь.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.</w:t>
            </w: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3) Ежедневно измеряй температуру тела.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Не волнуйся при измерении температуры.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9266FE" w:rsidRPr="009266FE" w:rsidRDefault="009266FE" w:rsidP="000462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Если температура будет выше 37,</w:t>
            </w:r>
            <w:r w:rsidR="00046275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º</w:t>
            </w: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С – тебе окажут медицинскую помощь.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4) Занимайся в одном кабинете, закрепленным за классом.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5) Что делать на переменах?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</w:t>
            </w: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lastRenderedPageBreak/>
              <w:t xml:space="preserve">обучение, физическая культура и иностранный язык), </w:t>
            </w:r>
            <w:proofErr w:type="spellStart"/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неорганизованно</w:t>
            </w:r>
            <w:proofErr w:type="spellEnd"/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 – в туалет, медицинский кабинет.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lastRenderedPageBreak/>
              <w:t>6) Учись правильно прикрывать нос при чихании.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7) Регулярно проветривай помещения.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8) Не забывай делать физкультминутки во время урока.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9) Питайся правильно.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Перед едой не забывай мыть руки.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266FE" w:rsidRPr="009266FE" w:rsidTr="009266FE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10) Правильно и регулярно мой руки.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Руки намыливай и мой под теплой проточной водой - ладони, пальцы, межпальцевые промежутки, тыльные поверхности кистей.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Ополаскивай руки.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  <w:p w:rsid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Руки мой после каждого посещения туалета, перед и после еды, после занятий физкультурой.</w:t>
            </w:r>
          </w:p>
          <w:p w:rsidR="00046275" w:rsidRDefault="00046275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/Информационно-просветительский проект «СОШ.</w:t>
            </w:r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»</w:t>
            </w:r>
          </w:p>
          <w:p w:rsidR="00046275" w:rsidRDefault="00046275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 по Свердловской области</w:t>
            </w:r>
          </w:p>
          <w:p w:rsidR="00046275" w:rsidRPr="00046275" w:rsidRDefault="00103680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hyperlink r:id="rId6" w:history="1">
              <w:r w:rsidR="00956B20" w:rsidRPr="00956B20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https://www.rospotrebnadzor.ru/region/rss/rss.php?ELEMENT_ID=15242</w:t>
              </w:r>
            </w:hyperlink>
          </w:p>
          <w:p w:rsidR="00943437" w:rsidRPr="009266FE" w:rsidRDefault="00943437" w:rsidP="009434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</w:tbl>
    <w:p w:rsidR="009266FE" w:rsidRPr="009266FE" w:rsidRDefault="009266FE" w:rsidP="00F76625">
      <w:pPr>
        <w:spacing w:after="0" w:line="240" w:lineRule="auto"/>
        <w:ind w:firstLine="709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</w:p>
    <w:p w:rsidR="009266FE" w:rsidRPr="009266FE" w:rsidRDefault="009266FE" w:rsidP="00F76625">
      <w:pPr>
        <w:spacing w:after="0" w:line="240" w:lineRule="auto"/>
        <w:ind w:firstLine="709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</w:p>
    <w:p w:rsidR="00667956" w:rsidRDefault="00667956" w:rsidP="00F76625">
      <w:pPr>
        <w:spacing w:after="0" w:line="240" w:lineRule="auto"/>
        <w:ind w:firstLine="709"/>
      </w:pPr>
    </w:p>
    <w:sectPr w:rsidR="0066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D00DC"/>
    <w:multiLevelType w:val="multilevel"/>
    <w:tmpl w:val="3532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0B"/>
    <w:rsid w:val="00046275"/>
    <w:rsid w:val="00103680"/>
    <w:rsid w:val="0029572B"/>
    <w:rsid w:val="00667956"/>
    <w:rsid w:val="008F1BC8"/>
    <w:rsid w:val="009266FE"/>
    <w:rsid w:val="00943437"/>
    <w:rsid w:val="00956B20"/>
    <w:rsid w:val="00C9700B"/>
    <w:rsid w:val="00E70198"/>
    <w:rsid w:val="00F7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587F0-3034-490A-AAD7-D6C64A9D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43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4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2079">
          <w:marLeft w:val="1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123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13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3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region/rss/rss.php?ELEMENT_ID=152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Архипова</cp:lastModifiedBy>
  <cp:revision>8</cp:revision>
  <dcterms:created xsi:type="dcterms:W3CDTF">2020-10-14T04:44:00Z</dcterms:created>
  <dcterms:modified xsi:type="dcterms:W3CDTF">2020-10-21T04:20:00Z</dcterms:modified>
</cp:coreProperties>
</file>