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97" w:rsidRPr="005022ED" w:rsidRDefault="006D6DFC" w:rsidP="008430F3">
      <w:pPr>
        <w:jc w:val="center"/>
        <w:rPr>
          <w:rFonts w:ascii="Times New Roman" w:eastAsia="Times New Roman" w:hAnsi="Times New Roman" w:cs="Times New Roman"/>
          <w:b/>
          <w:sz w:val="24"/>
          <w:szCs w:val="24"/>
        </w:rPr>
      </w:pPr>
      <w:bookmarkStart w:id="0" w:name="_GoBack"/>
      <w:r w:rsidRPr="005022ED">
        <w:rPr>
          <w:rFonts w:ascii="Times New Roman" w:eastAsia="Times New Roman" w:hAnsi="Times New Roman" w:cs="Times New Roman"/>
          <w:b/>
          <w:sz w:val="24"/>
          <w:szCs w:val="24"/>
        </w:rPr>
        <w:t>Новости образования №1 (октябрь, 2020)</w:t>
      </w:r>
    </w:p>
    <w:bookmarkEnd w:id="0"/>
    <w:p w:rsidR="00035E97" w:rsidRPr="008430F3" w:rsidRDefault="00035E97" w:rsidP="008430F3">
      <w:pPr>
        <w:rPr>
          <w:rFonts w:ascii="Times New Roman" w:hAnsi="Times New Roman" w:cs="Times New Roman"/>
          <w:b/>
          <w:bCs/>
          <w:color w:val="000000"/>
          <w:sz w:val="28"/>
          <w:szCs w:val="28"/>
        </w:rPr>
      </w:pPr>
      <w:r w:rsidRPr="008430F3">
        <w:rPr>
          <w:rFonts w:ascii="Times New Roman" w:hAnsi="Times New Roman" w:cs="Times New Roman"/>
          <w:b/>
          <w:bCs/>
          <w:color w:val="000000"/>
          <w:sz w:val="28"/>
          <w:szCs w:val="28"/>
        </w:rPr>
        <w:t>Уральский гуманитарный институт УрФУ открывает двери в успешное будущее</w:t>
      </w:r>
    </w:p>
    <w:p w:rsidR="00035E97" w:rsidRPr="008430F3" w:rsidRDefault="00035E97" w:rsidP="008430F3">
      <w:pPr>
        <w:rPr>
          <w:rFonts w:ascii="Times New Roman" w:hAnsi="Times New Roman" w:cs="Times New Roman"/>
          <w:color w:val="000000"/>
          <w:sz w:val="28"/>
          <w:szCs w:val="28"/>
        </w:rPr>
      </w:pPr>
      <w:r w:rsidRPr="008430F3">
        <w:rPr>
          <w:rFonts w:ascii="Times New Roman" w:hAnsi="Times New Roman" w:cs="Times New Roman"/>
          <w:color w:val="000000"/>
          <w:sz w:val="28"/>
          <w:szCs w:val="28"/>
        </w:rPr>
        <w:t xml:space="preserve">В 2017 году на базе двух крупных подразделений Уральского федерального университета – Института гуманитарных наук и искусств и Института социальных и политических наук – был образован </w:t>
      </w:r>
      <w:hyperlink r:id="rId7" w:history="1">
        <w:r w:rsidRPr="008430F3">
          <w:rPr>
            <w:rStyle w:val="a5"/>
            <w:rFonts w:ascii="Times New Roman" w:hAnsi="Times New Roman" w:cs="Times New Roman"/>
            <w:sz w:val="28"/>
            <w:szCs w:val="28"/>
          </w:rPr>
          <w:t>Уральский гуманитарный институт (УГИ)</w:t>
        </w:r>
      </w:hyperlink>
      <w:r w:rsidRPr="008430F3">
        <w:rPr>
          <w:rFonts w:ascii="Times New Roman" w:hAnsi="Times New Roman" w:cs="Times New Roman"/>
          <w:color w:val="000000"/>
          <w:sz w:val="28"/>
          <w:szCs w:val="28"/>
        </w:rPr>
        <w:t xml:space="preserve">. Исторически являясь преемником традиций классического университета, УГИ активно использует самые современные образовательные решения.  Итогом такого синтеза являются ведущие позиции в вузовских рейтингах международного значения. </w:t>
      </w:r>
    </w:p>
    <w:p w:rsidR="00035E97" w:rsidRPr="008430F3" w:rsidRDefault="00035E97" w:rsidP="008430F3">
      <w:pPr>
        <w:rPr>
          <w:rFonts w:ascii="Times New Roman" w:hAnsi="Times New Roman" w:cs="Times New Roman"/>
          <w:color w:val="000000"/>
          <w:sz w:val="28"/>
          <w:szCs w:val="28"/>
        </w:rPr>
      </w:pPr>
      <w:r w:rsidRPr="008430F3">
        <w:rPr>
          <w:rFonts w:ascii="Times New Roman" w:hAnsi="Times New Roman" w:cs="Times New Roman"/>
          <w:noProof/>
          <w:color w:val="000000"/>
          <w:sz w:val="28"/>
          <w:szCs w:val="28"/>
        </w:rPr>
        <w:drawing>
          <wp:anchor distT="0" distB="0" distL="114300" distR="114300" simplePos="0" relativeHeight="251661312" behindDoc="0" locked="0" layoutInCell="1" allowOverlap="1">
            <wp:simplePos x="0" y="0"/>
            <wp:positionH relativeFrom="column">
              <wp:posOffset>5715</wp:posOffset>
            </wp:positionH>
            <wp:positionV relativeFrom="paragraph">
              <wp:posOffset>550545</wp:posOffset>
            </wp:positionV>
            <wp:extent cx="2610485" cy="1807845"/>
            <wp:effectExtent l="0" t="0" r="0" b="1905"/>
            <wp:wrapSquare wrapText="bothSides"/>
            <wp:docPr id="3" name="Рисунок 3" descr="C:\Users\79122\Documents\2021\Рассылка\Рассылки\Рассылка №1 октябрь\_ID4909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9122\Documents\2021\Рассылка\Рассылки\Рассылка №1 октябрь\_ID49097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0485" cy="1807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0F3">
        <w:rPr>
          <w:rFonts w:ascii="Times New Roman" w:hAnsi="Times New Roman" w:cs="Times New Roman"/>
          <w:color w:val="000000"/>
          <w:sz w:val="28"/>
          <w:szCs w:val="28"/>
        </w:rPr>
        <w:t xml:space="preserve">Но главным результатом работы в институте считают успехи выпускников, востребованность которых на рынке труда остается неизменно высокой. </w:t>
      </w:r>
      <w:r w:rsidRPr="008430F3">
        <w:rPr>
          <w:rFonts w:ascii="Times New Roman" w:hAnsi="Times New Roman" w:cs="Times New Roman"/>
          <w:sz w:val="28"/>
          <w:szCs w:val="28"/>
        </w:rPr>
        <w:t xml:space="preserve">При этом сами выпускники часто подчеркивают, что их карьера состоялась именно благодаря «альма-матер». «Оглядываясь назад, понимаю: университет сыграл роль социального фундамента для последующего движения вперед. А глубина взглядов и широкий кругозор, которые дает гуманитарное образование, наверное, не может дать ни одно другое направление», </w:t>
      </w:r>
      <w:r w:rsidRPr="008430F3">
        <w:rPr>
          <w:rFonts w:ascii="Times New Roman" w:hAnsi="Times New Roman" w:cs="Times New Roman"/>
          <w:color w:val="000000"/>
          <w:sz w:val="28"/>
          <w:szCs w:val="28"/>
        </w:rPr>
        <w:t>–</w:t>
      </w:r>
      <w:r w:rsidRPr="008430F3">
        <w:rPr>
          <w:rFonts w:ascii="Times New Roman" w:hAnsi="Times New Roman" w:cs="Times New Roman"/>
          <w:sz w:val="28"/>
          <w:szCs w:val="28"/>
        </w:rPr>
        <w:t xml:space="preserve"> рассказывает ректор УрФУ Виктор Кокшаров. </w:t>
      </w:r>
    </w:p>
    <w:p w:rsidR="00035E97" w:rsidRPr="008430F3" w:rsidRDefault="00035E97" w:rsidP="008430F3">
      <w:pPr>
        <w:rPr>
          <w:rFonts w:ascii="Times New Roman" w:hAnsi="Times New Roman" w:cs="Times New Roman"/>
          <w:color w:val="000000"/>
          <w:sz w:val="28"/>
          <w:szCs w:val="28"/>
        </w:rPr>
      </w:pPr>
      <w:r w:rsidRPr="008430F3">
        <w:rPr>
          <w:rFonts w:ascii="Times New Roman" w:hAnsi="Times New Roman" w:cs="Times New Roman"/>
          <w:color w:val="000000"/>
          <w:sz w:val="28"/>
          <w:szCs w:val="28"/>
        </w:rPr>
        <w:t xml:space="preserve">В УГИ представлено множество образовательных направлений для обучения в бакалавриате, специалитете и магистратуре на очной, очно-заочной и заочной формах обучения. Здесь готовят историков, филологов, журналистов, искусствоведов, культурологов, дизайнеров, политологов, социологов, психологов, философов, лингвистов, специалистов по международным отношениям… Каждый год портфель образовательных программ расширяется. </w:t>
      </w:r>
    </w:p>
    <w:p w:rsidR="00035E97" w:rsidRPr="008430F3" w:rsidRDefault="00035E97" w:rsidP="008430F3">
      <w:pPr>
        <w:rPr>
          <w:rFonts w:ascii="Times New Roman" w:hAnsi="Times New Roman" w:cs="Times New Roman"/>
          <w:color w:val="000000"/>
          <w:sz w:val="28"/>
          <w:szCs w:val="28"/>
        </w:rPr>
      </w:pPr>
      <w:r w:rsidRPr="008430F3">
        <w:rPr>
          <w:rFonts w:ascii="Times New Roman" w:hAnsi="Times New Roman" w:cs="Times New Roman"/>
          <w:color w:val="000000"/>
          <w:sz w:val="28"/>
          <w:szCs w:val="28"/>
        </w:rPr>
        <w:t xml:space="preserve">«Ребята, </w:t>
      </w:r>
      <w:r w:rsidRPr="008430F3">
        <w:rPr>
          <w:rFonts w:ascii="Times New Roman" w:hAnsi="Times New Roman" w:cs="Times New Roman"/>
          <w:sz w:val="28"/>
          <w:szCs w:val="28"/>
        </w:rPr>
        <w:t>даже не сомневайтесь: приходите в университет!  Здесь вы научитесь литературе, истории, философии и многому-многому другому. Широкие гуманитарные познания очень пригодятся вам в жизни!</w:t>
      </w:r>
      <w:r w:rsidRPr="008430F3">
        <w:rPr>
          <w:rFonts w:ascii="Times New Roman" w:hAnsi="Times New Roman" w:cs="Times New Roman"/>
          <w:sz w:val="28"/>
          <w:szCs w:val="28"/>
          <w:lang w:val="it-IT"/>
        </w:rPr>
        <w:t>»</w:t>
      </w:r>
      <w:r w:rsidRPr="008430F3">
        <w:rPr>
          <w:rFonts w:ascii="Times New Roman" w:hAnsi="Times New Roman" w:cs="Times New Roman"/>
          <w:sz w:val="28"/>
          <w:szCs w:val="28"/>
        </w:rPr>
        <w:t xml:space="preserve"> – советует уполномоченный по правам человека в Свердловской области</w:t>
      </w:r>
      <w:r w:rsidRPr="008430F3">
        <w:rPr>
          <w:rFonts w:ascii="Times New Roman" w:hAnsi="Times New Roman" w:cs="Times New Roman"/>
          <w:color w:val="000000"/>
          <w:sz w:val="28"/>
          <w:szCs w:val="28"/>
        </w:rPr>
        <w:t xml:space="preserve"> Татьяна Мерзлякова, выпускница факультета журналистики. </w:t>
      </w:r>
    </w:p>
    <w:p w:rsidR="00035E97" w:rsidRPr="008430F3" w:rsidRDefault="00035E97" w:rsidP="008430F3">
      <w:pPr>
        <w:rPr>
          <w:rFonts w:ascii="Times New Roman" w:hAnsi="Times New Roman" w:cs="Times New Roman"/>
          <w:color w:val="000000"/>
          <w:sz w:val="28"/>
          <w:szCs w:val="28"/>
        </w:rPr>
      </w:pPr>
      <w:r w:rsidRPr="008430F3">
        <w:rPr>
          <w:rFonts w:ascii="Times New Roman" w:hAnsi="Times New Roman" w:cs="Times New Roman"/>
          <w:color w:val="000000"/>
          <w:sz w:val="28"/>
          <w:szCs w:val="28"/>
        </w:rPr>
        <w:t xml:space="preserve">Выбор в качестве учебного заведения </w:t>
      </w:r>
      <w:hyperlink r:id="rId9" w:history="1">
        <w:r w:rsidRPr="008430F3">
          <w:rPr>
            <w:rStyle w:val="a5"/>
            <w:rFonts w:ascii="Times New Roman" w:hAnsi="Times New Roman" w:cs="Times New Roman"/>
            <w:sz w:val="28"/>
            <w:szCs w:val="28"/>
          </w:rPr>
          <w:t>Уральского гуманитарного института</w:t>
        </w:r>
      </w:hyperlink>
      <w:r w:rsidRPr="008430F3">
        <w:rPr>
          <w:rFonts w:ascii="Times New Roman" w:hAnsi="Times New Roman" w:cs="Times New Roman"/>
          <w:color w:val="000000"/>
          <w:sz w:val="28"/>
          <w:szCs w:val="28"/>
        </w:rPr>
        <w:t xml:space="preserve"> </w:t>
      </w:r>
      <w:r w:rsidRPr="008430F3">
        <w:rPr>
          <w:rFonts w:ascii="Times New Roman" w:hAnsi="Times New Roman" w:cs="Times New Roman"/>
          <w:sz w:val="28"/>
          <w:szCs w:val="28"/>
        </w:rPr>
        <w:t>–</w:t>
      </w:r>
      <w:r w:rsidRPr="008430F3">
        <w:rPr>
          <w:rFonts w:ascii="Times New Roman" w:hAnsi="Times New Roman" w:cs="Times New Roman"/>
          <w:color w:val="000000"/>
          <w:sz w:val="28"/>
          <w:szCs w:val="28"/>
        </w:rPr>
        <w:t xml:space="preserve"> это ключ, открывающий двери в успешное будущее! </w:t>
      </w:r>
    </w:p>
    <w:p w:rsidR="009C4D94" w:rsidRPr="008430F3" w:rsidRDefault="008002D6" w:rsidP="008430F3">
      <w:pPr>
        <w:rPr>
          <w:rFonts w:ascii="Times New Roman" w:hAnsi="Times New Roman" w:cs="Times New Roman"/>
          <w:b/>
          <w:color w:val="000000"/>
          <w:sz w:val="28"/>
          <w:szCs w:val="28"/>
        </w:rPr>
      </w:pPr>
      <w:hyperlink r:id="rId10" w:history="1">
        <w:r w:rsidR="005E710D" w:rsidRPr="008430F3">
          <w:rPr>
            <w:rFonts w:ascii="Times New Roman" w:hAnsi="Times New Roman" w:cs="Times New Roman"/>
            <w:b/>
            <w:color w:val="000000"/>
            <w:sz w:val="28"/>
            <w:szCs w:val="28"/>
          </w:rPr>
          <w:t xml:space="preserve">Горячая линия отборочной комиссии </w:t>
        </w:r>
      </w:hyperlink>
    </w:p>
    <w:p w:rsidR="005E710D" w:rsidRPr="008430F3" w:rsidRDefault="005E710D" w:rsidP="008430F3">
      <w:pPr>
        <w:rPr>
          <w:rFonts w:ascii="Times New Roman" w:hAnsi="Times New Roman" w:cs="Times New Roman"/>
          <w:color w:val="000000"/>
          <w:sz w:val="28"/>
          <w:szCs w:val="28"/>
        </w:rPr>
      </w:pPr>
      <w:r w:rsidRPr="008430F3">
        <w:rPr>
          <w:rFonts w:ascii="Times New Roman" w:hAnsi="Times New Roman" w:cs="Times New Roman"/>
          <w:color w:val="000000"/>
          <w:sz w:val="28"/>
          <w:szCs w:val="28"/>
        </w:rPr>
        <w:t xml:space="preserve">Телефон: 8 905 800 35 95 </w:t>
      </w:r>
    </w:p>
    <w:p w:rsidR="005E710D" w:rsidRPr="008430F3" w:rsidRDefault="005E710D" w:rsidP="008430F3">
      <w:pPr>
        <w:rPr>
          <w:rFonts w:ascii="Times New Roman" w:hAnsi="Times New Roman" w:cs="Times New Roman"/>
          <w:color w:val="000000"/>
          <w:sz w:val="28"/>
          <w:szCs w:val="28"/>
        </w:rPr>
      </w:pPr>
      <w:r w:rsidRPr="008430F3">
        <w:rPr>
          <w:rFonts w:ascii="Times New Roman" w:hAnsi="Times New Roman" w:cs="Times New Roman"/>
          <w:color w:val="000000"/>
          <w:sz w:val="28"/>
          <w:szCs w:val="28"/>
        </w:rPr>
        <w:t xml:space="preserve">Электронная почта: </w:t>
      </w:r>
      <w:hyperlink r:id="rId11" w:history="1">
        <w:r w:rsidRPr="008430F3">
          <w:rPr>
            <w:rStyle w:val="a5"/>
            <w:rFonts w:ascii="Times New Roman" w:hAnsi="Times New Roman" w:cs="Times New Roman"/>
            <w:sz w:val="28"/>
            <w:szCs w:val="28"/>
          </w:rPr>
          <w:t>gumanitarii.priem@urfu.ru</w:t>
        </w:r>
      </w:hyperlink>
      <w:r w:rsidRPr="008430F3">
        <w:rPr>
          <w:rFonts w:ascii="Times New Roman" w:hAnsi="Times New Roman" w:cs="Times New Roman"/>
          <w:color w:val="000000"/>
          <w:sz w:val="28"/>
          <w:szCs w:val="28"/>
        </w:rPr>
        <w:t xml:space="preserve"> </w:t>
      </w:r>
    </w:p>
    <w:p w:rsidR="00035E97" w:rsidRPr="008430F3" w:rsidRDefault="00035E97" w:rsidP="008430F3">
      <w:pPr>
        <w:rPr>
          <w:rFonts w:ascii="Times New Roman" w:hAnsi="Times New Roman" w:cs="Times New Roman"/>
          <w:color w:val="000000"/>
          <w:sz w:val="28"/>
          <w:szCs w:val="28"/>
        </w:rPr>
      </w:pPr>
      <w:r w:rsidRPr="008430F3">
        <w:rPr>
          <w:rStyle w:val="a5"/>
          <w:rFonts w:ascii="Times New Roman" w:hAnsi="Times New Roman" w:cs="Times New Roman"/>
          <w:sz w:val="28"/>
          <w:szCs w:val="28"/>
        </w:rPr>
        <w:t>https://vk.com/urfu_ugi</w:t>
      </w:r>
      <w:r w:rsidRPr="008430F3">
        <w:rPr>
          <w:rFonts w:ascii="Times New Roman" w:hAnsi="Times New Roman" w:cs="Times New Roman"/>
          <w:color w:val="000000"/>
          <w:sz w:val="28"/>
          <w:szCs w:val="28"/>
        </w:rPr>
        <w:t xml:space="preserve"> — официальная группа института ВКонтакте.</w:t>
      </w:r>
    </w:p>
    <w:p w:rsidR="007E6C0D" w:rsidRPr="008430F3" w:rsidRDefault="007E6C0D" w:rsidP="008430F3">
      <w:pPr>
        <w:rPr>
          <w:rFonts w:ascii="Times New Roman" w:eastAsia="Times New Roman" w:hAnsi="Times New Roman" w:cs="Times New Roman"/>
          <w:b/>
          <w:bCs/>
          <w:sz w:val="28"/>
          <w:szCs w:val="28"/>
        </w:rPr>
      </w:pPr>
    </w:p>
    <w:p w:rsidR="007E6C0D" w:rsidRPr="008430F3" w:rsidRDefault="007E6C0D" w:rsidP="008430F3">
      <w:pPr>
        <w:rPr>
          <w:rFonts w:ascii="Times New Roman" w:eastAsia="Times New Roman" w:hAnsi="Times New Roman" w:cs="Times New Roman"/>
          <w:b/>
          <w:bCs/>
          <w:sz w:val="28"/>
          <w:szCs w:val="28"/>
        </w:rPr>
      </w:pPr>
      <w:r w:rsidRPr="008430F3">
        <w:rPr>
          <w:rFonts w:ascii="Times New Roman" w:eastAsia="Times New Roman" w:hAnsi="Times New Roman" w:cs="Times New Roman"/>
          <w:b/>
          <w:bCs/>
          <w:sz w:val="28"/>
          <w:szCs w:val="28"/>
        </w:rPr>
        <w:t>УрГПУ приглашает на Профи-дебют: масштаб город в формате онлайн</w:t>
      </w:r>
    </w:p>
    <w:p w:rsidR="007E6C0D" w:rsidRPr="008430F3" w:rsidRDefault="007E6C0D"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УрГПУ ежегодно принимает участие в городском профориентационном проекте «Профи-дебют: масштаб — город». </w:t>
      </w:r>
    </w:p>
    <w:p w:rsidR="007E6C0D" w:rsidRPr="008430F3" w:rsidRDefault="007E6C0D"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В этом году проект пройдет в формате онлайн. </w:t>
      </w:r>
      <w:hyperlink r:id="rId12" w:history="1">
        <w:r w:rsidRPr="008430F3">
          <w:rPr>
            <w:rStyle w:val="a5"/>
            <w:rFonts w:ascii="Times New Roman" w:hAnsi="Times New Roman" w:cs="Times New Roman"/>
            <w:sz w:val="28"/>
            <w:szCs w:val="28"/>
          </w:rPr>
          <w:t>Центр профориентации и взаимодействия с работодателями</w:t>
        </w:r>
      </w:hyperlink>
      <w:r w:rsidRPr="008430F3">
        <w:rPr>
          <w:rFonts w:ascii="Times New Roman" w:eastAsia="Times New Roman" w:hAnsi="Times New Roman" w:cs="Times New Roman"/>
          <w:sz w:val="28"/>
          <w:szCs w:val="28"/>
        </w:rPr>
        <w:t> УрГПУ предлагает Вам посмотреть фильм  «Как вырастает учитель» и ролик о вузе.</w:t>
      </w:r>
    </w:p>
    <w:p w:rsidR="00035E97" w:rsidRPr="008430F3" w:rsidRDefault="00035E97" w:rsidP="008430F3">
      <w:pPr>
        <w:rPr>
          <w:rFonts w:ascii="Times New Roman" w:eastAsia="Times New Roman" w:hAnsi="Times New Roman" w:cs="Times New Roman"/>
          <w:sz w:val="28"/>
          <w:szCs w:val="28"/>
        </w:rPr>
      </w:pPr>
    </w:p>
    <w:p w:rsidR="007E6C0D" w:rsidRPr="008430F3" w:rsidRDefault="007E6C0D"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Трансляция материала будет происходить с 7 по 10 октября. </w:t>
      </w:r>
    </w:p>
    <w:p w:rsidR="007E6C0D" w:rsidRPr="008430F3" w:rsidRDefault="008430F3" w:rsidP="008430F3">
      <w:pPr>
        <w:rPr>
          <w:rFonts w:ascii="Times New Roman" w:eastAsia="Times New Roman" w:hAnsi="Times New Roman" w:cs="Times New Roman"/>
          <w:sz w:val="28"/>
          <w:szCs w:val="28"/>
        </w:rPr>
      </w:pPr>
      <w:r w:rsidRPr="008430F3">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14:anchorId="41BF8A87" wp14:editId="6C322280">
            <wp:simplePos x="0" y="0"/>
            <wp:positionH relativeFrom="column">
              <wp:posOffset>-60960</wp:posOffset>
            </wp:positionH>
            <wp:positionV relativeFrom="paragraph">
              <wp:posOffset>41910</wp:posOffset>
            </wp:positionV>
            <wp:extent cx="1781175" cy="2242820"/>
            <wp:effectExtent l="0" t="0" r="9525" b="5080"/>
            <wp:wrapSquare wrapText="bothSides"/>
            <wp:docPr id="2" name="Рисунок 2" descr="C:\Users\79122\AppData\Local\Temp\Temp1_Attachments_hr@uspu.me_2020-10-07_09-29-51.zip\4f1984bfafbb2ea27e31f0b6ab334b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122\AppData\Local\Temp\Temp1_Attachments_hr@uspu.me_2020-10-07_09-29-51.zip\4f1984bfafbb2ea27e31f0b6ab334b8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175" cy="224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7E6C0D" w:rsidRPr="008430F3">
        <w:rPr>
          <w:rFonts w:ascii="Times New Roman" w:eastAsia="Times New Roman" w:hAnsi="Times New Roman" w:cs="Times New Roman"/>
          <w:sz w:val="28"/>
          <w:szCs w:val="28"/>
        </w:rPr>
        <w:t>Целевая аудитория — 8-11 классы.</w:t>
      </w:r>
    </w:p>
    <w:p w:rsidR="007E6C0D" w:rsidRPr="008430F3" w:rsidRDefault="007E6C0D" w:rsidP="008430F3">
      <w:pPr>
        <w:rPr>
          <w:rFonts w:ascii="Times New Roman" w:eastAsia="Times New Roman" w:hAnsi="Times New Roman" w:cs="Times New Roman"/>
          <w:sz w:val="28"/>
          <w:szCs w:val="28"/>
        </w:rPr>
      </w:pPr>
    </w:p>
    <w:p w:rsidR="007E6C0D" w:rsidRPr="008430F3" w:rsidRDefault="007E6C0D"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w:t>
      </w:r>
      <w:r w:rsidRPr="008430F3">
        <w:rPr>
          <w:rFonts w:ascii="Times New Roman" w:eastAsia="Times New Roman" w:hAnsi="Times New Roman" w:cs="Times New Roman"/>
          <w:color w:val="000000"/>
          <w:sz w:val="28"/>
          <w:szCs w:val="28"/>
        </w:rPr>
        <w:t>Профи-дебют: масштаб — город» был создан при поддержке Управления образования Администрации города Екатеринбурга</w:t>
      </w:r>
      <w:r w:rsidRPr="008430F3">
        <w:rPr>
          <w:rFonts w:ascii="Times New Roman" w:eastAsia="Times New Roman" w:hAnsi="Times New Roman" w:cs="Times New Roman"/>
          <w:sz w:val="28"/>
          <w:szCs w:val="28"/>
        </w:rPr>
        <w:t>.</w:t>
      </w:r>
    </w:p>
    <w:p w:rsidR="007E6C0D" w:rsidRPr="008430F3" w:rsidRDefault="007E6C0D" w:rsidP="008430F3">
      <w:pPr>
        <w:rPr>
          <w:rFonts w:ascii="Times New Roman" w:eastAsia="Times New Roman" w:hAnsi="Times New Roman" w:cs="Times New Roman"/>
          <w:sz w:val="28"/>
          <w:szCs w:val="28"/>
        </w:rPr>
      </w:pPr>
    </w:p>
    <w:p w:rsidR="007E6C0D" w:rsidRPr="008430F3" w:rsidRDefault="007E6C0D"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Участник проекта «Профи-дебют: масштаб — город», проходи по ссылке, заполняй анкету и смотри фильм о профессии учителя и об УрГПУ</w:t>
      </w:r>
    </w:p>
    <w:p w:rsidR="007E6C0D" w:rsidRPr="008430F3" w:rsidRDefault="008002D6" w:rsidP="008430F3">
      <w:pPr>
        <w:rPr>
          <w:rFonts w:ascii="Times New Roman" w:eastAsia="Times New Roman" w:hAnsi="Times New Roman" w:cs="Times New Roman"/>
          <w:color w:val="000000"/>
          <w:sz w:val="28"/>
          <w:szCs w:val="28"/>
        </w:rPr>
      </w:pPr>
      <w:hyperlink r:id="rId14" w:tgtFrame="_blank" w:history="1">
        <w:r w:rsidR="007E6C0D" w:rsidRPr="008430F3">
          <w:rPr>
            <w:rStyle w:val="a5"/>
            <w:rFonts w:ascii="Times New Roman" w:hAnsi="Times New Roman" w:cs="Times New Roman"/>
            <w:color w:val="005BD1"/>
            <w:sz w:val="28"/>
            <w:szCs w:val="28"/>
          </w:rPr>
          <w:t>https://docs.google.com/forms/d/e/1FAIpQLSejTaqpdOJy99HwBbdosqFvar8TLpArmpOCblmq6Vb9Oyf8rw/viewform?usp=sf_link</w:t>
        </w:r>
      </w:hyperlink>
      <w:r w:rsidR="007E6C0D" w:rsidRPr="008430F3">
        <w:rPr>
          <w:rFonts w:ascii="Times New Roman" w:eastAsia="Times New Roman" w:hAnsi="Times New Roman" w:cs="Times New Roman"/>
          <w:color w:val="333333"/>
          <w:sz w:val="28"/>
          <w:szCs w:val="28"/>
          <w:shd w:val="clear" w:color="auto" w:fill="FFFFFF"/>
        </w:rPr>
        <w:t> </w:t>
      </w:r>
    </w:p>
    <w:p w:rsidR="00C21473" w:rsidRPr="008430F3" w:rsidRDefault="00C21473" w:rsidP="008430F3">
      <w:pPr>
        <w:rPr>
          <w:rFonts w:ascii="Times New Roman" w:eastAsia="Times New Roman" w:hAnsi="Times New Roman" w:cs="Times New Roman"/>
          <w:b/>
          <w:bCs/>
          <w:sz w:val="28"/>
          <w:szCs w:val="28"/>
        </w:rPr>
      </w:pPr>
      <w:r w:rsidRPr="008430F3">
        <w:rPr>
          <w:rFonts w:ascii="Times New Roman" w:eastAsia="Times New Roman" w:hAnsi="Times New Roman" w:cs="Times New Roman"/>
          <w:b/>
          <w:bCs/>
          <w:sz w:val="28"/>
          <w:szCs w:val="28"/>
        </w:rPr>
        <w:t>Приемная комиссия</w:t>
      </w:r>
    </w:p>
    <w:p w:rsidR="00C21473" w:rsidRPr="008430F3" w:rsidRDefault="00C21473"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620017, г. Екатеринбург, пр. Космонавтов, 26, каб. 152</w:t>
      </w:r>
      <w:r w:rsidRPr="008430F3">
        <w:rPr>
          <w:rFonts w:ascii="Times New Roman" w:eastAsia="Times New Roman" w:hAnsi="Times New Roman" w:cs="Times New Roman"/>
          <w:sz w:val="28"/>
          <w:szCs w:val="28"/>
        </w:rPr>
        <w:br/>
      </w:r>
      <w:hyperlink r:id="rId15" w:history="1">
        <w:r w:rsidRPr="008430F3">
          <w:rPr>
            <w:rFonts w:ascii="Times New Roman" w:eastAsia="Times New Roman" w:hAnsi="Times New Roman" w:cs="Times New Roman"/>
            <w:sz w:val="28"/>
            <w:szCs w:val="28"/>
          </w:rPr>
          <w:t>+7 (343) 336-12-43</w:t>
        </w:r>
      </w:hyperlink>
      <w:r w:rsidRPr="008430F3">
        <w:rPr>
          <w:rFonts w:ascii="Times New Roman" w:eastAsia="Times New Roman" w:hAnsi="Times New Roman" w:cs="Times New Roman"/>
          <w:sz w:val="28"/>
          <w:szCs w:val="28"/>
        </w:rPr>
        <w:t xml:space="preserve">, </w:t>
      </w:r>
      <w:hyperlink r:id="rId16" w:history="1">
        <w:r w:rsidRPr="008430F3">
          <w:rPr>
            <w:rFonts w:ascii="Times New Roman" w:eastAsia="Times New Roman" w:hAnsi="Times New Roman" w:cs="Times New Roman"/>
            <w:sz w:val="28"/>
            <w:szCs w:val="28"/>
          </w:rPr>
          <w:t>+7 (343) 235-76-43</w:t>
        </w:r>
      </w:hyperlink>
      <w:r w:rsidRPr="008430F3">
        <w:rPr>
          <w:rStyle w:val="a5"/>
          <w:rFonts w:ascii="Times New Roman" w:hAnsi="Times New Roman" w:cs="Times New Roman"/>
          <w:color w:val="005BD1"/>
          <w:sz w:val="28"/>
          <w:szCs w:val="28"/>
        </w:rPr>
        <w:br/>
      </w:r>
      <w:hyperlink r:id="rId17" w:history="1">
        <w:r w:rsidRPr="008430F3">
          <w:rPr>
            <w:rStyle w:val="a5"/>
            <w:rFonts w:ascii="Times New Roman" w:hAnsi="Times New Roman" w:cs="Times New Roman"/>
            <w:color w:val="005BD1"/>
            <w:sz w:val="28"/>
            <w:szCs w:val="28"/>
          </w:rPr>
          <w:t>priem.uspu@rambler.ru</w:t>
        </w:r>
      </w:hyperlink>
      <w:r w:rsidRPr="008430F3">
        <w:rPr>
          <w:rFonts w:ascii="Times New Roman" w:eastAsia="Times New Roman" w:hAnsi="Times New Roman" w:cs="Times New Roman"/>
          <w:sz w:val="28"/>
          <w:szCs w:val="28"/>
        </w:rPr>
        <w:t xml:space="preserve"> </w:t>
      </w:r>
    </w:p>
    <w:p w:rsidR="00035E97" w:rsidRPr="008430F3" w:rsidRDefault="00035E97" w:rsidP="008430F3">
      <w:pPr>
        <w:rPr>
          <w:rFonts w:ascii="Times New Roman" w:eastAsia="Times New Roman" w:hAnsi="Times New Roman" w:cs="Times New Roman"/>
          <w:sz w:val="28"/>
          <w:szCs w:val="28"/>
        </w:rPr>
      </w:pPr>
    </w:p>
    <w:p w:rsidR="00963396" w:rsidRPr="008430F3" w:rsidRDefault="00963396" w:rsidP="008430F3">
      <w:pPr>
        <w:rPr>
          <w:rFonts w:ascii="Times New Roman" w:eastAsia="Times New Roman" w:hAnsi="Times New Roman" w:cs="Times New Roman"/>
          <w:b/>
          <w:bCs/>
          <w:kern w:val="36"/>
          <w:sz w:val="28"/>
          <w:szCs w:val="28"/>
        </w:rPr>
      </w:pPr>
      <w:r w:rsidRPr="008430F3">
        <w:rPr>
          <w:rFonts w:ascii="Times New Roman" w:eastAsia="Times New Roman" w:hAnsi="Times New Roman" w:cs="Times New Roman"/>
          <w:b/>
          <w:bCs/>
          <w:kern w:val="36"/>
          <w:sz w:val="28"/>
          <w:szCs w:val="28"/>
        </w:rPr>
        <w:lastRenderedPageBreak/>
        <w:t>Капитаны УрФУ начали свое обучение</w:t>
      </w:r>
    </w:p>
    <w:p w:rsidR="00963396" w:rsidRPr="008430F3" w:rsidRDefault="00963396"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Состоялся первый набор на новую специализированную образовательную траекторию ИнЭУ У</w:t>
      </w:r>
      <w:r w:rsidR="007E6C0D" w:rsidRPr="008430F3">
        <w:rPr>
          <w:rFonts w:ascii="Times New Roman" w:eastAsia="Times New Roman" w:hAnsi="Times New Roman" w:cs="Times New Roman"/>
          <w:sz w:val="28"/>
          <w:szCs w:val="28"/>
        </w:rPr>
        <w:t xml:space="preserve">рФУ </w:t>
      </w:r>
      <w:r w:rsidR="007E3D7C" w:rsidRPr="008430F3">
        <w:rPr>
          <w:rFonts w:ascii="Times New Roman" w:eastAsia="Times New Roman" w:hAnsi="Times New Roman" w:cs="Times New Roman"/>
          <w:sz w:val="28"/>
          <w:szCs w:val="28"/>
        </w:rPr>
        <w:t xml:space="preserve"> (Институт экономики и управления) </w:t>
      </w:r>
      <w:r w:rsidR="007E6C0D" w:rsidRPr="008430F3">
        <w:rPr>
          <w:rFonts w:ascii="Times New Roman" w:eastAsia="Times New Roman" w:hAnsi="Times New Roman" w:cs="Times New Roman"/>
          <w:sz w:val="28"/>
          <w:szCs w:val="28"/>
        </w:rPr>
        <w:t xml:space="preserve">и благотворительного фонда поддержки </w:t>
      </w:r>
      <w:r w:rsidRPr="008430F3">
        <w:rPr>
          <w:rFonts w:ascii="Times New Roman" w:eastAsia="Times New Roman" w:hAnsi="Times New Roman" w:cs="Times New Roman"/>
          <w:sz w:val="28"/>
          <w:szCs w:val="28"/>
        </w:rPr>
        <w:t>образовательных программ «Капитаны»</w:t>
      </w:r>
    </w:p>
    <w:p w:rsidR="007E3D7C" w:rsidRPr="008430F3" w:rsidRDefault="007E3D7C" w:rsidP="008430F3">
      <w:pPr>
        <w:rPr>
          <w:rFonts w:ascii="Times New Roman" w:eastAsia="Times New Roman" w:hAnsi="Times New Roman" w:cs="Times New Roman"/>
          <w:sz w:val="28"/>
          <w:szCs w:val="28"/>
        </w:rPr>
      </w:pPr>
    </w:p>
    <w:p w:rsidR="00963396" w:rsidRPr="008430F3" w:rsidRDefault="00963396"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 xml:space="preserve">Ребята начали знакомство со своей траекторией обучения на свежем воздухе. </w:t>
      </w:r>
    </w:p>
    <w:p w:rsidR="00963396" w:rsidRPr="008430F3" w:rsidRDefault="00963396"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 xml:space="preserve">Начало обучения на траектории прошло в формате выездного двухдневного мероприятия, в рамках которого студенты первого курса, выбравшие эту образовательную траекторию, знакомились друг с другом, провели интеллектуальную игру, командные соревнования, а также провели первые занятия карате - неотъемлемую часть образовательного процесса «капитанов». </w:t>
      </w:r>
    </w:p>
    <w:p w:rsidR="00963396" w:rsidRPr="008430F3" w:rsidRDefault="007E3D7C" w:rsidP="008430F3">
      <w:pPr>
        <w:rPr>
          <w:rFonts w:ascii="Times New Roman" w:eastAsia="Times New Roman" w:hAnsi="Times New Roman" w:cs="Times New Roman"/>
          <w:sz w:val="28"/>
          <w:szCs w:val="28"/>
        </w:rPr>
      </w:pPr>
      <w:r w:rsidRPr="008430F3">
        <w:rPr>
          <w:rFonts w:ascii="Times New Roman" w:eastAsia="Times New Roman" w:hAnsi="Times New Roman" w:cs="Times New Roman"/>
          <w:noProof/>
          <w:color w:val="0000FF"/>
          <w:sz w:val="28"/>
          <w:szCs w:val="28"/>
        </w:rPr>
        <w:drawing>
          <wp:anchor distT="0" distB="0" distL="114300" distR="114300" simplePos="0" relativeHeight="251651072" behindDoc="0" locked="0" layoutInCell="1" allowOverlap="1" wp14:anchorId="5C45EC23" wp14:editId="0180D695">
            <wp:simplePos x="0" y="0"/>
            <wp:positionH relativeFrom="column">
              <wp:posOffset>25400</wp:posOffset>
            </wp:positionH>
            <wp:positionV relativeFrom="paragraph">
              <wp:posOffset>78740</wp:posOffset>
            </wp:positionV>
            <wp:extent cx="3028950" cy="2023110"/>
            <wp:effectExtent l="0" t="0" r="0" b="0"/>
            <wp:wrapSquare wrapText="bothSides"/>
            <wp:docPr id="4" name="Рисунок 4" descr="Ребята начали знакомсто со своей траекторией обучения на свежем воздухе. Фото: ИнЭУ УрФУ">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бята начали знакомсто со своей траекторией обучения на свежем воздухе. Фото: ИнЭУ УрФУ">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8950" cy="202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396" w:rsidRPr="008430F3">
        <w:rPr>
          <w:rFonts w:ascii="Times New Roman" w:eastAsia="Times New Roman" w:hAnsi="Times New Roman" w:cs="Times New Roman"/>
          <w:sz w:val="28"/>
          <w:szCs w:val="28"/>
        </w:rPr>
        <w:t xml:space="preserve">В ИнЭУ УрФУ траектория открыта в рамках образовательных программ «Государственное и муниципальное управление», «Публичная политика и управление», «Реклама и связи с общественностью», «Маркетинг и логистика в коммерции». </w:t>
      </w:r>
    </w:p>
    <w:p w:rsidR="00963396" w:rsidRPr="008430F3" w:rsidRDefault="00963396"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Все студенты, поступившие на специализированную образовательную траекторию получат от фонда гранты на покрытие затрат на обучение. Также менторы фонда будут сопровождать студентов на протяжении всего периода обучения до защиты выпускной работы, выступать консультантами по развитию собственных проектов. Наиболее перспективные студенческие инициативы получат финансовую поддержку от фонда «Капитаны».</w:t>
      </w:r>
    </w:p>
    <w:p w:rsidR="00963396" w:rsidRPr="008430F3" w:rsidRDefault="00963396"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 xml:space="preserve">«Мы растим лидеров, которые умеют побеждать и приводить к победе других, предпринимателей, сочетающих бизнес и этику, стремящихся создавать новые продукты, услуги, технологии, инфраструктуры, новые рабочие места. </w:t>
      </w:r>
    </w:p>
    <w:p w:rsidR="00963396" w:rsidRPr="008430F3" w:rsidRDefault="00963396"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 xml:space="preserve">Нам предстоит построить тысячи корпораций, для которых прибыль — лишь средство исполнить свое предназначение. Для этого нам важно изменить психологические установки, мешающие молодым людям брать </w:t>
      </w:r>
      <w:r w:rsidRPr="008430F3">
        <w:rPr>
          <w:rFonts w:ascii="Times New Roman" w:eastAsia="Times New Roman" w:hAnsi="Times New Roman" w:cs="Times New Roman"/>
          <w:sz w:val="28"/>
          <w:szCs w:val="28"/>
        </w:rPr>
        <w:lastRenderedPageBreak/>
        <w:t>ответственность за себя и свою жизнь, создавать сильные, интересные компании — национальные чемпионы» - отмечает </w:t>
      </w:r>
      <w:r w:rsidRPr="008430F3">
        <w:rPr>
          <w:rFonts w:ascii="Times New Roman" w:eastAsia="Times New Roman" w:hAnsi="Times New Roman" w:cs="Times New Roman"/>
          <w:b/>
          <w:bCs/>
          <w:sz w:val="28"/>
          <w:szCs w:val="28"/>
        </w:rPr>
        <w:t>Алексей Нечаев</w:t>
      </w:r>
      <w:r w:rsidRPr="008430F3">
        <w:rPr>
          <w:rFonts w:ascii="Times New Roman" w:eastAsia="Times New Roman" w:hAnsi="Times New Roman" w:cs="Times New Roman"/>
          <w:sz w:val="28"/>
          <w:szCs w:val="28"/>
        </w:rPr>
        <w:t>, основатель фонда «Капитаны».</w:t>
      </w:r>
    </w:p>
    <w:p w:rsidR="007E3D7C" w:rsidRPr="008430F3" w:rsidRDefault="007E3D7C" w:rsidP="008430F3">
      <w:pPr>
        <w:rPr>
          <w:rFonts w:ascii="Times New Roman" w:eastAsia="Times New Roman" w:hAnsi="Times New Roman" w:cs="Times New Roman"/>
          <w:b/>
          <w:sz w:val="28"/>
          <w:szCs w:val="28"/>
        </w:rPr>
      </w:pPr>
      <w:r w:rsidRPr="008430F3">
        <w:rPr>
          <w:rFonts w:ascii="Times New Roman" w:eastAsia="Times New Roman" w:hAnsi="Times New Roman" w:cs="Times New Roman"/>
          <w:b/>
          <w:sz w:val="28"/>
          <w:szCs w:val="28"/>
        </w:rPr>
        <w:t>Отборочная комиссия ИнЭУ УрФУ</w:t>
      </w:r>
    </w:p>
    <w:p w:rsidR="007E3D7C" w:rsidRPr="008430F3" w:rsidRDefault="007E3D7C" w:rsidP="008430F3">
      <w:pPr>
        <w:rPr>
          <w:rFonts w:ascii="Times New Roman" w:eastAsia="Times New Roman" w:hAnsi="Times New Roman" w:cs="Times New Roman"/>
          <w:b/>
          <w:sz w:val="28"/>
          <w:szCs w:val="28"/>
        </w:rPr>
      </w:pPr>
      <w:r w:rsidRPr="008430F3">
        <w:rPr>
          <w:rFonts w:ascii="Times New Roman" w:eastAsia="Times New Roman" w:hAnsi="Times New Roman" w:cs="Times New Roman"/>
          <w:b/>
          <w:sz w:val="28"/>
          <w:szCs w:val="28"/>
        </w:rPr>
        <w:t>8-800-23-49-556</w:t>
      </w:r>
    </w:p>
    <w:p w:rsidR="007E3D7C" w:rsidRPr="008430F3" w:rsidRDefault="007E3D7C" w:rsidP="008430F3">
      <w:pPr>
        <w:rPr>
          <w:rFonts w:ascii="Times New Roman" w:eastAsia="Times New Roman" w:hAnsi="Times New Roman" w:cs="Times New Roman"/>
          <w:b/>
          <w:sz w:val="28"/>
          <w:szCs w:val="28"/>
        </w:rPr>
      </w:pPr>
      <w:r w:rsidRPr="008430F3">
        <w:rPr>
          <w:rFonts w:ascii="Times New Roman" w:eastAsia="Times New Roman" w:hAnsi="Times New Roman" w:cs="Times New Roman"/>
          <w:b/>
          <w:sz w:val="28"/>
          <w:szCs w:val="28"/>
        </w:rPr>
        <w:t>8-912-208-14-26</w:t>
      </w:r>
    </w:p>
    <w:p w:rsidR="00033963" w:rsidRPr="008430F3" w:rsidRDefault="00033963" w:rsidP="008430F3">
      <w:pPr>
        <w:rPr>
          <w:rFonts w:ascii="Times New Roman" w:eastAsia="Times New Roman" w:hAnsi="Times New Roman" w:cs="Times New Roman"/>
          <w:sz w:val="28"/>
          <w:szCs w:val="28"/>
        </w:rPr>
      </w:pPr>
    </w:p>
    <w:p w:rsidR="00033963" w:rsidRPr="008430F3" w:rsidRDefault="00033963" w:rsidP="008430F3">
      <w:pPr>
        <w:rPr>
          <w:rFonts w:ascii="Times New Roman" w:hAnsi="Times New Roman" w:cs="Times New Roman"/>
          <w:b/>
          <w:color w:val="000000" w:themeColor="text1"/>
          <w:sz w:val="28"/>
          <w:szCs w:val="28"/>
        </w:rPr>
      </w:pPr>
      <w:r w:rsidRPr="008430F3">
        <w:rPr>
          <w:rFonts w:ascii="Times New Roman" w:hAnsi="Times New Roman" w:cs="Times New Roman"/>
          <w:b/>
          <w:color w:val="000000" w:themeColor="text1"/>
          <w:sz w:val="28"/>
          <w:szCs w:val="28"/>
        </w:rPr>
        <w:t>Екатеринбургский экономико-технологический колледж приглашает на обучение.</w:t>
      </w:r>
    </w:p>
    <w:p w:rsidR="00033963" w:rsidRPr="008430F3" w:rsidRDefault="00033963" w:rsidP="008430F3">
      <w:pPr>
        <w:rPr>
          <w:rFonts w:ascii="Times New Roman" w:hAnsi="Times New Roman" w:cs="Times New Roman"/>
          <w:color w:val="000000"/>
          <w:sz w:val="28"/>
          <w:szCs w:val="28"/>
          <w:shd w:val="clear" w:color="auto" w:fill="FFFFFF"/>
        </w:rPr>
      </w:pPr>
      <w:r w:rsidRPr="008430F3">
        <w:rPr>
          <w:rFonts w:ascii="Times New Roman" w:hAnsi="Times New Roman" w:cs="Times New Roman"/>
          <w:color w:val="000000"/>
          <w:sz w:val="28"/>
          <w:szCs w:val="28"/>
          <w:shd w:val="clear" w:color="auto" w:fill="FFFFFF"/>
        </w:rPr>
        <w:t>В 2015, 2018, 2020 году ЕЭТК являлся победителем «Всероссийского конкурса 100 лучших ССУЗов России»</w:t>
      </w:r>
    </w:p>
    <w:p w:rsidR="00033963" w:rsidRPr="008430F3" w:rsidRDefault="00033963" w:rsidP="008430F3">
      <w:pPr>
        <w:rPr>
          <w:rFonts w:ascii="Times New Roman" w:hAnsi="Times New Roman" w:cs="Times New Roman"/>
          <w:b/>
          <w:sz w:val="28"/>
          <w:szCs w:val="28"/>
        </w:rPr>
      </w:pPr>
      <w:r w:rsidRPr="008430F3">
        <w:rPr>
          <w:rFonts w:ascii="Times New Roman" w:hAnsi="Times New Roman" w:cs="Times New Roman"/>
          <w:b/>
          <w:noProof/>
          <w:color w:val="000000" w:themeColor="text1"/>
          <w:sz w:val="28"/>
          <w:szCs w:val="28"/>
        </w:rPr>
        <w:drawing>
          <wp:anchor distT="0" distB="0" distL="114300" distR="114300" simplePos="0" relativeHeight="251665408" behindDoc="0" locked="0" layoutInCell="1" allowOverlap="1" wp14:anchorId="59E24FE5" wp14:editId="5A1FF807">
            <wp:simplePos x="0" y="0"/>
            <wp:positionH relativeFrom="column">
              <wp:posOffset>2540</wp:posOffset>
            </wp:positionH>
            <wp:positionV relativeFrom="paragraph">
              <wp:posOffset>-1270</wp:posOffset>
            </wp:positionV>
            <wp:extent cx="2638425" cy="2638425"/>
            <wp:effectExtent l="0" t="0" r="9525" b="9525"/>
            <wp:wrapSquare wrapText="bothSides"/>
            <wp:docPr id="8" name="Рисунок 8" descr="C:\Users\79122\Documents\2021\Рассылка\Рассылки\Рассылка №1 октябрь\22853290_1519534731447131_734894543201093230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9122\Documents\2021\Рассылка\Рассылки\Рассылка №1 октябрь\22853290_1519534731447131_7348945432010932303_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38425"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0F3">
        <w:rPr>
          <w:rFonts w:ascii="Times New Roman" w:hAnsi="Times New Roman" w:cs="Times New Roman"/>
          <w:b/>
          <w:sz w:val="28"/>
          <w:szCs w:val="28"/>
        </w:rPr>
        <w:t>ГАПОУ СО «ЕЭТК» реализуются следующие специальности и профессии:</w:t>
      </w:r>
    </w:p>
    <w:p w:rsidR="00033963" w:rsidRPr="008430F3" w:rsidRDefault="00033963" w:rsidP="008430F3">
      <w:pPr>
        <w:rPr>
          <w:rFonts w:ascii="Times New Roman" w:hAnsi="Times New Roman" w:cs="Times New Roman"/>
          <w:b/>
          <w:sz w:val="28"/>
          <w:szCs w:val="28"/>
        </w:rPr>
      </w:pPr>
      <w:r w:rsidRPr="008430F3">
        <w:rPr>
          <w:rFonts w:ascii="Times New Roman" w:hAnsi="Times New Roman" w:cs="Times New Roman"/>
          <w:b/>
          <w:sz w:val="28"/>
          <w:szCs w:val="28"/>
        </w:rPr>
        <w:t>УГС 09.00.00 Информатика и вычислительная техника</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09.02.01 Компьютерные системы и комплексы</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09.02.07 Информационные системы и программирование</w:t>
      </w:r>
    </w:p>
    <w:p w:rsidR="00033963" w:rsidRPr="008430F3" w:rsidRDefault="00033963" w:rsidP="008430F3">
      <w:pPr>
        <w:rPr>
          <w:rFonts w:ascii="Times New Roman" w:hAnsi="Times New Roman" w:cs="Times New Roman"/>
          <w:sz w:val="28"/>
          <w:szCs w:val="28"/>
        </w:rPr>
      </w:pPr>
    </w:p>
    <w:p w:rsidR="00033963" w:rsidRPr="008430F3" w:rsidRDefault="00033963" w:rsidP="008430F3">
      <w:pPr>
        <w:rPr>
          <w:rFonts w:ascii="Times New Roman" w:hAnsi="Times New Roman" w:cs="Times New Roman"/>
          <w:b/>
          <w:sz w:val="28"/>
          <w:szCs w:val="28"/>
        </w:rPr>
      </w:pPr>
      <w:r w:rsidRPr="008430F3">
        <w:rPr>
          <w:rFonts w:ascii="Times New Roman" w:hAnsi="Times New Roman" w:cs="Times New Roman"/>
          <w:b/>
          <w:sz w:val="28"/>
          <w:szCs w:val="28"/>
        </w:rPr>
        <w:t>УГС 15.00.00 Машиностроение</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 xml:space="preserve">15.02.06 Монтаж и техническая эксплуатация холодильно-компрессорных машин и установок </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 xml:space="preserve">15.02.13 Техническое обслуживание и ремонт систем вентиляции и кондиционирования </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15.02.14 Оснащение средствами автоматизации технологических процессов и производств (по отраслям)</w:t>
      </w:r>
    </w:p>
    <w:p w:rsidR="00033963" w:rsidRPr="008430F3" w:rsidRDefault="00033963" w:rsidP="008430F3">
      <w:pPr>
        <w:rPr>
          <w:rFonts w:ascii="Times New Roman" w:hAnsi="Times New Roman" w:cs="Times New Roman"/>
          <w:sz w:val="28"/>
          <w:szCs w:val="28"/>
        </w:rPr>
      </w:pPr>
    </w:p>
    <w:p w:rsidR="00033963" w:rsidRPr="008430F3" w:rsidRDefault="00033963" w:rsidP="008430F3">
      <w:pPr>
        <w:rPr>
          <w:rFonts w:ascii="Times New Roman" w:hAnsi="Times New Roman" w:cs="Times New Roman"/>
          <w:b/>
          <w:sz w:val="28"/>
          <w:szCs w:val="28"/>
        </w:rPr>
      </w:pPr>
      <w:r w:rsidRPr="008430F3">
        <w:rPr>
          <w:rFonts w:ascii="Times New Roman" w:hAnsi="Times New Roman" w:cs="Times New Roman"/>
          <w:b/>
          <w:sz w:val="28"/>
          <w:szCs w:val="28"/>
        </w:rPr>
        <w:t>УГС 19.00.00 Промышленная экология и биотехнологии</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lastRenderedPageBreak/>
        <w:t xml:space="preserve">19.02.03 Технология хлеба, кондитерских и макаронных изделий </w:t>
      </w:r>
    </w:p>
    <w:p w:rsidR="00033963" w:rsidRPr="008430F3" w:rsidRDefault="00033963" w:rsidP="008430F3">
      <w:pPr>
        <w:rPr>
          <w:rFonts w:ascii="Times New Roman" w:hAnsi="Times New Roman" w:cs="Times New Roman"/>
          <w:sz w:val="28"/>
          <w:szCs w:val="28"/>
        </w:rPr>
      </w:pPr>
    </w:p>
    <w:p w:rsidR="00033963" w:rsidRPr="008430F3" w:rsidRDefault="00033963" w:rsidP="008430F3">
      <w:pPr>
        <w:rPr>
          <w:rFonts w:ascii="Times New Roman" w:hAnsi="Times New Roman" w:cs="Times New Roman"/>
          <w:b/>
          <w:sz w:val="28"/>
          <w:szCs w:val="28"/>
        </w:rPr>
      </w:pPr>
      <w:r w:rsidRPr="008430F3">
        <w:rPr>
          <w:rFonts w:ascii="Times New Roman" w:hAnsi="Times New Roman" w:cs="Times New Roman"/>
          <w:b/>
          <w:sz w:val="28"/>
          <w:szCs w:val="28"/>
        </w:rPr>
        <w:t>УГС 38.00.00 Экономика и управление</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 xml:space="preserve">38.02.01 Экономика и бухгалтерский учет </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38.02.05 Товароведение и экспертиза качества потребительских товаров</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b/>
          <w:noProof/>
          <w:sz w:val="28"/>
          <w:szCs w:val="28"/>
        </w:rPr>
        <w:drawing>
          <wp:anchor distT="0" distB="0" distL="114300" distR="114300" simplePos="0" relativeHeight="251667456" behindDoc="0" locked="0" layoutInCell="1" allowOverlap="1" wp14:anchorId="177B1DB4" wp14:editId="692F5137">
            <wp:simplePos x="0" y="0"/>
            <wp:positionH relativeFrom="column">
              <wp:posOffset>5715</wp:posOffset>
            </wp:positionH>
            <wp:positionV relativeFrom="paragraph">
              <wp:posOffset>327025</wp:posOffset>
            </wp:positionV>
            <wp:extent cx="1733550" cy="2734945"/>
            <wp:effectExtent l="0" t="0" r="0" b="8255"/>
            <wp:wrapSquare wrapText="bothSides"/>
            <wp:docPr id="12" name="Рисунок 12" descr="C:\Users\79122\Documents\2021\Рассылка\Рассылки\Рассылка №1 октябрь\35540665_1765666780181195_61515749066486579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9122\Documents\2021\Рассылка\Рассылки\Рассылка №1 октябрь\35540665_1765666780181195_6151574906648657920_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3550" cy="2734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963" w:rsidRPr="008430F3" w:rsidRDefault="00033963" w:rsidP="008430F3">
      <w:pPr>
        <w:rPr>
          <w:rFonts w:ascii="Times New Roman" w:hAnsi="Times New Roman" w:cs="Times New Roman"/>
          <w:b/>
          <w:sz w:val="28"/>
          <w:szCs w:val="28"/>
        </w:rPr>
      </w:pPr>
      <w:r w:rsidRPr="008430F3">
        <w:rPr>
          <w:rFonts w:ascii="Times New Roman" w:hAnsi="Times New Roman" w:cs="Times New Roman"/>
          <w:b/>
          <w:sz w:val="28"/>
          <w:szCs w:val="28"/>
        </w:rPr>
        <w:t xml:space="preserve"> УГС 40.00.00 Юриспруденция</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40.02.01 Право и организация социального обеспечения</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40.02.02 Правоохранительная деятельность</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40.02.03 Право и судебное администрирование</w:t>
      </w:r>
    </w:p>
    <w:p w:rsidR="00033963" w:rsidRPr="008430F3" w:rsidRDefault="00033963" w:rsidP="008430F3">
      <w:pPr>
        <w:rPr>
          <w:rFonts w:ascii="Times New Roman" w:hAnsi="Times New Roman" w:cs="Times New Roman"/>
          <w:b/>
          <w:sz w:val="28"/>
          <w:szCs w:val="28"/>
        </w:rPr>
      </w:pPr>
      <w:r w:rsidRPr="008430F3">
        <w:rPr>
          <w:rFonts w:ascii="Times New Roman" w:hAnsi="Times New Roman" w:cs="Times New Roman"/>
          <w:b/>
          <w:sz w:val="28"/>
          <w:szCs w:val="28"/>
        </w:rPr>
        <w:t>УГС 43.00.00 Сервис и туризм</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43.01.09 Повар, кондитер</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43.02.10 Туризм</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43.02.14 Гостиничное дело</w:t>
      </w:r>
    </w:p>
    <w:p w:rsidR="00033963" w:rsidRPr="008430F3" w:rsidRDefault="00033963" w:rsidP="008430F3">
      <w:pPr>
        <w:rPr>
          <w:rFonts w:ascii="Times New Roman" w:hAnsi="Times New Roman" w:cs="Times New Roman"/>
          <w:sz w:val="28"/>
          <w:szCs w:val="28"/>
        </w:rPr>
      </w:pPr>
    </w:p>
    <w:p w:rsidR="00033963" w:rsidRPr="008430F3" w:rsidRDefault="00033963" w:rsidP="008430F3">
      <w:pPr>
        <w:rPr>
          <w:rFonts w:ascii="Times New Roman" w:hAnsi="Times New Roman" w:cs="Times New Roman"/>
          <w:b/>
          <w:sz w:val="28"/>
          <w:szCs w:val="28"/>
        </w:rPr>
      </w:pPr>
      <w:r w:rsidRPr="008430F3">
        <w:rPr>
          <w:rFonts w:ascii="Times New Roman" w:hAnsi="Times New Roman" w:cs="Times New Roman"/>
          <w:b/>
          <w:sz w:val="28"/>
          <w:szCs w:val="28"/>
        </w:rPr>
        <w:t>УГС 46.00.00 История и археология</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46.02.01 Документационное обеспечение управления и архивоведение</w:t>
      </w:r>
    </w:p>
    <w:p w:rsidR="00033963" w:rsidRPr="008430F3" w:rsidRDefault="00033963" w:rsidP="008430F3">
      <w:pPr>
        <w:rPr>
          <w:rFonts w:ascii="Times New Roman" w:hAnsi="Times New Roman" w:cs="Times New Roman"/>
          <w:sz w:val="28"/>
          <w:szCs w:val="28"/>
        </w:rPr>
      </w:pPr>
    </w:p>
    <w:p w:rsidR="00033963" w:rsidRPr="008430F3" w:rsidRDefault="00033963" w:rsidP="008430F3">
      <w:pPr>
        <w:rPr>
          <w:rFonts w:ascii="Times New Roman" w:hAnsi="Times New Roman" w:cs="Times New Roman"/>
          <w:color w:val="000000"/>
          <w:sz w:val="28"/>
          <w:szCs w:val="28"/>
          <w:shd w:val="clear" w:color="auto" w:fill="FFFFFF"/>
        </w:rPr>
      </w:pPr>
      <w:r w:rsidRPr="008430F3">
        <w:rPr>
          <w:rFonts w:ascii="Times New Roman" w:hAnsi="Times New Roman" w:cs="Times New Roman"/>
          <w:color w:val="000000"/>
          <w:sz w:val="28"/>
          <w:szCs w:val="28"/>
          <w:shd w:val="clear" w:color="auto" w:fill="FFFFFF"/>
        </w:rPr>
        <w:t xml:space="preserve">В рамках реализации Национального проекта РФ «Образование» с 2015 по 2020 год в колледже </w:t>
      </w:r>
      <w:r w:rsidRPr="008430F3">
        <w:rPr>
          <w:rFonts w:ascii="Times New Roman" w:hAnsi="Times New Roman" w:cs="Times New Roman"/>
          <w:sz w:val="28"/>
          <w:szCs w:val="28"/>
        </w:rPr>
        <w:t>созданы и успешно функционируют</w:t>
      </w:r>
      <w:r w:rsidRPr="008430F3">
        <w:rPr>
          <w:rFonts w:ascii="Times New Roman" w:hAnsi="Times New Roman" w:cs="Times New Roman"/>
          <w:color w:val="000000"/>
          <w:sz w:val="28"/>
          <w:szCs w:val="28"/>
          <w:shd w:val="clear" w:color="auto" w:fill="FFFFFF"/>
        </w:rPr>
        <w:t>:</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 xml:space="preserve"> 6 специализированных центров компетенций Ворлдскиллс. </w:t>
      </w:r>
      <w:r w:rsidRPr="008430F3">
        <w:rPr>
          <w:rFonts w:ascii="Times New Roman" w:hAnsi="Times New Roman" w:cs="Times New Roman"/>
          <w:b/>
          <w:sz w:val="28"/>
          <w:szCs w:val="28"/>
        </w:rPr>
        <w:t>Национальный уровень</w:t>
      </w:r>
      <w:r w:rsidRPr="008430F3">
        <w:rPr>
          <w:rFonts w:ascii="Times New Roman" w:hAnsi="Times New Roman" w:cs="Times New Roman"/>
          <w:sz w:val="28"/>
          <w:szCs w:val="28"/>
        </w:rPr>
        <w:t xml:space="preserve">: Хлебопечение, Выпечка осетинских пирогов, Холодильная техника и системы кондиционирования. </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b/>
          <w:sz w:val="28"/>
          <w:szCs w:val="28"/>
        </w:rPr>
        <w:t>Региональный уровень</w:t>
      </w:r>
      <w:r w:rsidRPr="008430F3">
        <w:rPr>
          <w:rFonts w:ascii="Times New Roman" w:hAnsi="Times New Roman" w:cs="Times New Roman"/>
          <w:sz w:val="28"/>
          <w:szCs w:val="28"/>
        </w:rPr>
        <w:t>: Программные решения для бизнеса, ИТ-решения на платформе 1С Предприятие: 8.3, Разработка мобильных приложений;</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lastRenderedPageBreak/>
        <w:t xml:space="preserve">4 мастерских Центра опережающей профессиональной подготовки (по компетенциям): Туризм, ИТ-решения на платформе 1С Предприятие: 8.3, Администрирование отеля, Бухгалтерский учет. </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планируется  создание мастерских по направлениям «Искусство, дизайн и сфера услуг», «Информационно-коммуникационные технологии</w:t>
      </w:r>
    </w:p>
    <w:p w:rsidR="00033963" w:rsidRPr="008430F3" w:rsidRDefault="00033963" w:rsidP="008430F3">
      <w:pPr>
        <w:rPr>
          <w:rFonts w:ascii="Times New Roman" w:hAnsi="Times New Roman" w:cs="Times New Roman"/>
          <w:sz w:val="28"/>
          <w:szCs w:val="28"/>
        </w:rPr>
      </w:pPr>
    </w:p>
    <w:p w:rsidR="00033963" w:rsidRPr="008430F3" w:rsidRDefault="008002D6" w:rsidP="008430F3">
      <w:pPr>
        <w:rPr>
          <w:rFonts w:ascii="Times New Roman" w:hAnsi="Times New Roman" w:cs="Times New Roman"/>
          <w:b/>
          <w:sz w:val="28"/>
          <w:szCs w:val="28"/>
        </w:rPr>
      </w:pPr>
      <w:hyperlink r:id="rId22" w:history="1">
        <w:r w:rsidR="00033963" w:rsidRPr="008430F3">
          <w:rPr>
            <w:rFonts w:ascii="Times New Roman" w:hAnsi="Times New Roman" w:cs="Times New Roman"/>
            <w:b/>
            <w:sz w:val="28"/>
            <w:szCs w:val="28"/>
          </w:rPr>
          <w:t>Приемная комиссия</w:t>
        </w:r>
      </w:hyperlink>
      <w:r w:rsidR="00033963" w:rsidRPr="008430F3">
        <w:rPr>
          <w:rFonts w:ascii="Times New Roman" w:hAnsi="Times New Roman" w:cs="Times New Roman"/>
          <w:b/>
          <w:sz w:val="28"/>
          <w:szCs w:val="28"/>
        </w:rPr>
        <w:t>:</w:t>
      </w:r>
    </w:p>
    <w:p w:rsidR="00033963" w:rsidRPr="008430F3" w:rsidRDefault="00033963" w:rsidP="008430F3">
      <w:pPr>
        <w:rPr>
          <w:rFonts w:ascii="Times New Roman" w:hAnsi="Times New Roman" w:cs="Times New Roman"/>
          <w:sz w:val="28"/>
          <w:szCs w:val="28"/>
        </w:rPr>
      </w:pPr>
      <w:r w:rsidRPr="008430F3">
        <w:rPr>
          <w:rFonts w:ascii="Times New Roman" w:hAnsi="Times New Roman" w:cs="Times New Roman"/>
          <w:sz w:val="28"/>
          <w:szCs w:val="28"/>
        </w:rPr>
        <w:t>г. Екатеринбург</w:t>
      </w:r>
      <w:r w:rsidRPr="008430F3">
        <w:rPr>
          <w:rFonts w:ascii="Times New Roman" w:hAnsi="Times New Roman" w:cs="Times New Roman"/>
          <w:sz w:val="28"/>
          <w:szCs w:val="28"/>
        </w:rPr>
        <w:br/>
        <w:t>ул. Декабристов, 58; (343) 257-44-66,</w:t>
      </w:r>
      <w:r w:rsidRPr="008430F3">
        <w:rPr>
          <w:rFonts w:ascii="Times New Roman" w:hAnsi="Times New Roman" w:cs="Times New Roman"/>
          <w:sz w:val="28"/>
          <w:szCs w:val="28"/>
        </w:rPr>
        <w:br/>
        <w:t>пр. Космонавтов, 50; (343) 331-30-80, 331-30-13</w:t>
      </w:r>
      <w:r w:rsidRPr="008430F3">
        <w:rPr>
          <w:rFonts w:ascii="Times New Roman" w:hAnsi="Times New Roman" w:cs="Times New Roman"/>
          <w:sz w:val="28"/>
          <w:szCs w:val="28"/>
        </w:rPr>
        <w:br/>
        <w:t>ул. Шефская, 13; (343) 331-69-34</w:t>
      </w:r>
      <w:r w:rsidRPr="008430F3">
        <w:rPr>
          <w:rFonts w:ascii="Times New Roman" w:hAnsi="Times New Roman" w:cs="Times New Roman"/>
          <w:sz w:val="28"/>
          <w:szCs w:val="28"/>
        </w:rPr>
        <w:br/>
        <w:t>ул. Шефская, 6; (343) 331-66-43, 331-66-48</w:t>
      </w:r>
    </w:p>
    <w:p w:rsidR="00155429" w:rsidRPr="008430F3" w:rsidRDefault="00155429" w:rsidP="008430F3">
      <w:pPr>
        <w:rPr>
          <w:rFonts w:ascii="Times New Roman" w:hAnsi="Times New Roman" w:cs="Times New Roman"/>
          <w:sz w:val="28"/>
          <w:szCs w:val="28"/>
        </w:rPr>
      </w:pPr>
    </w:p>
    <w:p w:rsidR="00155429" w:rsidRPr="008430F3" w:rsidRDefault="00155429" w:rsidP="008430F3">
      <w:pPr>
        <w:rPr>
          <w:rFonts w:ascii="Times New Roman" w:hAnsi="Times New Roman" w:cs="Times New Roman"/>
          <w:sz w:val="28"/>
          <w:szCs w:val="28"/>
        </w:rPr>
      </w:pPr>
    </w:p>
    <w:p w:rsidR="00155429" w:rsidRPr="008430F3" w:rsidRDefault="00155429" w:rsidP="008430F3">
      <w:pPr>
        <w:rPr>
          <w:rFonts w:ascii="Times New Roman" w:eastAsia="Times New Roman" w:hAnsi="Times New Roman" w:cs="Times New Roman"/>
          <w:b/>
          <w:color w:val="000000" w:themeColor="text1"/>
          <w:sz w:val="28"/>
          <w:szCs w:val="28"/>
        </w:rPr>
      </w:pPr>
      <w:r w:rsidRPr="008430F3">
        <w:rPr>
          <w:rFonts w:ascii="Times New Roman" w:eastAsia="Times New Roman" w:hAnsi="Times New Roman" w:cs="Times New Roman"/>
          <w:b/>
          <w:color w:val="000000" w:themeColor="text1"/>
          <w:sz w:val="28"/>
          <w:szCs w:val="28"/>
        </w:rPr>
        <w:t>Международный центр образования “Интерстади” приглашает на вебинары по обучению за рубежом.</w:t>
      </w:r>
    </w:p>
    <w:p w:rsidR="00155429" w:rsidRPr="008430F3" w:rsidRDefault="00155429" w:rsidP="008430F3">
      <w:pPr>
        <w:rPr>
          <w:rFonts w:ascii="Times New Roman" w:eastAsia="Times New Roman" w:hAnsi="Times New Roman" w:cs="Times New Roman"/>
          <w:b/>
          <w:color w:val="000000" w:themeColor="text1"/>
          <w:sz w:val="28"/>
          <w:szCs w:val="28"/>
        </w:rPr>
      </w:pPr>
    </w:p>
    <w:p w:rsidR="00155429" w:rsidRPr="008430F3" w:rsidRDefault="00155429" w:rsidP="008430F3">
      <w:pPr>
        <w:rPr>
          <w:rFonts w:ascii="Times New Roman" w:eastAsia="Times New Roman" w:hAnsi="Times New Roman" w:cs="Times New Roman"/>
          <w:b/>
          <w:color w:val="000000" w:themeColor="text1"/>
          <w:sz w:val="28"/>
          <w:szCs w:val="28"/>
        </w:rPr>
      </w:pPr>
      <w:r w:rsidRPr="008430F3">
        <w:rPr>
          <w:rFonts w:ascii="Times New Roman" w:eastAsia="Times New Roman" w:hAnsi="Times New Roman" w:cs="Times New Roman"/>
          <w:b/>
          <w:color w:val="000000" w:themeColor="text1"/>
          <w:sz w:val="28"/>
          <w:szCs w:val="28"/>
        </w:rPr>
        <w:t>Приглашаем на семинар-вебинар “ Бесплатное образование в Словакии. Получение ВНЖ.”</w:t>
      </w:r>
    </w:p>
    <w:p w:rsidR="00155429" w:rsidRPr="008430F3" w:rsidRDefault="00155429" w:rsidP="008430F3">
      <w:pPr>
        <w:rPr>
          <w:rFonts w:ascii="Times New Roman" w:eastAsia="Times New Roman" w:hAnsi="Times New Roman" w:cs="Times New Roman"/>
          <w:color w:val="000000" w:themeColor="text1"/>
          <w:sz w:val="28"/>
          <w:szCs w:val="28"/>
        </w:rPr>
      </w:pPr>
      <w:r w:rsidRPr="008430F3">
        <w:rPr>
          <w:rFonts w:ascii="Times New Roman" w:eastAsia="Times New Roman" w:hAnsi="Times New Roman" w:cs="Times New Roman"/>
          <w:color w:val="000000" w:themeColor="text1"/>
          <w:sz w:val="28"/>
          <w:szCs w:val="28"/>
        </w:rPr>
        <w:br/>
        <w:t xml:space="preserve">МЦ "Интерстади" приглашает школьников и их родителей на семинар-вебинар по образованию в Словакии. </w:t>
      </w:r>
    </w:p>
    <w:p w:rsidR="00155429" w:rsidRPr="008430F3" w:rsidRDefault="00C21473" w:rsidP="008430F3">
      <w:pPr>
        <w:rPr>
          <w:rFonts w:ascii="Times New Roman" w:eastAsia="Times New Roman" w:hAnsi="Times New Roman" w:cs="Times New Roman"/>
          <w:color w:val="000000" w:themeColor="text1"/>
          <w:sz w:val="28"/>
          <w:szCs w:val="28"/>
        </w:rPr>
      </w:pPr>
      <w:r w:rsidRPr="008430F3">
        <w:rPr>
          <w:rFonts w:ascii="Times New Roman" w:eastAsia="Times New Roman" w:hAnsi="Times New Roman" w:cs="Times New Roman"/>
          <w:b/>
          <w:noProof/>
          <w:color w:val="000000" w:themeColor="text1"/>
          <w:sz w:val="28"/>
          <w:szCs w:val="28"/>
        </w:rPr>
        <w:drawing>
          <wp:anchor distT="0" distB="0" distL="114300" distR="114300" simplePos="0" relativeHeight="251653120" behindDoc="0" locked="0" layoutInCell="1" allowOverlap="1" wp14:anchorId="2AA3EF3C" wp14:editId="6E1D9701">
            <wp:simplePos x="0" y="0"/>
            <wp:positionH relativeFrom="column">
              <wp:posOffset>1905</wp:posOffset>
            </wp:positionH>
            <wp:positionV relativeFrom="paragraph">
              <wp:posOffset>196215</wp:posOffset>
            </wp:positionV>
            <wp:extent cx="3089910" cy="2164715"/>
            <wp:effectExtent l="0" t="0" r="0" b="6985"/>
            <wp:wrapSquare wrapText="bothSides"/>
            <wp:docPr id="6" name="Рисунок 6" descr="C:\Users\79122\AppData\Local\Temp\Temp1_Attachments_annyaches@gmail.com_2020-10-06_15-58-43.zip\соц_словакия_в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122\AppData\Local\Temp\Temp1_Attachments_annyaches@gmail.com_2020-10-06_15-58-43.zip\соц_словакия_вк.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9910" cy="216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155429" w:rsidRPr="008430F3">
        <w:rPr>
          <w:rFonts w:ascii="Times New Roman" w:eastAsia="Times New Roman" w:hAnsi="Times New Roman" w:cs="Times New Roman"/>
          <w:color w:val="000000" w:themeColor="text1"/>
          <w:sz w:val="28"/>
          <w:szCs w:val="28"/>
        </w:rPr>
        <w:br/>
      </w:r>
      <w:r w:rsidR="00155429" w:rsidRPr="008430F3">
        <w:rPr>
          <w:rFonts w:ascii="Times New Roman" w:eastAsia="Times New Roman" w:hAnsi="Times New Roman" w:cs="Times New Roman"/>
          <w:b/>
          <w:bCs/>
          <w:color w:val="000000" w:themeColor="text1"/>
          <w:sz w:val="28"/>
          <w:szCs w:val="28"/>
        </w:rPr>
        <w:t>Дата</w:t>
      </w:r>
      <w:r w:rsidR="00155429" w:rsidRPr="008430F3">
        <w:rPr>
          <w:rFonts w:ascii="Times New Roman" w:eastAsia="Times New Roman" w:hAnsi="Times New Roman" w:cs="Times New Roman"/>
          <w:color w:val="000000" w:themeColor="text1"/>
          <w:sz w:val="28"/>
          <w:szCs w:val="28"/>
        </w:rPr>
        <w:t>: 14 октября (среда)</w:t>
      </w:r>
      <w:r w:rsidR="00155429" w:rsidRPr="008430F3">
        <w:rPr>
          <w:rFonts w:ascii="Times New Roman" w:eastAsia="Times New Roman" w:hAnsi="Times New Roman" w:cs="Times New Roman"/>
          <w:color w:val="000000" w:themeColor="text1"/>
          <w:sz w:val="28"/>
          <w:szCs w:val="28"/>
        </w:rPr>
        <w:br/>
      </w:r>
      <w:r w:rsidR="00155429" w:rsidRPr="008430F3">
        <w:rPr>
          <w:rFonts w:ascii="Times New Roman" w:eastAsia="Times New Roman" w:hAnsi="Times New Roman" w:cs="Times New Roman"/>
          <w:b/>
          <w:bCs/>
          <w:color w:val="000000" w:themeColor="text1"/>
          <w:sz w:val="28"/>
          <w:szCs w:val="28"/>
        </w:rPr>
        <w:t>Время:</w:t>
      </w:r>
      <w:r w:rsidR="00155429" w:rsidRPr="008430F3">
        <w:rPr>
          <w:rFonts w:ascii="Times New Roman" w:eastAsia="Times New Roman" w:hAnsi="Times New Roman" w:cs="Times New Roman"/>
          <w:color w:val="000000" w:themeColor="text1"/>
          <w:sz w:val="28"/>
          <w:szCs w:val="28"/>
        </w:rPr>
        <w:t xml:space="preserve"> 17:00 – 19:00</w:t>
      </w:r>
      <w:r w:rsidR="00155429" w:rsidRPr="008430F3">
        <w:rPr>
          <w:rFonts w:ascii="Times New Roman" w:eastAsia="Times New Roman" w:hAnsi="Times New Roman" w:cs="Times New Roman"/>
          <w:color w:val="000000" w:themeColor="text1"/>
          <w:sz w:val="28"/>
          <w:szCs w:val="28"/>
        </w:rPr>
        <w:br/>
      </w:r>
      <w:r w:rsidR="00155429" w:rsidRPr="008430F3">
        <w:rPr>
          <w:rFonts w:ascii="Times New Roman" w:eastAsia="Times New Roman" w:hAnsi="Times New Roman" w:cs="Times New Roman"/>
          <w:b/>
          <w:bCs/>
          <w:color w:val="000000" w:themeColor="text1"/>
          <w:sz w:val="28"/>
          <w:szCs w:val="28"/>
        </w:rPr>
        <w:t>Место:</w:t>
      </w:r>
      <w:r w:rsidR="00155429" w:rsidRPr="008430F3">
        <w:rPr>
          <w:rFonts w:ascii="Times New Roman" w:eastAsia="Times New Roman" w:hAnsi="Times New Roman" w:cs="Times New Roman"/>
          <w:color w:val="000000" w:themeColor="text1"/>
          <w:sz w:val="28"/>
          <w:szCs w:val="28"/>
        </w:rPr>
        <w:t xml:space="preserve"> Екатеринбург, Чернышевского 16, ауд. 513</w:t>
      </w:r>
      <w:r w:rsidR="00155429" w:rsidRPr="008430F3">
        <w:rPr>
          <w:rFonts w:ascii="Times New Roman" w:eastAsia="Times New Roman" w:hAnsi="Times New Roman" w:cs="Times New Roman"/>
          <w:color w:val="000000" w:themeColor="text1"/>
          <w:sz w:val="28"/>
          <w:szCs w:val="28"/>
        </w:rPr>
        <w:br/>
      </w:r>
      <w:r w:rsidR="00155429" w:rsidRPr="008430F3">
        <w:rPr>
          <w:rFonts w:ascii="Times New Roman" w:eastAsia="Times New Roman" w:hAnsi="Times New Roman" w:cs="Times New Roman"/>
          <w:color w:val="000000" w:themeColor="text1"/>
          <w:sz w:val="28"/>
          <w:szCs w:val="28"/>
        </w:rPr>
        <w:br/>
        <w:t>На семинаре вы узнаете:</w:t>
      </w:r>
    </w:p>
    <w:p w:rsidR="00155429" w:rsidRPr="008430F3" w:rsidRDefault="00155429" w:rsidP="008430F3">
      <w:pPr>
        <w:rPr>
          <w:rFonts w:ascii="Times New Roman" w:eastAsia="Times New Roman" w:hAnsi="Times New Roman" w:cs="Times New Roman"/>
          <w:color w:val="000000" w:themeColor="text1"/>
          <w:sz w:val="28"/>
          <w:szCs w:val="28"/>
        </w:rPr>
      </w:pPr>
      <w:r w:rsidRPr="008430F3">
        <w:rPr>
          <w:rFonts w:ascii="Times New Roman" w:eastAsia="Times New Roman" w:hAnsi="Times New Roman" w:cs="Times New Roman"/>
          <w:color w:val="000000" w:themeColor="text1"/>
          <w:sz w:val="28"/>
          <w:szCs w:val="28"/>
        </w:rPr>
        <w:t>как получить образование в Словакии бесплатно</w:t>
      </w:r>
    </w:p>
    <w:p w:rsidR="00155429" w:rsidRPr="008430F3" w:rsidRDefault="00155429" w:rsidP="008430F3">
      <w:pPr>
        <w:rPr>
          <w:rFonts w:ascii="Times New Roman" w:eastAsia="Times New Roman" w:hAnsi="Times New Roman" w:cs="Times New Roman"/>
          <w:color w:val="000000" w:themeColor="text1"/>
          <w:sz w:val="28"/>
          <w:szCs w:val="28"/>
        </w:rPr>
      </w:pPr>
      <w:r w:rsidRPr="008430F3">
        <w:rPr>
          <w:rFonts w:ascii="Times New Roman" w:eastAsia="Times New Roman" w:hAnsi="Times New Roman" w:cs="Times New Roman"/>
          <w:color w:val="000000" w:themeColor="text1"/>
          <w:sz w:val="28"/>
          <w:szCs w:val="28"/>
        </w:rPr>
        <w:t>какие самые перспективные специальности в университетах Словакии</w:t>
      </w:r>
    </w:p>
    <w:p w:rsidR="00155429" w:rsidRPr="008430F3" w:rsidRDefault="00155429" w:rsidP="008430F3">
      <w:pPr>
        <w:rPr>
          <w:rFonts w:ascii="Times New Roman" w:eastAsia="Times New Roman" w:hAnsi="Times New Roman" w:cs="Times New Roman"/>
          <w:color w:val="000000" w:themeColor="text1"/>
          <w:sz w:val="28"/>
          <w:szCs w:val="28"/>
        </w:rPr>
      </w:pPr>
      <w:r w:rsidRPr="008430F3">
        <w:rPr>
          <w:rFonts w:ascii="Times New Roman" w:eastAsia="Times New Roman" w:hAnsi="Times New Roman" w:cs="Times New Roman"/>
          <w:color w:val="000000" w:themeColor="text1"/>
          <w:sz w:val="28"/>
          <w:szCs w:val="28"/>
        </w:rPr>
        <w:lastRenderedPageBreak/>
        <w:t>как получить студенческую визу для учебы в Словакии</w:t>
      </w:r>
    </w:p>
    <w:p w:rsidR="00155429" w:rsidRPr="008430F3" w:rsidRDefault="00155429" w:rsidP="008430F3">
      <w:pPr>
        <w:rPr>
          <w:rFonts w:ascii="Times New Roman" w:eastAsia="Times New Roman" w:hAnsi="Times New Roman" w:cs="Times New Roman"/>
          <w:color w:val="000000" w:themeColor="text1"/>
          <w:sz w:val="28"/>
          <w:szCs w:val="28"/>
        </w:rPr>
      </w:pPr>
      <w:r w:rsidRPr="008430F3">
        <w:rPr>
          <w:rFonts w:ascii="Times New Roman" w:eastAsia="Times New Roman" w:hAnsi="Times New Roman" w:cs="Times New Roman"/>
          <w:color w:val="000000" w:themeColor="text1"/>
          <w:sz w:val="28"/>
          <w:szCs w:val="28"/>
        </w:rPr>
        <w:t>перспективы после получения диплома</w:t>
      </w:r>
    </w:p>
    <w:p w:rsidR="00155429" w:rsidRPr="008430F3" w:rsidRDefault="00155429" w:rsidP="008430F3">
      <w:pPr>
        <w:rPr>
          <w:rFonts w:ascii="Times New Roman" w:eastAsia="Times New Roman" w:hAnsi="Times New Roman" w:cs="Times New Roman"/>
          <w:color w:val="000000" w:themeColor="text1"/>
          <w:sz w:val="28"/>
          <w:szCs w:val="28"/>
        </w:rPr>
      </w:pPr>
      <w:r w:rsidRPr="008430F3">
        <w:rPr>
          <w:rFonts w:ascii="Times New Roman" w:eastAsia="Times New Roman" w:hAnsi="Times New Roman" w:cs="Times New Roman"/>
          <w:color w:val="000000" w:themeColor="text1"/>
          <w:sz w:val="28"/>
          <w:szCs w:val="28"/>
        </w:rPr>
        <w:t>ВНЖ в Словакии</w:t>
      </w:r>
      <w:r w:rsidRPr="008430F3">
        <w:rPr>
          <w:rFonts w:ascii="Segoe UI Symbol" w:eastAsia="Times New Roman" w:hAnsi="Segoe UI Symbol" w:cs="Segoe UI Symbol"/>
          <w:color w:val="000000" w:themeColor="text1"/>
          <w:sz w:val="28"/>
          <w:szCs w:val="28"/>
        </w:rPr>
        <w:t>⠀</w:t>
      </w:r>
    </w:p>
    <w:p w:rsidR="00155429" w:rsidRPr="008430F3" w:rsidRDefault="00155429" w:rsidP="008430F3">
      <w:pPr>
        <w:rPr>
          <w:rFonts w:ascii="Times New Roman" w:eastAsia="Times New Roman" w:hAnsi="Times New Roman" w:cs="Times New Roman"/>
          <w:color w:val="000000" w:themeColor="text1"/>
          <w:sz w:val="28"/>
          <w:szCs w:val="28"/>
        </w:rPr>
      </w:pPr>
      <w:r w:rsidRPr="008430F3">
        <w:rPr>
          <w:rFonts w:ascii="Times New Roman" w:eastAsia="Times New Roman" w:hAnsi="Times New Roman" w:cs="Times New Roman"/>
          <w:color w:val="000000" w:themeColor="text1"/>
          <w:sz w:val="28"/>
          <w:szCs w:val="28"/>
        </w:rPr>
        <w:t>Семинар проводит Евгений Артюх, юрист, эксперт-консультант по образованию в Словакии и получению ВНЖ.</w:t>
      </w:r>
      <w:r w:rsidRPr="008430F3">
        <w:rPr>
          <w:rFonts w:ascii="Times New Roman" w:eastAsia="Times New Roman" w:hAnsi="Times New Roman" w:cs="Times New Roman"/>
          <w:color w:val="000000" w:themeColor="text1"/>
          <w:sz w:val="28"/>
          <w:szCs w:val="28"/>
        </w:rPr>
        <w:br/>
      </w:r>
      <w:r w:rsidRPr="008430F3">
        <w:rPr>
          <w:rFonts w:ascii="Segoe UI Symbol" w:eastAsia="Times New Roman" w:hAnsi="Segoe UI Symbol" w:cs="Segoe UI Symbol"/>
          <w:color w:val="000000" w:themeColor="text1"/>
          <w:sz w:val="28"/>
          <w:szCs w:val="28"/>
        </w:rPr>
        <w:t>⠀</w:t>
      </w:r>
      <w:r w:rsidRPr="008430F3">
        <w:rPr>
          <w:rFonts w:ascii="Times New Roman" w:eastAsia="Times New Roman" w:hAnsi="Times New Roman" w:cs="Times New Roman"/>
          <w:color w:val="000000" w:themeColor="text1"/>
          <w:sz w:val="28"/>
          <w:szCs w:val="28"/>
        </w:rPr>
        <w:br/>
        <w:t xml:space="preserve">Участие бесплатное. </w:t>
      </w:r>
    </w:p>
    <w:p w:rsidR="00155429" w:rsidRPr="008430F3" w:rsidRDefault="00155429" w:rsidP="008430F3">
      <w:pPr>
        <w:rPr>
          <w:rFonts w:ascii="Times New Roman" w:eastAsia="Times New Roman" w:hAnsi="Times New Roman" w:cs="Times New Roman"/>
          <w:color w:val="000000" w:themeColor="text1"/>
          <w:sz w:val="28"/>
          <w:szCs w:val="28"/>
        </w:rPr>
      </w:pPr>
      <w:r w:rsidRPr="008430F3">
        <w:rPr>
          <w:rFonts w:ascii="Times New Roman" w:eastAsia="Times New Roman" w:hAnsi="Times New Roman" w:cs="Times New Roman"/>
          <w:color w:val="000000" w:themeColor="text1"/>
          <w:sz w:val="28"/>
          <w:szCs w:val="28"/>
        </w:rPr>
        <w:t xml:space="preserve">Количество мест ограничено. </w:t>
      </w:r>
    </w:p>
    <w:p w:rsidR="00155429" w:rsidRPr="008430F3" w:rsidRDefault="00155429" w:rsidP="008430F3">
      <w:pPr>
        <w:rPr>
          <w:rFonts w:ascii="Times New Roman" w:eastAsia="Times New Roman" w:hAnsi="Times New Roman" w:cs="Times New Roman"/>
          <w:color w:val="000000" w:themeColor="text1"/>
          <w:sz w:val="32"/>
          <w:szCs w:val="32"/>
        </w:rPr>
      </w:pPr>
      <w:r w:rsidRPr="008430F3">
        <w:rPr>
          <w:rFonts w:ascii="Times New Roman" w:eastAsia="Times New Roman" w:hAnsi="Times New Roman" w:cs="Times New Roman"/>
          <w:color w:val="000000" w:themeColor="text1"/>
          <w:sz w:val="28"/>
          <w:szCs w:val="28"/>
        </w:rPr>
        <w:t xml:space="preserve">Для участия обязательна регистрация на сайте МЦ "Интерстади" по ссылке: </w:t>
      </w:r>
      <w:hyperlink r:id="rId24" w:tgtFrame="_blank" w:history="1">
        <w:r w:rsidRPr="008430F3">
          <w:rPr>
            <w:rStyle w:val="a5"/>
            <w:rFonts w:ascii="Times New Roman" w:hAnsi="Times New Roman" w:cs="Times New Roman"/>
            <w:sz w:val="32"/>
            <w:szCs w:val="32"/>
          </w:rPr>
          <w:t>https://www.inter-study.ru/news/seminar-vebinar-besplatnoe-obrazovanie-v-slovakii/</w:t>
        </w:r>
      </w:hyperlink>
    </w:p>
    <w:p w:rsidR="00155429" w:rsidRPr="008430F3" w:rsidRDefault="00155429" w:rsidP="008430F3">
      <w:pPr>
        <w:rPr>
          <w:rFonts w:ascii="Times New Roman" w:hAnsi="Times New Roman" w:cs="Times New Roman"/>
          <w:color w:val="000000"/>
          <w:sz w:val="28"/>
          <w:szCs w:val="28"/>
        </w:rPr>
      </w:pPr>
      <w:r w:rsidRPr="008430F3">
        <w:rPr>
          <w:rFonts w:ascii="Times New Roman" w:hAnsi="Times New Roman" w:cs="Times New Roman"/>
          <w:color w:val="0000FF"/>
          <w:sz w:val="20"/>
          <w:szCs w:val="20"/>
        </w:rPr>
        <w:br/>
      </w:r>
      <w:r w:rsidRPr="008430F3">
        <w:rPr>
          <w:rFonts w:ascii="Times New Roman" w:hAnsi="Times New Roman" w:cs="Times New Roman"/>
          <w:color w:val="000000"/>
          <w:sz w:val="28"/>
          <w:szCs w:val="28"/>
        </w:rPr>
        <w:t>Хотите учиться в Европе? Самое время планировать поступление!</w:t>
      </w:r>
    </w:p>
    <w:p w:rsidR="00155429" w:rsidRPr="008430F3" w:rsidRDefault="00155429" w:rsidP="008430F3">
      <w:pPr>
        <w:rPr>
          <w:rFonts w:ascii="Times New Roman" w:hAnsi="Times New Roman" w:cs="Times New Roman"/>
          <w:color w:val="000000"/>
          <w:sz w:val="28"/>
          <w:szCs w:val="28"/>
        </w:rPr>
      </w:pPr>
      <w:r w:rsidRPr="008430F3">
        <w:rPr>
          <w:rFonts w:ascii="Times New Roman" w:hAnsi="Times New Roman" w:cs="Times New Roman"/>
          <w:noProof/>
          <w:color w:val="000000"/>
          <w:sz w:val="28"/>
          <w:szCs w:val="28"/>
        </w:rPr>
        <w:drawing>
          <wp:anchor distT="0" distB="0" distL="114300" distR="114300" simplePos="0" relativeHeight="251655168" behindDoc="0" locked="0" layoutInCell="1" allowOverlap="1" wp14:anchorId="0036E2C6" wp14:editId="54A67E80">
            <wp:simplePos x="0" y="0"/>
            <wp:positionH relativeFrom="column">
              <wp:posOffset>58420</wp:posOffset>
            </wp:positionH>
            <wp:positionV relativeFrom="paragraph">
              <wp:posOffset>802005</wp:posOffset>
            </wp:positionV>
            <wp:extent cx="3048000" cy="2133600"/>
            <wp:effectExtent l="0" t="0" r="0" b="0"/>
            <wp:wrapSquare wrapText="bothSides"/>
            <wp:docPr id="7" name="Рисунок 7" descr="C:\Users\79122\AppData\Local\Temp\Temp1_Attachments_annyaches@gmail.com_2020-10-06_15-58-43.zip\форум_европа_в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9122\AppData\Local\Temp\Temp1_Attachments_annyaches@gmail.com_2020-10-06_15-58-43.zip\форум_европа_вк.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80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0F3">
        <w:rPr>
          <w:rFonts w:ascii="Times New Roman" w:hAnsi="Times New Roman" w:cs="Times New Roman"/>
          <w:b/>
          <w:color w:val="000000"/>
          <w:sz w:val="28"/>
          <w:szCs w:val="28"/>
        </w:rPr>
        <w:t>Приглашаем на онлайн-ФОРУМ «Высшее образование в Европе» с представителями вузов Германии, Италии, Чехии, Венгрии, Швейцарии, Нидерландов!</w:t>
      </w:r>
      <w:r w:rsidRPr="008430F3">
        <w:rPr>
          <w:rFonts w:ascii="Times New Roman" w:hAnsi="Times New Roman" w:cs="Times New Roman"/>
          <w:color w:val="000000"/>
          <w:sz w:val="28"/>
          <w:szCs w:val="28"/>
        </w:rPr>
        <w:br/>
      </w:r>
      <w:r w:rsidRPr="008430F3">
        <w:rPr>
          <w:rFonts w:ascii="Times New Roman" w:hAnsi="Times New Roman" w:cs="Times New Roman"/>
          <w:color w:val="000000"/>
          <w:sz w:val="28"/>
          <w:szCs w:val="28"/>
        </w:rPr>
        <w:br/>
      </w:r>
      <w:r w:rsidRPr="008430F3">
        <w:rPr>
          <w:rFonts w:ascii="Times New Roman" w:eastAsia="Times New Roman" w:hAnsi="Times New Roman" w:cs="Times New Roman"/>
          <w:b/>
          <w:color w:val="000000" w:themeColor="text1"/>
          <w:sz w:val="28"/>
          <w:szCs w:val="28"/>
        </w:rPr>
        <w:t>Дата проведения:</w:t>
      </w:r>
      <w:r w:rsidRPr="008430F3">
        <w:rPr>
          <w:rFonts w:ascii="Times New Roman" w:eastAsia="Times New Roman" w:hAnsi="Times New Roman" w:cs="Times New Roman"/>
          <w:color w:val="000000" w:themeColor="text1"/>
          <w:sz w:val="28"/>
          <w:szCs w:val="28"/>
        </w:rPr>
        <w:t xml:space="preserve"> 22 октября (четверг)</w:t>
      </w:r>
      <w:r w:rsidRPr="008430F3">
        <w:rPr>
          <w:rFonts w:ascii="Times New Roman" w:eastAsia="Times New Roman" w:hAnsi="Times New Roman" w:cs="Times New Roman"/>
          <w:color w:val="000000" w:themeColor="text1"/>
          <w:sz w:val="28"/>
          <w:szCs w:val="28"/>
        </w:rPr>
        <w:br/>
      </w:r>
      <w:r w:rsidRPr="008430F3">
        <w:rPr>
          <w:rFonts w:ascii="Times New Roman" w:eastAsia="Times New Roman" w:hAnsi="Times New Roman" w:cs="Times New Roman"/>
          <w:b/>
          <w:color w:val="000000" w:themeColor="text1"/>
          <w:sz w:val="28"/>
          <w:szCs w:val="28"/>
        </w:rPr>
        <w:t>Время:</w:t>
      </w:r>
      <w:r w:rsidRPr="008430F3">
        <w:rPr>
          <w:rFonts w:ascii="Times New Roman" w:eastAsia="Times New Roman" w:hAnsi="Times New Roman" w:cs="Times New Roman"/>
          <w:color w:val="000000" w:themeColor="text1"/>
          <w:sz w:val="28"/>
          <w:szCs w:val="28"/>
        </w:rPr>
        <w:t xml:space="preserve"> 16:00-20:00 Екб (14:00-18:00 Мск)</w:t>
      </w:r>
      <w:r w:rsidRPr="008430F3">
        <w:rPr>
          <w:rFonts w:ascii="Times New Roman" w:eastAsia="Times New Roman" w:hAnsi="Times New Roman" w:cs="Times New Roman"/>
          <w:color w:val="000000" w:themeColor="text1"/>
          <w:sz w:val="28"/>
          <w:szCs w:val="28"/>
        </w:rPr>
        <w:br/>
      </w:r>
      <w:r w:rsidRPr="008430F3">
        <w:rPr>
          <w:rFonts w:ascii="Times New Roman" w:eastAsia="Times New Roman" w:hAnsi="Times New Roman" w:cs="Times New Roman"/>
          <w:b/>
          <w:color w:val="000000" w:themeColor="text1"/>
          <w:sz w:val="28"/>
          <w:szCs w:val="28"/>
        </w:rPr>
        <w:t>Место:</w:t>
      </w:r>
      <w:r w:rsidRPr="008430F3">
        <w:rPr>
          <w:rFonts w:ascii="Times New Roman" w:eastAsia="Times New Roman" w:hAnsi="Times New Roman" w:cs="Times New Roman"/>
          <w:color w:val="000000" w:themeColor="text1"/>
          <w:sz w:val="28"/>
          <w:szCs w:val="28"/>
        </w:rPr>
        <w:t xml:space="preserve"> онлайн-платформа Zoom</w:t>
      </w:r>
      <w:r w:rsidRPr="008430F3">
        <w:rPr>
          <w:rFonts w:ascii="Times New Roman" w:eastAsia="Times New Roman" w:hAnsi="Times New Roman" w:cs="Times New Roman"/>
          <w:color w:val="000000" w:themeColor="text1"/>
          <w:sz w:val="28"/>
          <w:szCs w:val="28"/>
        </w:rPr>
        <w:br/>
      </w:r>
      <w:r w:rsidRPr="008430F3">
        <w:rPr>
          <w:rFonts w:ascii="Times New Roman" w:eastAsia="Times New Roman" w:hAnsi="Times New Roman" w:cs="Times New Roman"/>
          <w:b/>
          <w:color w:val="000000" w:themeColor="text1"/>
          <w:sz w:val="28"/>
          <w:szCs w:val="28"/>
        </w:rPr>
        <w:t>Стоимость:</w:t>
      </w:r>
      <w:r w:rsidRPr="008430F3">
        <w:rPr>
          <w:rFonts w:ascii="Times New Roman" w:eastAsia="Times New Roman" w:hAnsi="Times New Roman" w:cs="Times New Roman"/>
          <w:color w:val="000000" w:themeColor="text1"/>
          <w:sz w:val="28"/>
          <w:szCs w:val="28"/>
        </w:rPr>
        <w:t xml:space="preserve"> бесплатно</w:t>
      </w:r>
      <w:r w:rsidRPr="008430F3">
        <w:rPr>
          <w:rFonts w:ascii="Times New Roman" w:hAnsi="Times New Roman" w:cs="Times New Roman"/>
          <w:color w:val="000000"/>
          <w:sz w:val="28"/>
          <w:szCs w:val="28"/>
        </w:rPr>
        <w:br/>
      </w:r>
      <w:r w:rsidRPr="008430F3">
        <w:rPr>
          <w:rFonts w:ascii="Times New Roman" w:hAnsi="Times New Roman" w:cs="Times New Roman"/>
          <w:color w:val="000000"/>
          <w:sz w:val="28"/>
          <w:szCs w:val="28"/>
        </w:rPr>
        <w:br/>
        <w:t>В ходе индивидуальных zoom-консультаций на форуме вы сможете задать все интересующие вас вопросы непосредственно представителям вузов, разобраться в нюансах, документах и дедлайнах – вуз вашей мечты станет ближе!</w:t>
      </w:r>
      <w:r w:rsidRPr="008430F3">
        <w:rPr>
          <w:rFonts w:ascii="Times New Roman" w:hAnsi="Times New Roman" w:cs="Times New Roman"/>
          <w:color w:val="000000"/>
          <w:sz w:val="28"/>
          <w:szCs w:val="28"/>
        </w:rPr>
        <w:br/>
      </w:r>
      <w:r w:rsidRPr="008430F3">
        <w:rPr>
          <w:rFonts w:ascii="Times New Roman" w:hAnsi="Times New Roman" w:cs="Times New Roman"/>
          <w:color w:val="000000"/>
          <w:sz w:val="28"/>
          <w:szCs w:val="28"/>
        </w:rPr>
        <w:br/>
        <w:t>Участие бесплатное.</w:t>
      </w:r>
    </w:p>
    <w:p w:rsidR="00155429" w:rsidRPr="008430F3" w:rsidRDefault="00155429" w:rsidP="008430F3">
      <w:pPr>
        <w:rPr>
          <w:rFonts w:ascii="Times New Roman" w:hAnsi="Times New Roman" w:cs="Times New Roman"/>
          <w:color w:val="000000"/>
          <w:sz w:val="28"/>
          <w:szCs w:val="28"/>
        </w:rPr>
      </w:pPr>
      <w:r w:rsidRPr="008430F3">
        <w:rPr>
          <w:rFonts w:ascii="Times New Roman" w:hAnsi="Times New Roman" w:cs="Times New Roman"/>
          <w:color w:val="000000"/>
          <w:sz w:val="28"/>
          <w:szCs w:val="28"/>
        </w:rPr>
        <w:t xml:space="preserve"> Количество мест ограничено. </w:t>
      </w:r>
    </w:p>
    <w:p w:rsidR="00155429" w:rsidRPr="008430F3" w:rsidRDefault="00155429" w:rsidP="008430F3">
      <w:pPr>
        <w:rPr>
          <w:rFonts w:ascii="Times New Roman" w:hAnsi="Times New Roman" w:cs="Times New Roman"/>
          <w:color w:val="000000"/>
          <w:sz w:val="28"/>
          <w:szCs w:val="28"/>
        </w:rPr>
      </w:pPr>
      <w:r w:rsidRPr="008430F3">
        <w:rPr>
          <w:rFonts w:ascii="Times New Roman" w:hAnsi="Times New Roman" w:cs="Times New Roman"/>
          <w:color w:val="000000"/>
          <w:sz w:val="28"/>
          <w:szCs w:val="28"/>
        </w:rPr>
        <w:t xml:space="preserve">Для участия обязательна регистрация на сайте МЦ "Интерстади" по ссылке: </w:t>
      </w:r>
      <w:hyperlink r:id="rId26" w:tgtFrame="_blank" w:history="1">
        <w:r w:rsidRPr="008430F3">
          <w:rPr>
            <w:rFonts w:ascii="Times New Roman" w:hAnsi="Times New Roman" w:cs="Times New Roman"/>
            <w:color w:val="0000FF"/>
            <w:sz w:val="28"/>
            <w:szCs w:val="28"/>
            <w:u w:val="single"/>
          </w:rPr>
          <w:t>https://www.inter-study.ru/news/onlayn-forum-vysshee-obrazovanie-v-evrope/</w:t>
        </w:r>
      </w:hyperlink>
    </w:p>
    <w:p w:rsidR="00155429" w:rsidRPr="008430F3" w:rsidRDefault="00155429" w:rsidP="008430F3">
      <w:pPr>
        <w:rPr>
          <w:rFonts w:ascii="Times New Roman" w:hAnsi="Times New Roman" w:cs="Times New Roman"/>
          <w:b/>
          <w:color w:val="000000"/>
          <w:sz w:val="28"/>
          <w:szCs w:val="28"/>
        </w:rPr>
      </w:pPr>
      <w:r w:rsidRPr="008430F3">
        <w:rPr>
          <w:rFonts w:ascii="Times New Roman" w:hAnsi="Times New Roman" w:cs="Times New Roman"/>
          <w:b/>
          <w:color w:val="000000"/>
          <w:sz w:val="28"/>
          <w:szCs w:val="28"/>
        </w:rPr>
        <w:lastRenderedPageBreak/>
        <w:t xml:space="preserve">Международный центр «ИнтерСтади»: </w:t>
      </w:r>
    </w:p>
    <w:p w:rsidR="00155429" w:rsidRPr="008430F3" w:rsidRDefault="00155429" w:rsidP="008430F3">
      <w:pPr>
        <w:rPr>
          <w:rFonts w:ascii="Times New Roman" w:hAnsi="Times New Roman" w:cs="Times New Roman"/>
          <w:color w:val="000000"/>
          <w:sz w:val="28"/>
          <w:szCs w:val="28"/>
        </w:rPr>
      </w:pPr>
      <w:r w:rsidRPr="008430F3">
        <w:rPr>
          <w:rFonts w:ascii="Times New Roman" w:hAnsi="Times New Roman" w:cs="Times New Roman"/>
          <w:color w:val="000000"/>
          <w:sz w:val="28"/>
          <w:szCs w:val="28"/>
        </w:rPr>
        <w:t>Екатеринбург, Чернышевского, 16, офис 519 (5 этаж)</w:t>
      </w:r>
      <w:r w:rsidRPr="008430F3">
        <w:rPr>
          <w:rFonts w:ascii="Times New Roman" w:hAnsi="Times New Roman" w:cs="Times New Roman"/>
          <w:color w:val="000000"/>
          <w:sz w:val="28"/>
          <w:szCs w:val="28"/>
        </w:rPr>
        <w:br/>
        <w:t xml:space="preserve">телефон / факс: +7 (343) 380-15-17, </w:t>
      </w:r>
      <w:hyperlink r:id="rId27" w:history="1">
        <w:r w:rsidRPr="008430F3">
          <w:rPr>
            <w:rFonts w:ascii="Times New Roman" w:hAnsi="Times New Roman" w:cs="Times New Roman"/>
            <w:color w:val="000000"/>
            <w:sz w:val="28"/>
            <w:szCs w:val="28"/>
          </w:rPr>
          <w:t>info@inter-study.ru</w:t>
        </w:r>
      </w:hyperlink>
    </w:p>
    <w:p w:rsidR="006D6DFC" w:rsidRPr="008430F3" w:rsidRDefault="006D6DFC" w:rsidP="008430F3">
      <w:pPr>
        <w:rPr>
          <w:rFonts w:ascii="Times New Roman" w:eastAsia="Times New Roman" w:hAnsi="Times New Roman" w:cs="Times New Roman"/>
          <w:b/>
          <w:bCs/>
          <w:sz w:val="28"/>
          <w:szCs w:val="28"/>
        </w:rPr>
      </w:pPr>
    </w:p>
    <w:p w:rsidR="00305CF9" w:rsidRPr="008430F3" w:rsidRDefault="00305CF9" w:rsidP="008430F3">
      <w:pPr>
        <w:rPr>
          <w:rFonts w:ascii="Times New Roman" w:eastAsia="Times New Roman" w:hAnsi="Times New Roman" w:cs="Times New Roman"/>
          <w:b/>
          <w:bCs/>
          <w:sz w:val="28"/>
          <w:szCs w:val="28"/>
        </w:rPr>
      </w:pPr>
      <w:r w:rsidRPr="008430F3">
        <w:rPr>
          <w:rFonts w:ascii="Times New Roman" w:eastAsia="Times New Roman" w:hAnsi="Times New Roman" w:cs="Times New Roman"/>
          <w:b/>
          <w:bCs/>
          <w:sz w:val="28"/>
          <w:szCs w:val="28"/>
        </w:rPr>
        <w:t xml:space="preserve">Проект студентов УрГАУ прошел в полуфинал «Начинающий фермер» </w:t>
      </w:r>
    </w:p>
    <w:p w:rsidR="00347288" w:rsidRPr="008430F3" w:rsidRDefault="00347288"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Суть проекта студентов Уральского аграрного университета - производство натуральных и полезных продуктов: меда, прополиса, пыльцы, воска. В качестве целевой аудитории КФХ «Пчелкин» - пекарни и кондитерские, население Свердловской области. </w:t>
      </w:r>
    </w:p>
    <w:p w:rsidR="00305CF9" w:rsidRPr="008430F3" w:rsidRDefault="00305CF9"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Идея организации крестьянско-фермерского хозяйства «Пчелкин» по итогам двух отборочных этапов стала лучшей среди всех проектов юных аграриев в Свердловской области. Поэтому по правилам конкурса ее авторы смогут получить материальную поддержку для ее реализации в рамках федеральной целевой программы по поддержке предпринимателей.</w:t>
      </w:r>
    </w:p>
    <w:p w:rsidR="00305CF9" w:rsidRPr="008430F3" w:rsidRDefault="00347288" w:rsidP="008430F3">
      <w:pPr>
        <w:rPr>
          <w:rFonts w:ascii="Times New Roman" w:eastAsia="Times New Roman" w:hAnsi="Times New Roman" w:cs="Times New Roman"/>
          <w:sz w:val="28"/>
          <w:szCs w:val="28"/>
        </w:rPr>
      </w:pPr>
      <w:r w:rsidRPr="008430F3">
        <w:rPr>
          <w:rFonts w:ascii="Times New Roman" w:eastAsia="Times New Roman" w:hAnsi="Times New Roman" w:cs="Times New Roman"/>
          <w:i/>
          <w:iCs/>
          <w:noProof/>
          <w:sz w:val="28"/>
          <w:szCs w:val="28"/>
        </w:rPr>
        <w:drawing>
          <wp:anchor distT="0" distB="0" distL="114300" distR="114300" simplePos="0" relativeHeight="251646976" behindDoc="0" locked="0" layoutInCell="1" allowOverlap="1" wp14:anchorId="3738CC18" wp14:editId="18FA8C3D">
            <wp:simplePos x="0" y="0"/>
            <wp:positionH relativeFrom="column">
              <wp:posOffset>21590</wp:posOffset>
            </wp:positionH>
            <wp:positionV relativeFrom="paragraph">
              <wp:posOffset>62230</wp:posOffset>
            </wp:positionV>
            <wp:extent cx="2186305" cy="2566670"/>
            <wp:effectExtent l="19050" t="0" r="4445" b="0"/>
            <wp:wrapSquare wrapText="bothSides"/>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28" cstate="print"/>
                    <a:srcRect/>
                    <a:stretch>
                      <a:fillRect/>
                    </a:stretch>
                  </pic:blipFill>
                  <pic:spPr bwMode="auto">
                    <a:xfrm>
                      <a:off x="0" y="0"/>
                      <a:ext cx="2186305" cy="2566670"/>
                    </a:xfrm>
                    <a:prstGeom prst="rect">
                      <a:avLst/>
                    </a:prstGeom>
                    <a:noFill/>
                    <a:ln w="9525">
                      <a:noFill/>
                      <a:miter lim="800000"/>
                      <a:headEnd/>
                      <a:tailEnd/>
                    </a:ln>
                  </pic:spPr>
                </pic:pic>
              </a:graphicData>
            </a:graphic>
          </wp:anchor>
        </w:drawing>
      </w:r>
      <w:r w:rsidR="00305CF9" w:rsidRPr="008430F3">
        <w:rPr>
          <w:rFonts w:ascii="Times New Roman" w:eastAsia="Times New Roman" w:hAnsi="Times New Roman" w:cs="Times New Roman"/>
          <w:i/>
          <w:iCs/>
          <w:sz w:val="28"/>
          <w:szCs w:val="28"/>
        </w:rPr>
        <w:t>«Сама идея создания пасеки пришла моментально, много времени ушло на сбор и обработку информации для создания полноценного бизнес-плана: как правильно организовать процесс работы пасеки, подобрать поставщиков для сотрудничества, выбрать породу пчел, просчитать затраты, риски и прочее. Стоимость проекта по нашим подсчетам около миллиона рублей, однако, окупятся вложения уже в течение первого года»,</w:t>
      </w:r>
      <w:r w:rsidR="00305CF9" w:rsidRPr="008430F3">
        <w:rPr>
          <w:rFonts w:ascii="Times New Roman" w:eastAsia="Times New Roman" w:hAnsi="Times New Roman" w:cs="Times New Roman"/>
          <w:sz w:val="28"/>
          <w:szCs w:val="28"/>
        </w:rPr>
        <w:t xml:space="preserve"> - рассказала Ксения Тарасова, финалистка игры «Начинающий фермер», студентка 4 курса факультета биотехнологий и пищевой инженерии УрГАУ.</w:t>
      </w:r>
    </w:p>
    <w:p w:rsidR="00305CF9" w:rsidRPr="008430F3" w:rsidRDefault="00305CF9"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Проект по созданию пасеки на Среднем Урале на 50 пчелосемей предполагает использование земельного участка размером 10 соток в пригороде Екатеринбурга. Вдалеке от проезжей части и по соседству с лесом и рекой, где произрастают медоносные растения: клевер, донник, фацелия, иван-чай, чабрец, черника, шиповник, малина, тысячелистник и другие.</w:t>
      </w:r>
    </w:p>
    <w:p w:rsidR="00305CF9" w:rsidRPr="008430F3" w:rsidRDefault="00305CF9"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Уникальность проекта студентов УрГАУ заключается в том что, на территории пасеки будут расти лекарственные растения, что положительно скажется на составе меда и его полезных свойствах.</w:t>
      </w:r>
    </w:p>
    <w:p w:rsidR="00305CF9" w:rsidRPr="008430F3" w:rsidRDefault="00305CF9"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lastRenderedPageBreak/>
        <w:t>Всего в этом году в Свердловской области на суд экспертов было представлено два десятка проектов от школьников (с 14 лет), студентов средне-специальных и высших учебных заведений, молодых фермеров и предпринимателей на темы: животноводство, растениеводство, сельскохозяйственная кооперация, агротуризм, ландшафтный дизайн.</w:t>
      </w:r>
    </w:p>
    <w:p w:rsidR="00305CF9" w:rsidRPr="008430F3" w:rsidRDefault="00305CF9" w:rsidP="008430F3">
      <w:pPr>
        <w:rPr>
          <w:rFonts w:ascii="Times New Roman" w:eastAsia="Times New Roman" w:hAnsi="Times New Roman" w:cs="Times New Roman"/>
          <w:sz w:val="28"/>
          <w:szCs w:val="28"/>
        </w:rPr>
      </w:pPr>
      <w:r w:rsidRPr="008430F3">
        <w:rPr>
          <w:rFonts w:ascii="Times New Roman" w:eastAsia="Times New Roman" w:hAnsi="Times New Roman" w:cs="Times New Roman"/>
          <w:sz w:val="28"/>
          <w:szCs w:val="28"/>
        </w:rPr>
        <w:t>Каждая бизнес-идея включала описание фермерского хозяйства, производственный, организационный и финансовый планы работы, анализ рынков сбыта продукции или услуг, а также предполагаемые показатели эффективности проекта, включая риски и гарантии.</w:t>
      </w:r>
    </w:p>
    <w:p w:rsidR="00756F1A" w:rsidRPr="008430F3" w:rsidRDefault="00756F1A" w:rsidP="008430F3">
      <w:pPr>
        <w:rPr>
          <w:rFonts w:ascii="Times New Roman" w:eastAsia="Times New Roman" w:hAnsi="Times New Roman" w:cs="Times New Roman"/>
          <w:sz w:val="28"/>
          <w:szCs w:val="28"/>
        </w:rPr>
      </w:pPr>
    </w:p>
    <w:p w:rsidR="00756F1A" w:rsidRPr="008430F3" w:rsidRDefault="00756F1A" w:rsidP="008430F3">
      <w:pPr>
        <w:rPr>
          <w:rFonts w:ascii="Times New Roman" w:eastAsia="Times New Roman" w:hAnsi="Times New Roman" w:cs="Times New Roman"/>
          <w:b/>
          <w:bCs/>
          <w:color w:val="000000"/>
          <w:sz w:val="28"/>
          <w:szCs w:val="28"/>
        </w:rPr>
      </w:pPr>
      <w:r w:rsidRPr="008430F3">
        <w:rPr>
          <w:rFonts w:ascii="Times New Roman" w:eastAsia="Times New Roman" w:hAnsi="Times New Roman" w:cs="Times New Roman"/>
          <w:b/>
          <w:bCs/>
          <w:color w:val="000000"/>
          <w:sz w:val="28"/>
          <w:szCs w:val="28"/>
        </w:rPr>
        <w:t>Доцент Уральского гуманитарного института рассказал о влиянии «коронавирусной» информации на психику</w:t>
      </w:r>
    </w:p>
    <w:p w:rsidR="00756F1A" w:rsidRPr="008430F3" w:rsidRDefault="00756F1A" w:rsidP="008430F3">
      <w:pPr>
        <w:rPr>
          <w:rFonts w:ascii="Times New Roman" w:eastAsia="Times New Roman" w:hAnsi="Times New Roman" w:cs="Times New Roman"/>
          <w:color w:val="000000"/>
          <w:sz w:val="28"/>
          <w:szCs w:val="28"/>
        </w:rPr>
      </w:pPr>
      <w:r w:rsidRPr="008430F3">
        <w:rPr>
          <w:rFonts w:ascii="Times New Roman" w:eastAsia="Times New Roman" w:hAnsi="Times New Roman" w:cs="Times New Roman"/>
          <w:color w:val="000000"/>
          <w:sz w:val="28"/>
          <w:szCs w:val="28"/>
        </w:rPr>
        <w:t xml:space="preserve">Ученый департамента психологии Рустам Муслумов дал комментарий порталу «Новый день». Журналистов заинтересовал вопрос о том, какое влияние на психику людей оказал </w:t>
      </w:r>
      <w:r w:rsidRPr="008430F3">
        <w:rPr>
          <w:rFonts w:ascii="Times New Roman" w:eastAsia="Times New Roman" w:hAnsi="Times New Roman" w:cs="Times New Roman"/>
          <w:color w:val="000000"/>
          <w:sz w:val="28"/>
          <w:szCs w:val="28"/>
          <w:lang w:val="en-US"/>
        </w:rPr>
        <w:t>COVID</w:t>
      </w:r>
      <w:r w:rsidRPr="008430F3">
        <w:rPr>
          <w:rFonts w:ascii="Times New Roman" w:eastAsia="Times New Roman" w:hAnsi="Times New Roman" w:cs="Times New Roman"/>
          <w:color w:val="000000"/>
          <w:sz w:val="28"/>
          <w:szCs w:val="28"/>
        </w:rPr>
        <w:t>-19.</w:t>
      </w:r>
    </w:p>
    <w:p w:rsidR="00756F1A" w:rsidRPr="008430F3" w:rsidRDefault="00756F1A" w:rsidP="008430F3">
      <w:pPr>
        <w:rPr>
          <w:rFonts w:ascii="Times New Roman" w:eastAsia="Times New Roman" w:hAnsi="Times New Roman" w:cs="Times New Roman"/>
          <w:color w:val="000000"/>
          <w:sz w:val="28"/>
          <w:szCs w:val="28"/>
        </w:rPr>
      </w:pPr>
      <w:r w:rsidRPr="008430F3">
        <w:rPr>
          <w:rFonts w:ascii="Times New Roman" w:eastAsia="Times New Roman" w:hAnsi="Times New Roman" w:cs="Times New Roman"/>
          <w:noProof/>
          <w:color w:val="000000"/>
          <w:sz w:val="28"/>
          <w:szCs w:val="28"/>
        </w:rPr>
        <w:drawing>
          <wp:anchor distT="0" distB="0" distL="114300" distR="114300" simplePos="0" relativeHeight="251663360" behindDoc="0" locked="0" layoutInCell="1" allowOverlap="1">
            <wp:simplePos x="0" y="0"/>
            <wp:positionH relativeFrom="column">
              <wp:posOffset>50165</wp:posOffset>
            </wp:positionH>
            <wp:positionV relativeFrom="paragraph">
              <wp:posOffset>105410</wp:posOffset>
            </wp:positionV>
            <wp:extent cx="3088005" cy="1932940"/>
            <wp:effectExtent l="0" t="0" r="0" b="0"/>
            <wp:wrapSquare wrapText="bothSides"/>
            <wp:docPr id="10" name="Рисунок 10" descr="C:\Users\79122\AppData\Local\Temp\Temp2_Attachments_alex.skuratov@ya.ru_2020-10-07_09-48-31.zip\2020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9122\AppData\Local\Temp\Temp2_Attachments_alex.skuratov@ya.ru_2020-10-07_09-48-31.zip\2020100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88005" cy="193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0F3">
        <w:rPr>
          <w:rFonts w:ascii="Times New Roman" w:eastAsia="Times New Roman" w:hAnsi="Times New Roman" w:cs="Times New Roman"/>
          <w:color w:val="000000"/>
          <w:sz w:val="28"/>
          <w:szCs w:val="28"/>
        </w:rPr>
        <w:t xml:space="preserve">«На протяжении полугода нас активно закидывали всевозможными данными, связанными с пандемией, из-за чего сейчас любая информация о коронавирусе вызывает у людей негативные эмоции», </w:t>
      </w:r>
      <w:r w:rsidRPr="008430F3">
        <w:rPr>
          <w:rFonts w:ascii="Times New Roman" w:hAnsi="Times New Roman" w:cs="Times New Roman"/>
        </w:rPr>
        <w:t xml:space="preserve">– </w:t>
      </w:r>
      <w:r w:rsidRPr="008430F3">
        <w:rPr>
          <w:rFonts w:ascii="Times New Roman" w:eastAsia="Times New Roman" w:hAnsi="Times New Roman" w:cs="Times New Roman"/>
          <w:color w:val="000000"/>
          <w:sz w:val="28"/>
          <w:szCs w:val="28"/>
        </w:rPr>
        <w:t>рассуждает кандидат психологических наук </w:t>
      </w:r>
      <w:r w:rsidRPr="008430F3">
        <w:rPr>
          <w:rFonts w:ascii="Times New Roman" w:eastAsia="Times New Roman" w:hAnsi="Times New Roman" w:cs="Times New Roman"/>
          <w:color w:val="000000"/>
          <w:sz w:val="28"/>
          <w:szCs w:val="28"/>
          <w:bdr w:val="none" w:sz="0" w:space="0" w:color="auto" w:frame="1"/>
        </w:rPr>
        <w:t>Рустам Муслумов</w:t>
      </w:r>
      <w:r w:rsidRPr="008430F3">
        <w:rPr>
          <w:rFonts w:ascii="Times New Roman" w:eastAsia="Times New Roman" w:hAnsi="Times New Roman" w:cs="Times New Roman"/>
          <w:color w:val="000000"/>
          <w:sz w:val="28"/>
          <w:szCs w:val="28"/>
        </w:rPr>
        <w:t xml:space="preserve">. </w:t>
      </w:r>
      <w:r w:rsidRPr="008430F3">
        <w:rPr>
          <w:rFonts w:ascii="Times New Roman" w:hAnsi="Times New Roman" w:cs="Times New Roman"/>
        </w:rPr>
        <w:t>–</w:t>
      </w:r>
      <w:r w:rsidRPr="008430F3">
        <w:rPr>
          <w:rFonts w:ascii="Times New Roman" w:eastAsia="Times New Roman" w:hAnsi="Times New Roman" w:cs="Times New Roman"/>
          <w:color w:val="000000"/>
          <w:sz w:val="28"/>
          <w:szCs w:val="28"/>
        </w:rPr>
        <w:t xml:space="preserve"> «Тема Covid-19 и связанное с ней беспокойство отразилось на каждом. Неоднократно можно было наблюдать случаи травли тех, кто недостаточно ответственно относился к здоровью. Беспокойство, что именно я могу стать причиной болезни других, конечно, пугает. Поэтому рассказывать окружающим, что я могу быть заразным, а значит, отверженным, страшно. Другая сторона ситуации – это общая усталость от темы коронавируса. Длительная самоизоляция, избыток разговоров на эту тему провоцируют желание отойти в сторону. Хочется занять жизнестойкую позицию в этом вопросе, а для многих это именно выход из обсуждения, не слушать и не смотреть, что об этом говорят. С точки зрения психологии, по возможности, стоит стремиться к позитивным изменениям: сформировать ценностное </w:t>
      </w:r>
      <w:r w:rsidRPr="008430F3">
        <w:rPr>
          <w:rFonts w:ascii="Times New Roman" w:eastAsia="Times New Roman" w:hAnsi="Times New Roman" w:cs="Times New Roman"/>
          <w:color w:val="000000"/>
          <w:sz w:val="28"/>
          <w:szCs w:val="28"/>
        </w:rPr>
        <w:lastRenderedPageBreak/>
        <w:t>отношение к своей жизни, следить за здоровьем, оказать поддержку родным и близким».</w:t>
      </w:r>
    </w:p>
    <w:p w:rsidR="00756F1A" w:rsidRPr="008430F3" w:rsidRDefault="00756F1A" w:rsidP="008430F3">
      <w:pPr>
        <w:rPr>
          <w:rFonts w:ascii="Times New Roman" w:eastAsia="Times New Roman" w:hAnsi="Times New Roman" w:cs="Times New Roman"/>
          <w:color w:val="000000"/>
          <w:sz w:val="28"/>
          <w:szCs w:val="28"/>
        </w:rPr>
      </w:pPr>
      <w:r w:rsidRPr="008430F3">
        <w:rPr>
          <w:rFonts w:ascii="Times New Roman" w:eastAsia="Times New Roman" w:hAnsi="Times New Roman" w:cs="Times New Roman"/>
          <w:color w:val="000000"/>
          <w:sz w:val="28"/>
          <w:szCs w:val="28"/>
        </w:rPr>
        <w:t xml:space="preserve">Отметим, что психологи Уральского гуманитарного института активно исследуют все вопросы, остро волнующие общество. В работу активно включаются и студенты. Более подробно о направлениях подготовки будущих психологов можно узнать на сайте </w:t>
      </w:r>
      <w:hyperlink r:id="rId30" w:history="1">
        <w:r w:rsidRPr="008430F3">
          <w:rPr>
            <w:rStyle w:val="a5"/>
            <w:rFonts w:ascii="Times New Roman" w:hAnsi="Times New Roman" w:cs="Times New Roman"/>
            <w:sz w:val="28"/>
            <w:szCs w:val="28"/>
          </w:rPr>
          <w:t>Уральского гуманитарного института</w:t>
        </w:r>
      </w:hyperlink>
      <w:r w:rsidRPr="008430F3">
        <w:rPr>
          <w:rFonts w:ascii="Times New Roman" w:eastAsia="Times New Roman" w:hAnsi="Times New Roman" w:cs="Times New Roman"/>
          <w:color w:val="000000"/>
          <w:sz w:val="28"/>
          <w:szCs w:val="28"/>
        </w:rPr>
        <w:t xml:space="preserve">. </w:t>
      </w:r>
    </w:p>
    <w:p w:rsidR="00756F1A" w:rsidRPr="008430F3" w:rsidRDefault="008002D6" w:rsidP="008430F3">
      <w:pPr>
        <w:rPr>
          <w:rFonts w:ascii="Times New Roman" w:eastAsia="Times New Roman" w:hAnsi="Times New Roman" w:cs="Times New Roman"/>
          <w:i/>
          <w:iCs/>
          <w:color w:val="000000" w:themeColor="text1"/>
          <w:sz w:val="28"/>
          <w:szCs w:val="28"/>
          <w:u w:val="single"/>
          <w:bdr w:val="none" w:sz="0" w:space="0" w:color="auto" w:frame="1"/>
        </w:rPr>
      </w:pPr>
      <w:hyperlink r:id="rId31" w:tgtFrame="_blank" w:tooltip="Opens internal link in current window" w:history="1">
        <w:r w:rsidR="00756F1A" w:rsidRPr="008430F3">
          <w:rPr>
            <w:rStyle w:val="a5"/>
            <w:rFonts w:ascii="Times New Roman" w:hAnsi="Times New Roman" w:cs="Times New Roman"/>
            <w:i/>
            <w:iCs/>
            <w:color w:val="000000" w:themeColor="text1"/>
            <w:sz w:val="28"/>
            <w:szCs w:val="28"/>
            <w:bdr w:val="none" w:sz="0" w:space="0" w:color="auto" w:frame="1"/>
          </w:rPr>
          <w:t>По материалам портала "Новый день"</w:t>
        </w:r>
      </w:hyperlink>
    </w:p>
    <w:p w:rsidR="00756F1A" w:rsidRPr="008430F3" w:rsidRDefault="00756F1A" w:rsidP="008430F3">
      <w:pPr>
        <w:rPr>
          <w:rFonts w:ascii="Times New Roman" w:eastAsia="Times New Roman" w:hAnsi="Times New Roman" w:cs="Times New Roman"/>
          <w:i/>
          <w:iCs/>
          <w:color w:val="0189BD"/>
          <w:sz w:val="28"/>
          <w:szCs w:val="28"/>
          <w:u w:val="single"/>
          <w:bdr w:val="none" w:sz="0" w:space="0" w:color="auto" w:frame="1"/>
        </w:rPr>
      </w:pPr>
    </w:p>
    <w:p w:rsidR="00756F1A" w:rsidRPr="008430F3" w:rsidRDefault="008002D6" w:rsidP="008430F3">
      <w:pPr>
        <w:rPr>
          <w:rFonts w:ascii="Times New Roman" w:hAnsi="Times New Roman" w:cs="Times New Roman"/>
          <w:b/>
          <w:color w:val="000000"/>
          <w:sz w:val="28"/>
          <w:szCs w:val="28"/>
        </w:rPr>
      </w:pPr>
      <w:hyperlink r:id="rId32" w:history="1">
        <w:r w:rsidR="00756F1A" w:rsidRPr="008430F3">
          <w:rPr>
            <w:rFonts w:ascii="Times New Roman" w:hAnsi="Times New Roman" w:cs="Times New Roman"/>
            <w:b/>
            <w:color w:val="000000"/>
            <w:sz w:val="28"/>
            <w:szCs w:val="28"/>
          </w:rPr>
          <w:t xml:space="preserve">Горячая линия отборочной комиссии </w:t>
        </w:r>
      </w:hyperlink>
    </w:p>
    <w:p w:rsidR="00756F1A" w:rsidRPr="008430F3" w:rsidRDefault="00756F1A" w:rsidP="008430F3">
      <w:pPr>
        <w:rPr>
          <w:rFonts w:ascii="Times New Roman" w:hAnsi="Times New Roman" w:cs="Times New Roman"/>
          <w:color w:val="000000"/>
          <w:sz w:val="28"/>
          <w:szCs w:val="28"/>
        </w:rPr>
      </w:pPr>
      <w:r w:rsidRPr="008430F3">
        <w:rPr>
          <w:rFonts w:ascii="Times New Roman" w:hAnsi="Times New Roman" w:cs="Times New Roman"/>
          <w:color w:val="000000"/>
          <w:sz w:val="28"/>
          <w:szCs w:val="28"/>
        </w:rPr>
        <w:t xml:space="preserve">Телефон: 8 905 800 35 95 </w:t>
      </w:r>
    </w:p>
    <w:p w:rsidR="00756F1A" w:rsidRPr="008430F3" w:rsidRDefault="00756F1A" w:rsidP="008430F3">
      <w:pPr>
        <w:rPr>
          <w:rFonts w:ascii="Times New Roman" w:hAnsi="Times New Roman" w:cs="Times New Roman"/>
          <w:color w:val="000000"/>
          <w:sz w:val="28"/>
          <w:szCs w:val="28"/>
        </w:rPr>
      </w:pPr>
      <w:r w:rsidRPr="008430F3">
        <w:rPr>
          <w:rFonts w:ascii="Times New Roman" w:hAnsi="Times New Roman" w:cs="Times New Roman"/>
          <w:color w:val="000000"/>
          <w:sz w:val="28"/>
          <w:szCs w:val="28"/>
        </w:rPr>
        <w:t xml:space="preserve">Электронная почта: </w:t>
      </w:r>
      <w:hyperlink r:id="rId33" w:history="1">
        <w:r w:rsidRPr="008430F3">
          <w:rPr>
            <w:rStyle w:val="a5"/>
            <w:rFonts w:ascii="Times New Roman" w:hAnsi="Times New Roman" w:cs="Times New Roman"/>
            <w:sz w:val="28"/>
            <w:szCs w:val="28"/>
          </w:rPr>
          <w:t>gumanitarii.priem@urfu.ru</w:t>
        </w:r>
      </w:hyperlink>
      <w:r w:rsidRPr="008430F3">
        <w:rPr>
          <w:rFonts w:ascii="Times New Roman" w:hAnsi="Times New Roman" w:cs="Times New Roman"/>
          <w:color w:val="000000"/>
          <w:sz w:val="28"/>
          <w:szCs w:val="28"/>
        </w:rPr>
        <w:t xml:space="preserve"> </w:t>
      </w:r>
    </w:p>
    <w:p w:rsidR="00756F1A" w:rsidRPr="008430F3" w:rsidRDefault="00756F1A" w:rsidP="008430F3">
      <w:pPr>
        <w:rPr>
          <w:rFonts w:ascii="Times New Roman" w:hAnsi="Times New Roman" w:cs="Times New Roman"/>
          <w:color w:val="000000"/>
          <w:sz w:val="28"/>
          <w:szCs w:val="28"/>
        </w:rPr>
      </w:pPr>
      <w:r w:rsidRPr="008430F3">
        <w:rPr>
          <w:rStyle w:val="a5"/>
          <w:rFonts w:ascii="Times New Roman" w:hAnsi="Times New Roman" w:cs="Times New Roman"/>
          <w:sz w:val="28"/>
          <w:szCs w:val="28"/>
        </w:rPr>
        <w:t>https://vk.com/urfu_ugi</w:t>
      </w:r>
      <w:r w:rsidRPr="008430F3">
        <w:rPr>
          <w:rFonts w:ascii="Times New Roman" w:hAnsi="Times New Roman" w:cs="Times New Roman"/>
          <w:color w:val="000000"/>
          <w:sz w:val="28"/>
          <w:szCs w:val="28"/>
        </w:rPr>
        <w:t xml:space="preserve"> — официальная группа института ВКонтакте.</w:t>
      </w:r>
    </w:p>
    <w:p w:rsidR="00AF2E1B" w:rsidRPr="008430F3" w:rsidRDefault="00AF2E1B" w:rsidP="008430F3">
      <w:pPr>
        <w:rPr>
          <w:rFonts w:ascii="Times New Roman" w:eastAsia="Times New Roman" w:hAnsi="Times New Roman" w:cs="Times New Roman"/>
          <w:sz w:val="28"/>
          <w:szCs w:val="28"/>
        </w:rPr>
      </w:pPr>
    </w:p>
    <w:p w:rsidR="002B0F30" w:rsidRPr="008430F3" w:rsidRDefault="006D6DFC" w:rsidP="008430F3">
      <w:pPr>
        <w:rPr>
          <w:rFonts w:ascii="Times New Roman" w:eastAsia="Times New Roman" w:hAnsi="Times New Roman" w:cs="Times New Roman"/>
          <w:sz w:val="28"/>
          <w:szCs w:val="28"/>
        </w:rPr>
      </w:pPr>
      <w:r w:rsidRPr="008430F3">
        <w:rPr>
          <w:rFonts w:ascii="Times New Roman" w:hAnsi="Times New Roman" w:cs="Times New Roman"/>
          <w:b/>
          <w:sz w:val="28"/>
          <w:szCs w:val="28"/>
        </w:rPr>
        <w:t xml:space="preserve">Уральский железнодорожный техникум </w:t>
      </w:r>
      <w:r w:rsidR="00155429" w:rsidRPr="008430F3">
        <w:rPr>
          <w:rFonts w:ascii="Times New Roman" w:hAnsi="Times New Roman" w:cs="Times New Roman"/>
          <w:b/>
          <w:sz w:val="28"/>
          <w:szCs w:val="28"/>
        </w:rPr>
        <w:t>знакомит с профессией:</w:t>
      </w:r>
    </w:p>
    <w:p w:rsidR="002B0F30" w:rsidRPr="008430F3" w:rsidRDefault="002B0F30" w:rsidP="008430F3">
      <w:pPr>
        <w:rPr>
          <w:rFonts w:ascii="Times New Roman" w:hAnsi="Times New Roman" w:cs="Times New Roman"/>
          <w:sz w:val="28"/>
          <w:szCs w:val="28"/>
        </w:rPr>
      </w:pPr>
      <w:r w:rsidRPr="008430F3">
        <w:rPr>
          <w:rFonts w:ascii="Times New Roman" w:hAnsi="Times New Roman" w:cs="Times New Roman"/>
          <w:sz w:val="28"/>
          <w:szCs w:val="28"/>
        </w:rPr>
        <w:t xml:space="preserve">Автоматика и телемеханика на транспорте (железнодорожном транспорте) </w:t>
      </w:r>
    </w:p>
    <w:p w:rsidR="00BA0B05" w:rsidRPr="008430F3" w:rsidRDefault="002B0F30" w:rsidP="008430F3">
      <w:pPr>
        <w:rPr>
          <w:rFonts w:ascii="Times New Roman" w:hAnsi="Times New Roman" w:cs="Times New Roman"/>
          <w:sz w:val="28"/>
          <w:szCs w:val="28"/>
        </w:rPr>
      </w:pPr>
      <w:r w:rsidRPr="008430F3">
        <w:rPr>
          <w:rFonts w:ascii="Times New Roman" w:hAnsi="Times New Roman" w:cs="Times New Roman"/>
          <w:sz w:val="28"/>
          <w:szCs w:val="28"/>
        </w:rPr>
        <w:t xml:space="preserve">Срок обучения на базе 9 классов - </w:t>
      </w:r>
      <w:r w:rsidRPr="008430F3">
        <w:rPr>
          <w:rFonts w:ascii="Times New Roman" w:hAnsi="Times New Roman" w:cs="Times New Roman"/>
          <w:b/>
          <w:sz w:val="28"/>
          <w:szCs w:val="28"/>
        </w:rPr>
        <w:t>3 года 10 месяцев</w:t>
      </w:r>
      <w:r w:rsidRPr="008430F3">
        <w:rPr>
          <w:rFonts w:ascii="Times New Roman" w:hAnsi="Times New Roman" w:cs="Times New Roman"/>
          <w:sz w:val="28"/>
          <w:szCs w:val="28"/>
        </w:rPr>
        <w:t> </w:t>
      </w:r>
      <w:r w:rsidRPr="008430F3">
        <w:rPr>
          <w:rFonts w:ascii="Times New Roman" w:hAnsi="Times New Roman" w:cs="Times New Roman"/>
          <w:sz w:val="28"/>
          <w:szCs w:val="28"/>
        </w:rPr>
        <w:br/>
        <w:t>Форма обучения -</w:t>
      </w:r>
      <w:r w:rsidRPr="008430F3">
        <w:rPr>
          <w:rFonts w:ascii="Times New Roman" w:hAnsi="Times New Roman" w:cs="Times New Roman"/>
          <w:b/>
          <w:sz w:val="28"/>
          <w:szCs w:val="28"/>
        </w:rPr>
        <w:t xml:space="preserve"> очная</w:t>
      </w:r>
      <w:r w:rsidRPr="008430F3">
        <w:rPr>
          <w:rFonts w:ascii="Times New Roman" w:hAnsi="Times New Roman" w:cs="Times New Roman"/>
          <w:sz w:val="28"/>
          <w:szCs w:val="28"/>
        </w:rPr>
        <w:br/>
        <w:t>Квалификация –</w:t>
      </w:r>
      <w:r w:rsidRPr="008430F3">
        <w:rPr>
          <w:rFonts w:ascii="Times New Roman" w:hAnsi="Times New Roman" w:cs="Times New Roman"/>
          <w:b/>
          <w:sz w:val="28"/>
          <w:szCs w:val="28"/>
        </w:rPr>
        <w:t xml:space="preserve"> техник</w:t>
      </w:r>
    </w:p>
    <w:p w:rsidR="002B0F30" w:rsidRPr="008430F3" w:rsidRDefault="002B0F30" w:rsidP="008430F3">
      <w:pPr>
        <w:rPr>
          <w:rFonts w:ascii="Times New Roman" w:hAnsi="Times New Roman" w:cs="Times New Roman"/>
          <w:sz w:val="28"/>
          <w:szCs w:val="28"/>
        </w:rPr>
      </w:pPr>
      <w:r w:rsidRPr="008430F3">
        <w:rPr>
          <w:rFonts w:ascii="Times New Roman" w:hAnsi="Times New Roman" w:cs="Times New Roman"/>
          <w:sz w:val="28"/>
          <w:szCs w:val="28"/>
        </w:rPr>
        <w:t>В рамках данной специальности студенты осваивают </w:t>
      </w:r>
      <w:r w:rsidRPr="008430F3">
        <w:rPr>
          <w:rFonts w:ascii="Times New Roman" w:hAnsi="Times New Roman" w:cs="Times New Roman"/>
          <w:color w:val="0000FF"/>
          <w:sz w:val="28"/>
          <w:szCs w:val="28"/>
        </w:rPr>
        <w:t>профессии:</w:t>
      </w:r>
      <w:r w:rsidRPr="008430F3">
        <w:rPr>
          <w:rFonts w:ascii="Times New Roman" w:hAnsi="Times New Roman" w:cs="Times New Roman"/>
          <w:color w:val="0000FF"/>
          <w:sz w:val="28"/>
          <w:szCs w:val="28"/>
        </w:rPr>
        <w:br/>
      </w:r>
      <w:r w:rsidRPr="008430F3">
        <w:rPr>
          <w:rFonts w:ascii="Times New Roman" w:hAnsi="Times New Roman" w:cs="Times New Roman"/>
          <w:sz w:val="28"/>
          <w:szCs w:val="28"/>
        </w:rPr>
        <w:t>- электромонтер по обслуживанию и ремонту устройств сигнализации, централизации и блокировки</w:t>
      </w:r>
      <w:r w:rsidRPr="008430F3">
        <w:rPr>
          <w:rFonts w:ascii="Times New Roman" w:hAnsi="Times New Roman" w:cs="Times New Roman"/>
          <w:sz w:val="28"/>
          <w:szCs w:val="28"/>
        </w:rPr>
        <w:br/>
        <w:t>- электромонтажник по сигнализации, централизации и блокировке на железнодорожном транспорте и наземных линиях метрополитена</w:t>
      </w:r>
    </w:p>
    <w:p w:rsidR="00347288" w:rsidRPr="008430F3" w:rsidRDefault="002B0F30" w:rsidP="008430F3">
      <w:pPr>
        <w:rPr>
          <w:rFonts w:ascii="Times New Roman" w:hAnsi="Times New Roman" w:cs="Times New Roman"/>
          <w:i/>
          <w:sz w:val="28"/>
          <w:szCs w:val="28"/>
        </w:rPr>
      </w:pPr>
      <w:r w:rsidRPr="008430F3">
        <w:rPr>
          <w:rFonts w:ascii="Times New Roman" w:hAnsi="Times New Roman" w:cs="Times New Roman"/>
          <w:i/>
          <w:sz w:val="28"/>
          <w:szCs w:val="28"/>
        </w:rPr>
        <w:t>Область профессиональной деятельности выпускников:</w:t>
      </w:r>
    </w:p>
    <w:p w:rsidR="00347288" w:rsidRPr="008430F3" w:rsidRDefault="006D6DFC" w:rsidP="008430F3">
      <w:pPr>
        <w:rPr>
          <w:rFonts w:ascii="Times New Roman" w:hAnsi="Times New Roman" w:cs="Times New Roman"/>
          <w:sz w:val="28"/>
          <w:szCs w:val="28"/>
        </w:rPr>
      </w:pPr>
      <w:r w:rsidRPr="008430F3">
        <w:rPr>
          <w:rFonts w:ascii="Times New Roman" w:hAnsi="Times New Roman" w:cs="Times New Roman"/>
          <w:noProof/>
          <w:sz w:val="28"/>
          <w:szCs w:val="28"/>
        </w:rPr>
        <w:drawing>
          <wp:anchor distT="0" distB="0" distL="114300" distR="114300" simplePos="0" relativeHeight="251649024" behindDoc="0" locked="0" layoutInCell="1" allowOverlap="1">
            <wp:simplePos x="0" y="0"/>
            <wp:positionH relativeFrom="column">
              <wp:posOffset>-66675</wp:posOffset>
            </wp:positionH>
            <wp:positionV relativeFrom="paragraph">
              <wp:posOffset>98425</wp:posOffset>
            </wp:positionV>
            <wp:extent cx="3052445" cy="2109470"/>
            <wp:effectExtent l="19050" t="0" r="0" b="0"/>
            <wp:wrapSquare wrapText="bothSides"/>
            <wp:docPr id="121" name="Рисунок 121" descr="http://xn--d1abacdeqluciba1a2o.xn--80acgfbsl1azdqr.xn--p1ai/media/photogallery/0/b/0bad9dbb7d25e5c4610c26bd6fdc3ca8_900x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xn--d1abacdeqluciba1a2o.xn--80acgfbsl1azdqr.xn--p1ai/media/photogallery/0/b/0bad9dbb7d25e5c4610c26bd6fdc3ca8_900x_.jpg"/>
                    <pic:cNvPicPr>
                      <a:picLocks noChangeAspect="1" noChangeArrowheads="1"/>
                    </pic:cNvPicPr>
                  </pic:nvPicPr>
                  <pic:blipFill>
                    <a:blip r:embed="rId34" cstate="print"/>
                    <a:srcRect/>
                    <a:stretch>
                      <a:fillRect/>
                    </a:stretch>
                  </pic:blipFill>
                  <pic:spPr bwMode="auto">
                    <a:xfrm>
                      <a:off x="0" y="0"/>
                      <a:ext cx="3052445" cy="2109470"/>
                    </a:xfrm>
                    <a:prstGeom prst="rect">
                      <a:avLst/>
                    </a:prstGeom>
                    <a:noFill/>
                    <a:ln w="9525">
                      <a:noFill/>
                      <a:miter lim="800000"/>
                      <a:headEnd/>
                      <a:tailEnd/>
                    </a:ln>
                  </pic:spPr>
                </pic:pic>
              </a:graphicData>
            </a:graphic>
          </wp:anchor>
        </w:drawing>
      </w:r>
      <w:r w:rsidR="002B0F30" w:rsidRPr="008430F3">
        <w:rPr>
          <w:rFonts w:ascii="Times New Roman" w:hAnsi="Times New Roman" w:cs="Times New Roman"/>
          <w:sz w:val="28"/>
          <w:szCs w:val="28"/>
        </w:rPr>
        <w:t>- построение и эксплуатация устройств и систем сигнализации, централизации и блокировки и железнодорожной автоматики и телемеханики</w:t>
      </w:r>
      <w:r w:rsidR="00347288" w:rsidRPr="008430F3">
        <w:rPr>
          <w:rFonts w:ascii="Times New Roman" w:hAnsi="Times New Roman" w:cs="Times New Roman"/>
          <w:sz w:val="28"/>
          <w:szCs w:val="28"/>
        </w:rPr>
        <w:t>;</w:t>
      </w:r>
      <w:r w:rsidR="002B0F30" w:rsidRPr="008430F3">
        <w:rPr>
          <w:rFonts w:ascii="Times New Roman" w:hAnsi="Times New Roman" w:cs="Times New Roman"/>
          <w:sz w:val="28"/>
          <w:szCs w:val="28"/>
        </w:rPr>
        <w:t xml:space="preserve"> техническое обслуживание, ремонт, монтаж и </w:t>
      </w:r>
      <w:r w:rsidR="002B0F30" w:rsidRPr="008430F3">
        <w:rPr>
          <w:rFonts w:ascii="Times New Roman" w:hAnsi="Times New Roman" w:cs="Times New Roman"/>
          <w:sz w:val="28"/>
          <w:szCs w:val="28"/>
        </w:rPr>
        <w:lastRenderedPageBreak/>
        <w:t>пуско-наладочные работы</w:t>
      </w:r>
      <w:r w:rsidR="00347288" w:rsidRPr="008430F3">
        <w:rPr>
          <w:rFonts w:ascii="Times New Roman" w:hAnsi="Times New Roman" w:cs="Times New Roman"/>
          <w:sz w:val="28"/>
          <w:szCs w:val="28"/>
        </w:rPr>
        <w:t xml:space="preserve"> данных устройств и систем, а также их </w:t>
      </w:r>
      <w:r w:rsidR="002B0F30" w:rsidRPr="008430F3">
        <w:rPr>
          <w:rFonts w:ascii="Times New Roman" w:hAnsi="Times New Roman" w:cs="Times New Roman"/>
          <w:sz w:val="28"/>
          <w:szCs w:val="28"/>
        </w:rPr>
        <w:br/>
        <w:t>р</w:t>
      </w:r>
      <w:r w:rsidR="00347288" w:rsidRPr="008430F3">
        <w:rPr>
          <w:rFonts w:ascii="Times New Roman" w:hAnsi="Times New Roman" w:cs="Times New Roman"/>
          <w:sz w:val="28"/>
          <w:szCs w:val="28"/>
        </w:rPr>
        <w:t xml:space="preserve">егулировка и испытание приборов и </w:t>
      </w:r>
      <w:r w:rsidR="002B0F30" w:rsidRPr="008430F3">
        <w:rPr>
          <w:rFonts w:ascii="Times New Roman" w:hAnsi="Times New Roman" w:cs="Times New Roman"/>
          <w:sz w:val="28"/>
          <w:szCs w:val="28"/>
        </w:rPr>
        <w:t xml:space="preserve"> б</w:t>
      </w:r>
      <w:r w:rsidR="00347288" w:rsidRPr="008430F3">
        <w:rPr>
          <w:rFonts w:ascii="Times New Roman" w:hAnsi="Times New Roman" w:cs="Times New Roman"/>
          <w:sz w:val="28"/>
          <w:szCs w:val="28"/>
        </w:rPr>
        <w:t>локов .</w:t>
      </w:r>
    </w:p>
    <w:p w:rsidR="00347288" w:rsidRPr="008430F3" w:rsidRDefault="002B0F30" w:rsidP="008430F3">
      <w:pPr>
        <w:rPr>
          <w:rFonts w:ascii="Times New Roman" w:hAnsi="Times New Roman" w:cs="Times New Roman"/>
          <w:i/>
          <w:sz w:val="28"/>
          <w:szCs w:val="28"/>
        </w:rPr>
      </w:pPr>
      <w:r w:rsidRPr="008430F3">
        <w:rPr>
          <w:rFonts w:ascii="Times New Roman" w:hAnsi="Times New Roman" w:cs="Times New Roman"/>
          <w:i/>
          <w:sz w:val="28"/>
          <w:szCs w:val="28"/>
        </w:rPr>
        <w:t>Объектами профессиональной деятельности выпускников являются:</w:t>
      </w:r>
    </w:p>
    <w:p w:rsidR="002B0F30" w:rsidRPr="008430F3" w:rsidRDefault="002B0F30" w:rsidP="008430F3">
      <w:pPr>
        <w:rPr>
          <w:rFonts w:ascii="Times New Roman" w:hAnsi="Times New Roman" w:cs="Times New Roman"/>
          <w:sz w:val="28"/>
          <w:szCs w:val="28"/>
        </w:rPr>
      </w:pPr>
      <w:r w:rsidRPr="008430F3">
        <w:rPr>
          <w:rFonts w:ascii="Times New Roman" w:hAnsi="Times New Roman" w:cs="Times New Roman"/>
          <w:sz w:val="28"/>
          <w:szCs w:val="28"/>
        </w:rPr>
        <w:br/>
        <w:t>- перегонные системы железнодорожной автоматики и телемеханики;</w:t>
      </w:r>
      <w:r w:rsidRPr="008430F3">
        <w:rPr>
          <w:rFonts w:ascii="Times New Roman" w:hAnsi="Times New Roman" w:cs="Times New Roman"/>
          <w:sz w:val="28"/>
          <w:szCs w:val="28"/>
        </w:rPr>
        <w:br/>
        <w:t>- станционные системы железнодорожной автоматики и телемеханики;</w:t>
      </w:r>
      <w:r w:rsidRPr="008430F3">
        <w:rPr>
          <w:rFonts w:ascii="Times New Roman" w:hAnsi="Times New Roman" w:cs="Times New Roman"/>
          <w:sz w:val="28"/>
          <w:szCs w:val="28"/>
        </w:rPr>
        <w:br/>
        <w:t>- технология обслуживания устройств СЦБ и систем ЖАТ;</w:t>
      </w:r>
      <w:r w:rsidRPr="008430F3">
        <w:rPr>
          <w:rFonts w:ascii="Times New Roman" w:hAnsi="Times New Roman" w:cs="Times New Roman"/>
          <w:sz w:val="28"/>
          <w:szCs w:val="28"/>
        </w:rPr>
        <w:br/>
        <w:t>- микропроцессорные и диагностические системы железнодорожной автоматики;</w:t>
      </w:r>
      <w:r w:rsidRPr="008430F3">
        <w:rPr>
          <w:rFonts w:ascii="Times New Roman" w:hAnsi="Times New Roman" w:cs="Times New Roman"/>
          <w:sz w:val="28"/>
          <w:szCs w:val="28"/>
        </w:rPr>
        <w:br/>
        <w:t>- приборы и устройства СЦБ, ЖАТ;</w:t>
      </w:r>
      <w:r w:rsidRPr="008430F3">
        <w:rPr>
          <w:rFonts w:ascii="Times New Roman" w:hAnsi="Times New Roman" w:cs="Times New Roman"/>
          <w:sz w:val="28"/>
          <w:szCs w:val="28"/>
        </w:rPr>
        <w:br/>
        <w:t>- техническая документация;</w:t>
      </w:r>
      <w:r w:rsidRPr="008430F3">
        <w:rPr>
          <w:rFonts w:ascii="Times New Roman" w:hAnsi="Times New Roman" w:cs="Times New Roman"/>
          <w:sz w:val="28"/>
          <w:szCs w:val="28"/>
        </w:rPr>
        <w:br/>
        <w:t>- первичные трудовые коллективы.</w:t>
      </w:r>
    </w:p>
    <w:tbl>
      <w:tblPr>
        <w:tblW w:w="0" w:type="auto"/>
        <w:tblCellSpacing w:w="0" w:type="dxa"/>
        <w:tblInd w:w="-142" w:type="dxa"/>
        <w:tblCellMar>
          <w:left w:w="0" w:type="dxa"/>
          <w:right w:w="0" w:type="dxa"/>
        </w:tblCellMar>
        <w:tblLook w:val="04A0" w:firstRow="1" w:lastRow="0" w:firstColumn="1" w:lastColumn="0" w:noHBand="0" w:noVBand="1"/>
      </w:tblPr>
      <w:tblGrid>
        <w:gridCol w:w="9497"/>
      </w:tblGrid>
      <w:tr w:rsidR="006D6DFC" w:rsidRPr="008430F3" w:rsidTr="00BB3841">
        <w:trPr>
          <w:trHeight w:val="2651"/>
          <w:tblCellSpacing w:w="0" w:type="dxa"/>
        </w:trPr>
        <w:tc>
          <w:tcPr>
            <w:tcW w:w="9497" w:type="dxa"/>
            <w:vAlign w:val="center"/>
            <w:hideMark/>
          </w:tcPr>
          <w:p w:rsidR="006D6DFC" w:rsidRPr="008430F3" w:rsidRDefault="006D6DFC" w:rsidP="008430F3">
            <w:pPr>
              <w:rPr>
                <w:rFonts w:ascii="Times New Roman" w:hAnsi="Times New Roman" w:cs="Times New Roman"/>
                <w:b/>
                <w:sz w:val="28"/>
                <w:szCs w:val="28"/>
              </w:rPr>
            </w:pPr>
            <w:r w:rsidRPr="008430F3">
              <w:rPr>
                <w:rFonts w:ascii="Times New Roman" w:hAnsi="Times New Roman" w:cs="Times New Roman"/>
                <w:b/>
                <w:sz w:val="28"/>
                <w:szCs w:val="28"/>
              </w:rPr>
              <w:t xml:space="preserve">ГАПОУ СО «Уральский железнодорожный техникум» </w:t>
            </w:r>
          </w:p>
          <w:p w:rsidR="006D6DFC" w:rsidRPr="008430F3" w:rsidRDefault="006D6DFC" w:rsidP="008430F3">
            <w:pPr>
              <w:rPr>
                <w:rFonts w:ascii="Times New Roman" w:hAnsi="Times New Roman" w:cs="Times New Roman"/>
                <w:sz w:val="28"/>
                <w:szCs w:val="28"/>
              </w:rPr>
            </w:pPr>
            <w:r w:rsidRPr="008430F3">
              <w:rPr>
                <w:rFonts w:ascii="Times New Roman" w:hAnsi="Times New Roman" w:cs="Times New Roman"/>
                <w:sz w:val="28"/>
                <w:szCs w:val="28"/>
              </w:rPr>
              <w:t xml:space="preserve">Адрес: Свердловская область, г. Екатеринбург, ул. Билимбаевская, 26 г. Красноуфимск, ул. Н. Сухобского, 35. </w:t>
            </w:r>
          </w:p>
          <w:p w:rsidR="006D6DFC" w:rsidRPr="008430F3" w:rsidRDefault="006D6DFC" w:rsidP="008430F3">
            <w:pPr>
              <w:rPr>
                <w:rFonts w:ascii="Times New Roman" w:hAnsi="Times New Roman" w:cs="Times New Roman"/>
                <w:sz w:val="28"/>
                <w:szCs w:val="28"/>
              </w:rPr>
            </w:pPr>
            <w:r w:rsidRPr="008430F3">
              <w:rPr>
                <w:rFonts w:ascii="Times New Roman" w:hAnsi="Times New Roman" w:cs="Times New Roman"/>
                <w:sz w:val="28"/>
                <w:szCs w:val="28"/>
              </w:rPr>
              <w:t xml:space="preserve">Телефон :+7 (343) 322-93-78 </w:t>
            </w:r>
          </w:p>
          <w:p w:rsidR="006D6DFC" w:rsidRPr="008430F3" w:rsidRDefault="006D6DFC" w:rsidP="008430F3">
            <w:pPr>
              <w:rPr>
                <w:rFonts w:ascii="Times New Roman" w:hAnsi="Times New Roman" w:cs="Times New Roman"/>
                <w:b/>
                <w:sz w:val="28"/>
                <w:szCs w:val="28"/>
              </w:rPr>
            </w:pPr>
            <w:r w:rsidRPr="008430F3">
              <w:rPr>
                <w:rFonts w:ascii="Times New Roman" w:hAnsi="Times New Roman" w:cs="Times New Roman"/>
                <w:sz w:val="28"/>
                <w:szCs w:val="28"/>
              </w:rPr>
              <w:t xml:space="preserve">E-mail:info@urgt66.ru </w:t>
            </w:r>
          </w:p>
        </w:tc>
      </w:tr>
    </w:tbl>
    <w:p w:rsidR="002B0F30" w:rsidRPr="008430F3" w:rsidRDefault="002B0F30" w:rsidP="008430F3">
      <w:pPr>
        <w:rPr>
          <w:rFonts w:ascii="Times New Roman" w:hAnsi="Times New Roman" w:cs="Times New Roman"/>
          <w:sz w:val="28"/>
          <w:szCs w:val="28"/>
        </w:rPr>
      </w:pPr>
    </w:p>
    <w:sectPr w:rsidR="002B0F30" w:rsidRPr="008430F3" w:rsidSect="00BA0B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2D6" w:rsidRDefault="008002D6" w:rsidP="002B0F30">
      <w:pPr>
        <w:spacing w:after="0" w:line="240" w:lineRule="auto"/>
      </w:pPr>
      <w:r>
        <w:separator/>
      </w:r>
    </w:p>
  </w:endnote>
  <w:endnote w:type="continuationSeparator" w:id="0">
    <w:p w:rsidR="008002D6" w:rsidRDefault="008002D6" w:rsidP="002B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2D6" w:rsidRDefault="008002D6" w:rsidP="002B0F30">
      <w:pPr>
        <w:spacing w:after="0" w:line="240" w:lineRule="auto"/>
      </w:pPr>
      <w:r>
        <w:separator/>
      </w:r>
    </w:p>
  </w:footnote>
  <w:footnote w:type="continuationSeparator" w:id="0">
    <w:p w:rsidR="008002D6" w:rsidRDefault="008002D6" w:rsidP="002B0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D4E95"/>
    <w:multiLevelType w:val="hybridMultilevel"/>
    <w:tmpl w:val="433E34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7531A"/>
    <w:multiLevelType w:val="hybridMultilevel"/>
    <w:tmpl w:val="974CD00C"/>
    <w:lvl w:ilvl="0" w:tplc="1E5630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3CD0BFF"/>
    <w:multiLevelType w:val="hybridMultilevel"/>
    <w:tmpl w:val="817AA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17197A"/>
    <w:multiLevelType w:val="hybridMultilevel"/>
    <w:tmpl w:val="6694C600"/>
    <w:lvl w:ilvl="0" w:tplc="654CA322">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48A10144"/>
    <w:multiLevelType w:val="hybridMultilevel"/>
    <w:tmpl w:val="4DECEAAA"/>
    <w:lvl w:ilvl="0" w:tplc="189C5F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F72BFB"/>
    <w:multiLevelType w:val="hybridMultilevel"/>
    <w:tmpl w:val="8BC21F06"/>
    <w:lvl w:ilvl="0" w:tplc="ADE4AF36">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42C0396"/>
    <w:multiLevelType w:val="multilevel"/>
    <w:tmpl w:val="5D80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F9"/>
    <w:rsid w:val="00033963"/>
    <w:rsid w:val="00035E97"/>
    <w:rsid w:val="001317CA"/>
    <w:rsid w:val="00155429"/>
    <w:rsid w:val="001B68A7"/>
    <w:rsid w:val="001E7EDF"/>
    <w:rsid w:val="002743BA"/>
    <w:rsid w:val="002B0F30"/>
    <w:rsid w:val="00305CF9"/>
    <w:rsid w:val="00347288"/>
    <w:rsid w:val="005022ED"/>
    <w:rsid w:val="005076AD"/>
    <w:rsid w:val="005E710D"/>
    <w:rsid w:val="006D6DFC"/>
    <w:rsid w:val="00756F1A"/>
    <w:rsid w:val="007E3D7C"/>
    <w:rsid w:val="007E6C0D"/>
    <w:rsid w:val="008002D6"/>
    <w:rsid w:val="008430F3"/>
    <w:rsid w:val="00852CB0"/>
    <w:rsid w:val="008F6371"/>
    <w:rsid w:val="00937C61"/>
    <w:rsid w:val="00963396"/>
    <w:rsid w:val="009B4706"/>
    <w:rsid w:val="009C4D94"/>
    <w:rsid w:val="00AF2E1B"/>
    <w:rsid w:val="00BA0B05"/>
    <w:rsid w:val="00C21473"/>
    <w:rsid w:val="00D73318"/>
    <w:rsid w:val="00E65029"/>
    <w:rsid w:val="00E90D3D"/>
    <w:rsid w:val="00F0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99A18-6E80-4AFC-9C74-33ABB1C1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633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05C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5CF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05CF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05CF9"/>
    <w:rPr>
      <w:i/>
      <w:iCs/>
    </w:rPr>
  </w:style>
  <w:style w:type="character" w:styleId="a5">
    <w:name w:val="Hyperlink"/>
    <w:basedOn w:val="a0"/>
    <w:uiPriority w:val="99"/>
    <w:semiHidden/>
    <w:unhideWhenUsed/>
    <w:rsid w:val="00305CF9"/>
    <w:rPr>
      <w:color w:val="0000FF"/>
      <w:u w:val="single"/>
    </w:rPr>
  </w:style>
  <w:style w:type="paragraph" w:styleId="a6">
    <w:name w:val="Balloon Text"/>
    <w:basedOn w:val="a"/>
    <w:link w:val="a7"/>
    <w:uiPriority w:val="99"/>
    <w:semiHidden/>
    <w:unhideWhenUsed/>
    <w:rsid w:val="00305C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CF9"/>
    <w:rPr>
      <w:rFonts w:ascii="Tahoma" w:hAnsi="Tahoma" w:cs="Tahoma"/>
      <w:sz w:val="16"/>
      <w:szCs w:val="16"/>
    </w:rPr>
  </w:style>
  <w:style w:type="paragraph" w:styleId="a8">
    <w:name w:val="header"/>
    <w:basedOn w:val="a"/>
    <w:link w:val="a9"/>
    <w:uiPriority w:val="99"/>
    <w:semiHidden/>
    <w:unhideWhenUsed/>
    <w:rsid w:val="002B0F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B0F30"/>
  </w:style>
  <w:style w:type="paragraph" w:styleId="aa">
    <w:name w:val="footer"/>
    <w:basedOn w:val="a"/>
    <w:link w:val="ab"/>
    <w:uiPriority w:val="99"/>
    <w:semiHidden/>
    <w:unhideWhenUsed/>
    <w:rsid w:val="002B0F3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B0F30"/>
  </w:style>
  <w:style w:type="paragraph" w:customStyle="1" w:styleId="item">
    <w:name w:val="item"/>
    <w:basedOn w:val="a"/>
    <w:rsid w:val="002B0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extracted-address">
    <w:name w:val="js-extracted-address"/>
    <w:basedOn w:val="a0"/>
    <w:rsid w:val="001E7EDF"/>
  </w:style>
  <w:style w:type="character" w:customStyle="1" w:styleId="mail-message-map-nobreak">
    <w:name w:val="mail-message-map-nobreak"/>
    <w:basedOn w:val="a0"/>
    <w:rsid w:val="001E7EDF"/>
  </w:style>
  <w:style w:type="character" w:customStyle="1" w:styleId="10">
    <w:name w:val="Заголовок 1 Знак"/>
    <w:basedOn w:val="a0"/>
    <w:link w:val="1"/>
    <w:uiPriority w:val="9"/>
    <w:rsid w:val="00963396"/>
    <w:rPr>
      <w:rFonts w:asciiTheme="majorHAnsi" w:eastAsiaTheme="majorEastAsia" w:hAnsiTheme="majorHAnsi" w:cstheme="majorBidi"/>
      <w:b/>
      <w:bCs/>
      <w:color w:val="365F91" w:themeColor="accent1" w:themeShade="BF"/>
      <w:sz w:val="28"/>
      <w:szCs w:val="28"/>
    </w:rPr>
  </w:style>
  <w:style w:type="paragraph" w:styleId="ac">
    <w:name w:val="List Paragraph"/>
    <w:basedOn w:val="a"/>
    <w:uiPriority w:val="34"/>
    <w:qFormat/>
    <w:rsid w:val="007E6C0D"/>
    <w:pPr>
      <w:spacing w:after="160" w:line="256" w:lineRule="auto"/>
      <w:ind w:left="720"/>
      <w:contextualSpacing/>
    </w:pPr>
    <w:rPr>
      <w:rFonts w:eastAsiaTheme="minorHAnsi"/>
      <w:lang w:eastAsia="en-US"/>
    </w:rPr>
  </w:style>
  <w:style w:type="character" w:customStyle="1" w:styleId="street-address">
    <w:name w:val="street-address"/>
    <w:basedOn w:val="a0"/>
    <w:rsid w:val="009B4706"/>
  </w:style>
  <w:style w:type="character" w:customStyle="1" w:styleId="tel">
    <w:name w:val="tel"/>
    <w:basedOn w:val="a0"/>
    <w:rsid w:val="009B4706"/>
  </w:style>
  <w:style w:type="character" w:customStyle="1" w:styleId="text">
    <w:name w:val="text"/>
    <w:basedOn w:val="a0"/>
    <w:rsid w:val="005E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499237">
      <w:bodyDiv w:val="1"/>
      <w:marLeft w:val="0"/>
      <w:marRight w:val="0"/>
      <w:marTop w:val="0"/>
      <w:marBottom w:val="0"/>
      <w:divBdr>
        <w:top w:val="none" w:sz="0" w:space="0" w:color="auto"/>
        <w:left w:val="none" w:sz="0" w:space="0" w:color="auto"/>
        <w:bottom w:val="none" w:sz="0" w:space="0" w:color="auto"/>
        <w:right w:val="none" w:sz="0" w:space="0" w:color="auto"/>
      </w:divBdr>
    </w:div>
    <w:div w:id="559100063">
      <w:bodyDiv w:val="1"/>
      <w:marLeft w:val="0"/>
      <w:marRight w:val="0"/>
      <w:marTop w:val="0"/>
      <w:marBottom w:val="0"/>
      <w:divBdr>
        <w:top w:val="none" w:sz="0" w:space="0" w:color="auto"/>
        <w:left w:val="none" w:sz="0" w:space="0" w:color="auto"/>
        <w:bottom w:val="none" w:sz="0" w:space="0" w:color="auto"/>
        <w:right w:val="none" w:sz="0" w:space="0" w:color="auto"/>
      </w:divBdr>
    </w:div>
    <w:div w:id="590159407">
      <w:bodyDiv w:val="1"/>
      <w:marLeft w:val="0"/>
      <w:marRight w:val="0"/>
      <w:marTop w:val="0"/>
      <w:marBottom w:val="0"/>
      <w:divBdr>
        <w:top w:val="none" w:sz="0" w:space="0" w:color="auto"/>
        <w:left w:val="none" w:sz="0" w:space="0" w:color="auto"/>
        <w:bottom w:val="none" w:sz="0" w:space="0" w:color="auto"/>
        <w:right w:val="none" w:sz="0" w:space="0" w:color="auto"/>
      </w:divBdr>
    </w:div>
    <w:div w:id="623847162">
      <w:bodyDiv w:val="1"/>
      <w:marLeft w:val="0"/>
      <w:marRight w:val="0"/>
      <w:marTop w:val="0"/>
      <w:marBottom w:val="0"/>
      <w:divBdr>
        <w:top w:val="none" w:sz="0" w:space="0" w:color="auto"/>
        <w:left w:val="none" w:sz="0" w:space="0" w:color="auto"/>
        <w:bottom w:val="none" w:sz="0" w:space="0" w:color="auto"/>
        <w:right w:val="none" w:sz="0" w:space="0" w:color="auto"/>
      </w:divBdr>
      <w:divsChild>
        <w:div w:id="1073742795">
          <w:marLeft w:val="0"/>
          <w:marRight w:val="0"/>
          <w:marTop w:val="0"/>
          <w:marBottom w:val="0"/>
          <w:divBdr>
            <w:top w:val="none" w:sz="0" w:space="0" w:color="auto"/>
            <w:left w:val="none" w:sz="0" w:space="0" w:color="auto"/>
            <w:bottom w:val="none" w:sz="0" w:space="0" w:color="auto"/>
            <w:right w:val="none" w:sz="0" w:space="0" w:color="auto"/>
          </w:divBdr>
        </w:div>
        <w:div w:id="27610802">
          <w:marLeft w:val="0"/>
          <w:marRight w:val="0"/>
          <w:marTop w:val="0"/>
          <w:marBottom w:val="0"/>
          <w:divBdr>
            <w:top w:val="none" w:sz="0" w:space="0" w:color="auto"/>
            <w:left w:val="none" w:sz="0" w:space="0" w:color="auto"/>
            <w:bottom w:val="none" w:sz="0" w:space="0" w:color="auto"/>
            <w:right w:val="none" w:sz="0" w:space="0" w:color="auto"/>
          </w:divBdr>
        </w:div>
      </w:divsChild>
    </w:div>
    <w:div w:id="672299224">
      <w:bodyDiv w:val="1"/>
      <w:marLeft w:val="0"/>
      <w:marRight w:val="0"/>
      <w:marTop w:val="0"/>
      <w:marBottom w:val="0"/>
      <w:divBdr>
        <w:top w:val="none" w:sz="0" w:space="0" w:color="auto"/>
        <w:left w:val="none" w:sz="0" w:space="0" w:color="auto"/>
        <w:bottom w:val="none" w:sz="0" w:space="0" w:color="auto"/>
        <w:right w:val="none" w:sz="0" w:space="0" w:color="auto"/>
      </w:divBdr>
      <w:divsChild>
        <w:div w:id="1042822739">
          <w:marLeft w:val="0"/>
          <w:marRight w:val="0"/>
          <w:marTop w:val="0"/>
          <w:marBottom w:val="0"/>
          <w:divBdr>
            <w:top w:val="none" w:sz="0" w:space="0" w:color="auto"/>
            <w:left w:val="none" w:sz="0" w:space="0" w:color="auto"/>
            <w:bottom w:val="none" w:sz="0" w:space="0" w:color="auto"/>
            <w:right w:val="none" w:sz="0" w:space="0" w:color="auto"/>
          </w:divBdr>
        </w:div>
      </w:divsChild>
    </w:div>
    <w:div w:id="759178878">
      <w:bodyDiv w:val="1"/>
      <w:marLeft w:val="0"/>
      <w:marRight w:val="0"/>
      <w:marTop w:val="0"/>
      <w:marBottom w:val="0"/>
      <w:divBdr>
        <w:top w:val="none" w:sz="0" w:space="0" w:color="auto"/>
        <w:left w:val="none" w:sz="0" w:space="0" w:color="auto"/>
        <w:bottom w:val="none" w:sz="0" w:space="0" w:color="auto"/>
        <w:right w:val="none" w:sz="0" w:space="0" w:color="auto"/>
      </w:divBdr>
      <w:divsChild>
        <w:div w:id="1180899381">
          <w:marLeft w:val="0"/>
          <w:marRight w:val="0"/>
          <w:marTop w:val="0"/>
          <w:marBottom w:val="0"/>
          <w:divBdr>
            <w:top w:val="none" w:sz="0" w:space="0" w:color="auto"/>
            <w:left w:val="none" w:sz="0" w:space="0" w:color="auto"/>
            <w:bottom w:val="none" w:sz="0" w:space="0" w:color="auto"/>
            <w:right w:val="none" w:sz="0" w:space="0" w:color="auto"/>
          </w:divBdr>
          <w:divsChild>
            <w:div w:id="886800251">
              <w:marLeft w:val="0"/>
              <w:marRight w:val="0"/>
              <w:marTop w:val="0"/>
              <w:marBottom w:val="0"/>
              <w:divBdr>
                <w:top w:val="none" w:sz="0" w:space="0" w:color="auto"/>
                <w:left w:val="none" w:sz="0" w:space="0" w:color="auto"/>
                <w:bottom w:val="none" w:sz="0" w:space="0" w:color="auto"/>
                <w:right w:val="none" w:sz="0" w:space="0" w:color="auto"/>
              </w:divBdr>
            </w:div>
          </w:divsChild>
        </w:div>
        <w:div w:id="697775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042845">
          <w:marLeft w:val="0"/>
          <w:marRight w:val="0"/>
          <w:marTop w:val="0"/>
          <w:marBottom w:val="0"/>
          <w:divBdr>
            <w:top w:val="none" w:sz="0" w:space="0" w:color="auto"/>
            <w:left w:val="none" w:sz="0" w:space="0" w:color="auto"/>
            <w:bottom w:val="none" w:sz="0" w:space="0" w:color="auto"/>
            <w:right w:val="none" w:sz="0" w:space="0" w:color="auto"/>
          </w:divBdr>
        </w:div>
        <w:div w:id="58472369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113402358">
      <w:bodyDiv w:val="1"/>
      <w:marLeft w:val="0"/>
      <w:marRight w:val="0"/>
      <w:marTop w:val="0"/>
      <w:marBottom w:val="0"/>
      <w:divBdr>
        <w:top w:val="none" w:sz="0" w:space="0" w:color="auto"/>
        <w:left w:val="none" w:sz="0" w:space="0" w:color="auto"/>
        <w:bottom w:val="none" w:sz="0" w:space="0" w:color="auto"/>
        <w:right w:val="none" w:sz="0" w:space="0" w:color="auto"/>
      </w:divBdr>
    </w:div>
    <w:div w:id="1260530527">
      <w:bodyDiv w:val="1"/>
      <w:marLeft w:val="0"/>
      <w:marRight w:val="0"/>
      <w:marTop w:val="0"/>
      <w:marBottom w:val="0"/>
      <w:divBdr>
        <w:top w:val="none" w:sz="0" w:space="0" w:color="auto"/>
        <w:left w:val="none" w:sz="0" w:space="0" w:color="auto"/>
        <w:bottom w:val="none" w:sz="0" w:space="0" w:color="auto"/>
        <w:right w:val="none" w:sz="0" w:space="0" w:color="auto"/>
      </w:divBdr>
    </w:div>
    <w:div w:id="1335452182">
      <w:bodyDiv w:val="1"/>
      <w:marLeft w:val="0"/>
      <w:marRight w:val="0"/>
      <w:marTop w:val="0"/>
      <w:marBottom w:val="0"/>
      <w:divBdr>
        <w:top w:val="none" w:sz="0" w:space="0" w:color="auto"/>
        <w:left w:val="none" w:sz="0" w:space="0" w:color="auto"/>
        <w:bottom w:val="none" w:sz="0" w:space="0" w:color="auto"/>
        <w:right w:val="none" w:sz="0" w:space="0" w:color="auto"/>
      </w:divBdr>
    </w:div>
    <w:div w:id="1500926126">
      <w:bodyDiv w:val="1"/>
      <w:marLeft w:val="0"/>
      <w:marRight w:val="0"/>
      <w:marTop w:val="0"/>
      <w:marBottom w:val="0"/>
      <w:divBdr>
        <w:top w:val="none" w:sz="0" w:space="0" w:color="auto"/>
        <w:left w:val="none" w:sz="0" w:space="0" w:color="auto"/>
        <w:bottom w:val="none" w:sz="0" w:space="0" w:color="auto"/>
        <w:right w:val="none" w:sz="0" w:space="0" w:color="auto"/>
      </w:divBdr>
      <w:divsChild>
        <w:div w:id="230700979">
          <w:marLeft w:val="0"/>
          <w:marRight w:val="0"/>
          <w:marTop w:val="0"/>
          <w:marBottom w:val="0"/>
          <w:divBdr>
            <w:top w:val="none" w:sz="0" w:space="0" w:color="auto"/>
            <w:left w:val="none" w:sz="0" w:space="0" w:color="auto"/>
            <w:bottom w:val="none" w:sz="0" w:space="0" w:color="auto"/>
            <w:right w:val="none" w:sz="0" w:space="0" w:color="auto"/>
          </w:divBdr>
        </w:div>
      </w:divsChild>
    </w:div>
    <w:div w:id="1568612758">
      <w:bodyDiv w:val="1"/>
      <w:marLeft w:val="0"/>
      <w:marRight w:val="0"/>
      <w:marTop w:val="0"/>
      <w:marBottom w:val="0"/>
      <w:divBdr>
        <w:top w:val="none" w:sz="0" w:space="0" w:color="auto"/>
        <w:left w:val="none" w:sz="0" w:space="0" w:color="auto"/>
        <w:bottom w:val="none" w:sz="0" w:space="0" w:color="auto"/>
        <w:right w:val="none" w:sz="0" w:space="0" w:color="auto"/>
      </w:divBdr>
      <w:divsChild>
        <w:div w:id="2069919339">
          <w:marLeft w:val="0"/>
          <w:marRight w:val="0"/>
          <w:marTop w:val="0"/>
          <w:marBottom w:val="0"/>
          <w:divBdr>
            <w:top w:val="none" w:sz="0" w:space="0" w:color="auto"/>
            <w:left w:val="none" w:sz="0" w:space="0" w:color="auto"/>
            <w:bottom w:val="none" w:sz="0" w:space="0" w:color="auto"/>
            <w:right w:val="none" w:sz="0" w:space="0" w:color="auto"/>
          </w:divBdr>
        </w:div>
        <w:div w:id="39135411">
          <w:marLeft w:val="0"/>
          <w:marRight w:val="0"/>
          <w:marTop w:val="0"/>
          <w:marBottom w:val="0"/>
          <w:divBdr>
            <w:top w:val="none" w:sz="0" w:space="0" w:color="auto"/>
            <w:left w:val="none" w:sz="0" w:space="0" w:color="auto"/>
            <w:bottom w:val="none" w:sz="0" w:space="0" w:color="auto"/>
            <w:right w:val="none" w:sz="0" w:space="0" w:color="auto"/>
          </w:divBdr>
        </w:div>
      </w:divsChild>
    </w:div>
    <w:div w:id="1619490392">
      <w:bodyDiv w:val="1"/>
      <w:marLeft w:val="0"/>
      <w:marRight w:val="0"/>
      <w:marTop w:val="0"/>
      <w:marBottom w:val="0"/>
      <w:divBdr>
        <w:top w:val="none" w:sz="0" w:space="0" w:color="auto"/>
        <w:left w:val="none" w:sz="0" w:space="0" w:color="auto"/>
        <w:bottom w:val="none" w:sz="0" w:space="0" w:color="auto"/>
        <w:right w:val="none" w:sz="0" w:space="0" w:color="auto"/>
      </w:divBdr>
    </w:div>
    <w:div w:id="1742486339">
      <w:bodyDiv w:val="1"/>
      <w:marLeft w:val="0"/>
      <w:marRight w:val="0"/>
      <w:marTop w:val="0"/>
      <w:marBottom w:val="0"/>
      <w:divBdr>
        <w:top w:val="none" w:sz="0" w:space="0" w:color="auto"/>
        <w:left w:val="none" w:sz="0" w:space="0" w:color="auto"/>
        <w:bottom w:val="none" w:sz="0" w:space="0" w:color="auto"/>
        <w:right w:val="none" w:sz="0" w:space="0" w:color="auto"/>
      </w:divBdr>
    </w:div>
    <w:div w:id="1789467010">
      <w:bodyDiv w:val="1"/>
      <w:marLeft w:val="0"/>
      <w:marRight w:val="0"/>
      <w:marTop w:val="0"/>
      <w:marBottom w:val="0"/>
      <w:divBdr>
        <w:top w:val="none" w:sz="0" w:space="0" w:color="auto"/>
        <w:left w:val="none" w:sz="0" w:space="0" w:color="auto"/>
        <w:bottom w:val="none" w:sz="0" w:space="0" w:color="auto"/>
        <w:right w:val="none" w:sz="0" w:space="0" w:color="auto"/>
      </w:divBdr>
      <w:divsChild>
        <w:div w:id="949319794">
          <w:marLeft w:val="0"/>
          <w:marRight w:val="0"/>
          <w:marTop w:val="0"/>
          <w:marBottom w:val="0"/>
          <w:divBdr>
            <w:top w:val="none" w:sz="0" w:space="0" w:color="auto"/>
            <w:left w:val="none" w:sz="0" w:space="0" w:color="auto"/>
            <w:bottom w:val="none" w:sz="0" w:space="0" w:color="auto"/>
            <w:right w:val="none" w:sz="0" w:space="0" w:color="auto"/>
          </w:divBdr>
        </w:div>
        <w:div w:id="828442701">
          <w:marLeft w:val="0"/>
          <w:marRight w:val="0"/>
          <w:marTop w:val="0"/>
          <w:marBottom w:val="0"/>
          <w:divBdr>
            <w:top w:val="none" w:sz="0" w:space="0" w:color="auto"/>
            <w:left w:val="none" w:sz="0" w:space="0" w:color="auto"/>
            <w:bottom w:val="none" w:sz="0" w:space="0" w:color="auto"/>
            <w:right w:val="none" w:sz="0" w:space="0" w:color="auto"/>
          </w:divBdr>
          <w:divsChild>
            <w:div w:id="624388061">
              <w:marLeft w:val="0"/>
              <w:marRight w:val="0"/>
              <w:marTop w:val="0"/>
              <w:marBottom w:val="0"/>
              <w:divBdr>
                <w:top w:val="none" w:sz="0" w:space="0" w:color="auto"/>
                <w:left w:val="none" w:sz="0" w:space="0" w:color="auto"/>
                <w:bottom w:val="none" w:sz="0" w:space="0" w:color="auto"/>
                <w:right w:val="none" w:sz="0" w:space="0" w:color="auto"/>
              </w:divBdr>
              <w:divsChild>
                <w:div w:id="16365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79306">
      <w:bodyDiv w:val="1"/>
      <w:marLeft w:val="0"/>
      <w:marRight w:val="0"/>
      <w:marTop w:val="0"/>
      <w:marBottom w:val="0"/>
      <w:divBdr>
        <w:top w:val="none" w:sz="0" w:space="0" w:color="auto"/>
        <w:left w:val="none" w:sz="0" w:space="0" w:color="auto"/>
        <w:bottom w:val="none" w:sz="0" w:space="0" w:color="auto"/>
        <w:right w:val="none" w:sz="0" w:space="0" w:color="auto"/>
      </w:divBdr>
      <w:divsChild>
        <w:div w:id="1589656831">
          <w:marLeft w:val="0"/>
          <w:marRight w:val="0"/>
          <w:marTop w:val="0"/>
          <w:marBottom w:val="0"/>
          <w:divBdr>
            <w:top w:val="none" w:sz="0" w:space="0" w:color="auto"/>
            <w:left w:val="none" w:sz="0" w:space="0" w:color="auto"/>
            <w:bottom w:val="none" w:sz="0" w:space="0" w:color="auto"/>
            <w:right w:val="none" w:sz="0" w:space="0" w:color="auto"/>
          </w:divBdr>
        </w:div>
        <w:div w:id="594241289">
          <w:marLeft w:val="0"/>
          <w:marRight w:val="0"/>
          <w:marTop w:val="0"/>
          <w:marBottom w:val="0"/>
          <w:divBdr>
            <w:top w:val="none" w:sz="0" w:space="0" w:color="auto"/>
            <w:left w:val="none" w:sz="0" w:space="0" w:color="auto"/>
            <w:bottom w:val="none" w:sz="0" w:space="0" w:color="auto"/>
            <w:right w:val="none" w:sz="0" w:space="0" w:color="auto"/>
          </w:divBdr>
        </w:div>
      </w:divsChild>
    </w:div>
    <w:div w:id="1877816476">
      <w:bodyDiv w:val="1"/>
      <w:marLeft w:val="0"/>
      <w:marRight w:val="0"/>
      <w:marTop w:val="0"/>
      <w:marBottom w:val="0"/>
      <w:divBdr>
        <w:top w:val="none" w:sz="0" w:space="0" w:color="auto"/>
        <w:left w:val="none" w:sz="0" w:space="0" w:color="auto"/>
        <w:bottom w:val="none" w:sz="0" w:space="0" w:color="auto"/>
        <w:right w:val="none" w:sz="0" w:space="0" w:color="auto"/>
      </w:divBdr>
    </w:div>
    <w:div w:id="1933006556">
      <w:bodyDiv w:val="1"/>
      <w:marLeft w:val="0"/>
      <w:marRight w:val="0"/>
      <w:marTop w:val="0"/>
      <w:marBottom w:val="0"/>
      <w:divBdr>
        <w:top w:val="none" w:sz="0" w:space="0" w:color="auto"/>
        <w:left w:val="none" w:sz="0" w:space="0" w:color="auto"/>
        <w:bottom w:val="none" w:sz="0" w:space="0" w:color="auto"/>
        <w:right w:val="none" w:sz="0" w:space="0" w:color="auto"/>
      </w:divBdr>
      <w:divsChild>
        <w:div w:id="661466774">
          <w:marLeft w:val="0"/>
          <w:marRight w:val="0"/>
          <w:marTop w:val="0"/>
          <w:marBottom w:val="0"/>
          <w:divBdr>
            <w:top w:val="none" w:sz="0" w:space="0" w:color="auto"/>
            <w:left w:val="none" w:sz="0" w:space="0" w:color="auto"/>
            <w:bottom w:val="none" w:sz="0" w:space="0" w:color="auto"/>
            <w:right w:val="none" w:sz="0" w:space="0" w:color="auto"/>
          </w:divBdr>
          <w:divsChild>
            <w:div w:id="948782246">
              <w:marLeft w:val="0"/>
              <w:marRight w:val="0"/>
              <w:marTop w:val="0"/>
              <w:marBottom w:val="0"/>
              <w:divBdr>
                <w:top w:val="none" w:sz="0" w:space="0" w:color="auto"/>
                <w:left w:val="none" w:sz="0" w:space="0" w:color="auto"/>
                <w:bottom w:val="none" w:sz="0" w:space="0" w:color="auto"/>
                <w:right w:val="none" w:sz="0" w:space="0" w:color="auto"/>
              </w:divBdr>
            </w:div>
          </w:divsChild>
        </w:div>
        <w:div w:id="88533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gsem.urfu.ru/fileadmin/user_upload/site_15921/news/2020/25092020_2.jpg" TargetMode="External"/><Relationship Id="rId26" Type="http://schemas.openxmlformats.org/officeDocument/2006/relationships/hyperlink" Target="https://www.inter-study.ru/news/onlayn-forum-vysshee-obrazovanie-v-evrope/" TargetMode="Externa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image" Target="media/image10.jpeg"/><Relationship Id="rId7" Type="http://schemas.openxmlformats.org/officeDocument/2006/relationships/hyperlink" Target="https://urgi.urfu.ru/ru/" TargetMode="External"/><Relationship Id="rId12" Type="http://schemas.openxmlformats.org/officeDocument/2006/relationships/hyperlink" Target="https://uspu.ru/university/structure/structure/rector/usip/prof-prog/" TargetMode="External"/><Relationship Id="rId17" Type="http://schemas.openxmlformats.org/officeDocument/2006/relationships/hyperlink" Target="mailto:priem.uspu@rambler.ru" TargetMode="External"/><Relationship Id="rId25" Type="http://schemas.openxmlformats.org/officeDocument/2006/relationships/image" Target="media/image7.jpeg"/><Relationship Id="rId33" Type="http://schemas.openxmlformats.org/officeDocument/2006/relationships/hyperlink" Target="mailto:gumanitarii.priem@urfu.ru" TargetMode="External"/><Relationship Id="rId2" Type="http://schemas.openxmlformats.org/officeDocument/2006/relationships/styles" Target="styles.xml"/><Relationship Id="rId16" Type="http://schemas.openxmlformats.org/officeDocument/2006/relationships/hyperlink" Target="tel:+7(343)235-76-43" TargetMode="External"/><Relationship Id="rId20" Type="http://schemas.openxmlformats.org/officeDocument/2006/relationships/image" Target="media/image4.jpeg"/><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umanitarii.priem@urfu.ru" TargetMode="External"/><Relationship Id="rId24" Type="http://schemas.openxmlformats.org/officeDocument/2006/relationships/hyperlink" Target="https://www.inter-study.ru/news/seminar-vebinar-besplatnoe-obrazovanie-v-slovakii/" TargetMode="External"/><Relationship Id="rId32" Type="http://schemas.openxmlformats.org/officeDocument/2006/relationships/hyperlink" Target="https://urgi.urfu.ru/ru/kak-postupit/persons/content/6313/" TargetMode="External"/><Relationship Id="rId5" Type="http://schemas.openxmlformats.org/officeDocument/2006/relationships/footnotes" Target="footnotes.xml"/><Relationship Id="rId15" Type="http://schemas.openxmlformats.org/officeDocument/2006/relationships/hyperlink" Target="tel:+7(343)336-12-43" TargetMode="External"/><Relationship Id="rId23" Type="http://schemas.openxmlformats.org/officeDocument/2006/relationships/image" Target="media/image6.jpeg"/><Relationship Id="rId28" Type="http://schemas.openxmlformats.org/officeDocument/2006/relationships/image" Target="media/image8.jpeg"/><Relationship Id="rId36" Type="http://schemas.openxmlformats.org/officeDocument/2006/relationships/theme" Target="theme/theme1.xml"/><Relationship Id="rId10" Type="http://schemas.openxmlformats.org/officeDocument/2006/relationships/hyperlink" Target="https://urgi.urfu.ru/ru/kak-postupit/persons/content/6313/" TargetMode="External"/><Relationship Id="rId19" Type="http://schemas.openxmlformats.org/officeDocument/2006/relationships/image" Target="media/image3.jpeg"/><Relationship Id="rId31" Type="http://schemas.openxmlformats.org/officeDocument/2006/relationships/hyperlink" Target="https://newdaynews.ru/ekaterinburg/703658.html" TargetMode="External"/><Relationship Id="rId4" Type="http://schemas.openxmlformats.org/officeDocument/2006/relationships/webSettings" Target="webSettings.xml"/><Relationship Id="rId9" Type="http://schemas.openxmlformats.org/officeDocument/2006/relationships/hyperlink" Target="https://urgi.urfu.ru/ru/" TargetMode="External"/><Relationship Id="rId14" Type="http://schemas.openxmlformats.org/officeDocument/2006/relationships/hyperlink" Target="https://docs.google.com/forms/d/e/1FAIpQLSejTaqpdOJy99HwBbdosqFvar8TLpArmpOCblmq6Vb9Oyf8rw/viewform?usp=sf_link" TargetMode="External"/><Relationship Id="rId22" Type="http://schemas.openxmlformats.org/officeDocument/2006/relationships/hyperlink" Target="http://eetk.ru/20-2/24-2/" TargetMode="External"/><Relationship Id="rId27" Type="http://schemas.openxmlformats.org/officeDocument/2006/relationships/hyperlink" Target="mailto:info@inter-study.ru" TargetMode="External"/><Relationship Id="rId30" Type="http://schemas.openxmlformats.org/officeDocument/2006/relationships/hyperlink" Target="https://urgi.urfu.ru/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2347</Words>
  <Characters>13379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79122</dc:creator>
  <cp:lastModifiedBy>Архипова</cp:lastModifiedBy>
  <cp:revision>6</cp:revision>
  <dcterms:created xsi:type="dcterms:W3CDTF">2020-10-07T07:54:00Z</dcterms:created>
  <dcterms:modified xsi:type="dcterms:W3CDTF">2020-10-08T06:06:00Z</dcterms:modified>
</cp:coreProperties>
</file>