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C7" w:rsidRDefault="009111C7"/>
    <w:tbl>
      <w:tblPr>
        <w:tblStyle w:val="a3"/>
        <w:tblW w:w="11286" w:type="dxa"/>
        <w:jc w:val="center"/>
        <w:tblInd w:w="-1471" w:type="dxa"/>
        <w:tblLayout w:type="fixed"/>
        <w:tblLook w:val="01E0" w:firstRow="1" w:lastRow="1" w:firstColumn="1" w:lastColumn="1" w:noHBand="0" w:noVBand="0"/>
      </w:tblPr>
      <w:tblGrid>
        <w:gridCol w:w="3546"/>
        <w:gridCol w:w="1417"/>
        <w:gridCol w:w="2268"/>
        <w:gridCol w:w="1134"/>
        <w:gridCol w:w="2921"/>
      </w:tblGrid>
      <w:tr w:rsidR="00016A53" w:rsidRPr="0045571D" w:rsidTr="009778DF">
        <w:trPr>
          <w:trHeight w:val="227"/>
          <w:jc w:val="center"/>
        </w:trPr>
        <w:tc>
          <w:tcPr>
            <w:tcW w:w="11286" w:type="dxa"/>
            <w:gridSpan w:val="5"/>
          </w:tcPr>
          <w:p w:rsidR="009778DF" w:rsidRDefault="00016A53" w:rsidP="009111C7">
            <w:pPr>
              <w:spacing w:after="200" w:line="276" w:lineRule="auto"/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  <w:r w:rsidRPr="009111C7">
              <w:rPr>
                <w:rFonts w:eastAsiaTheme="minorHAnsi"/>
                <w:sz w:val="32"/>
                <w:szCs w:val="32"/>
                <w:lang w:eastAsia="en-US"/>
              </w:rPr>
              <w:t xml:space="preserve">Участие </w:t>
            </w:r>
            <w:r w:rsidR="009778DF" w:rsidRPr="009111C7">
              <w:rPr>
                <w:rFonts w:eastAsiaTheme="minorHAnsi"/>
                <w:sz w:val="32"/>
                <w:szCs w:val="32"/>
                <w:lang w:eastAsia="en-US"/>
              </w:rPr>
              <w:t>в программе Городского праздника книги и чтения « Читай, Екатеринбург»</w:t>
            </w:r>
            <w:r w:rsidR="009778DF">
              <w:rPr>
                <w:rFonts w:eastAsiaTheme="minorHAnsi"/>
                <w:sz w:val="32"/>
                <w:szCs w:val="32"/>
                <w:lang w:eastAsia="en-US"/>
              </w:rPr>
              <w:t xml:space="preserve"> </w:t>
            </w:r>
            <w:proofErr w:type="gramStart"/>
            <w:r w:rsidRPr="009111C7">
              <w:rPr>
                <w:rFonts w:eastAsiaTheme="minorHAnsi"/>
                <w:sz w:val="32"/>
                <w:szCs w:val="32"/>
                <w:lang w:eastAsia="en-US"/>
              </w:rPr>
              <w:t>обучающихся</w:t>
            </w:r>
            <w:proofErr w:type="gramEnd"/>
            <w:r w:rsidRPr="009111C7">
              <w:rPr>
                <w:rFonts w:eastAsiaTheme="minorHAnsi"/>
                <w:sz w:val="32"/>
                <w:szCs w:val="32"/>
                <w:lang w:eastAsia="en-US"/>
              </w:rPr>
              <w:t xml:space="preserve"> Орджоникидзевского района</w:t>
            </w:r>
            <w:r w:rsidR="009778DF">
              <w:rPr>
                <w:rFonts w:eastAsiaTheme="minorHAnsi"/>
                <w:sz w:val="32"/>
                <w:szCs w:val="32"/>
                <w:lang w:eastAsia="en-US"/>
              </w:rPr>
              <w:t>.</w:t>
            </w:r>
          </w:p>
          <w:p w:rsidR="009778DF" w:rsidRPr="009111C7" w:rsidRDefault="00016A53" w:rsidP="009111C7">
            <w:pPr>
              <w:spacing w:after="200" w:line="276" w:lineRule="auto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9111C7">
              <w:rPr>
                <w:rFonts w:eastAsiaTheme="minorHAnsi"/>
                <w:sz w:val="32"/>
                <w:szCs w:val="32"/>
                <w:lang w:eastAsia="en-US"/>
              </w:rPr>
              <w:t xml:space="preserve"> </w:t>
            </w:r>
            <w:r w:rsidR="009778DF" w:rsidRPr="009778DF">
              <w:rPr>
                <w:rFonts w:eastAsiaTheme="minorHAnsi"/>
                <w:b/>
                <w:sz w:val="32"/>
                <w:szCs w:val="32"/>
                <w:lang w:eastAsia="en-US"/>
              </w:rPr>
              <w:t>19.05.2018 (суббота)</w:t>
            </w:r>
          </w:p>
          <w:p w:rsidR="00016A53" w:rsidRDefault="00016A53" w:rsidP="005B6A6F">
            <w:pPr>
              <w:spacing w:line="244" w:lineRule="exact"/>
              <w:ind w:left="-57" w:right="-57"/>
            </w:pPr>
          </w:p>
        </w:tc>
      </w:tr>
      <w:tr w:rsidR="00016A53" w:rsidRPr="0045571D" w:rsidTr="009778DF">
        <w:trPr>
          <w:trHeight w:val="227"/>
          <w:jc w:val="center"/>
        </w:trPr>
        <w:tc>
          <w:tcPr>
            <w:tcW w:w="3546" w:type="dxa"/>
          </w:tcPr>
          <w:p w:rsidR="00016A53" w:rsidRPr="009778DF" w:rsidRDefault="00016A53" w:rsidP="005B6A6F">
            <w:pPr>
              <w:spacing w:line="240" w:lineRule="exact"/>
            </w:pPr>
            <w:r w:rsidRPr="009778DF">
              <w:t>Мероприятие</w:t>
            </w:r>
          </w:p>
        </w:tc>
        <w:tc>
          <w:tcPr>
            <w:tcW w:w="1417" w:type="dxa"/>
          </w:tcPr>
          <w:p w:rsidR="00016A53" w:rsidRPr="009778DF" w:rsidRDefault="00016A53" w:rsidP="005B6A6F">
            <w:pPr>
              <w:spacing w:line="240" w:lineRule="exact"/>
            </w:pPr>
            <w:r w:rsidRPr="009778DF">
              <w:t>№ ОУ</w:t>
            </w:r>
          </w:p>
        </w:tc>
        <w:tc>
          <w:tcPr>
            <w:tcW w:w="2268" w:type="dxa"/>
          </w:tcPr>
          <w:p w:rsidR="00016A53" w:rsidRPr="009778DF" w:rsidRDefault="00016A53" w:rsidP="005B6A6F">
            <w:pPr>
              <w:spacing w:line="240" w:lineRule="exact"/>
            </w:pPr>
            <w:r w:rsidRPr="009778DF">
              <w:t>Возраст/ко-во классов</w:t>
            </w:r>
          </w:p>
        </w:tc>
        <w:tc>
          <w:tcPr>
            <w:tcW w:w="1134" w:type="dxa"/>
          </w:tcPr>
          <w:p w:rsidR="00016A53" w:rsidRPr="009778DF" w:rsidRDefault="00016A53" w:rsidP="005B6A6F">
            <w:pPr>
              <w:spacing w:line="240" w:lineRule="exact"/>
            </w:pPr>
            <w:r w:rsidRPr="009778DF">
              <w:t>время</w:t>
            </w:r>
          </w:p>
        </w:tc>
        <w:tc>
          <w:tcPr>
            <w:tcW w:w="2921" w:type="dxa"/>
          </w:tcPr>
          <w:p w:rsidR="00016A53" w:rsidRPr="009778DF" w:rsidRDefault="00016A53" w:rsidP="005B6A6F">
            <w:pPr>
              <w:spacing w:line="244" w:lineRule="exact"/>
              <w:ind w:left="-57" w:right="-57"/>
            </w:pPr>
            <w:r w:rsidRPr="009778DF">
              <w:t>место</w:t>
            </w:r>
          </w:p>
        </w:tc>
      </w:tr>
      <w:tr w:rsidR="00016A53" w:rsidRPr="0045571D" w:rsidTr="009778DF">
        <w:trPr>
          <w:trHeight w:val="227"/>
          <w:jc w:val="center"/>
        </w:trPr>
        <w:tc>
          <w:tcPr>
            <w:tcW w:w="3546" w:type="dxa"/>
            <w:shd w:val="clear" w:color="auto" w:fill="B6DDE8" w:themeFill="accent5" w:themeFillTint="66"/>
          </w:tcPr>
          <w:p w:rsidR="00016A53" w:rsidRPr="009778DF" w:rsidRDefault="00016A53" w:rsidP="005B6A6F">
            <w:pPr>
              <w:spacing w:line="240" w:lineRule="exact"/>
            </w:pPr>
            <w:r w:rsidRPr="009778DF">
              <w:t>Интерактивная программа для всей семьи «Читай на здоровье!»</w:t>
            </w:r>
          </w:p>
          <w:p w:rsidR="009778DF" w:rsidRPr="009778DF" w:rsidRDefault="009778DF" w:rsidP="005B6A6F">
            <w:pPr>
              <w:spacing w:line="240" w:lineRule="exact"/>
              <w:rPr>
                <w:i/>
              </w:rPr>
            </w:pPr>
            <w:r w:rsidRPr="009778DF">
              <w:rPr>
                <w:i/>
                <w:color w:val="FF0000"/>
              </w:rPr>
              <w:t>Регис</w:t>
            </w:r>
            <w:r w:rsidR="00FB1B73">
              <w:rPr>
                <w:i/>
                <w:color w:val="FF0000"/>
              </w:rPr>
              <w:t>трация классов по телефону: 8-9</w:t>
            </w:r>
            <w:r w:rsidR="00FB1B73">
              <w:rPr>
                <w:i/>
                <w:color w:val="FF0000"/>
                <w:lang w:val="en-US"/>
              </w:rPr>
              <w:t>9</w:t>
            </w:r>
            <w:bookmarkStart w:id="0" w:name="_GoBack"/>
            <w:bookmarkEnd w:id="0"/>
            <w:r w:rsidRPr="009778DF">
              <w:rPr>
                <w:i/>
                <w:color w:val="FF0000"/>
              </w:rPr>
              <w:t>2-005-60-22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016A53" w:rsidRPr="009778DF" w:rsidRDefault="00016A53" w:rsidP="005B6A6F">
            <w:pPr>
              <w:spacing w:line="240" w:lineRule="exact"/>
            </w:pPr>
            <w:r w:rsidRPr="009778DF">
              <w:t>ОУ № 22,</w:t>
            </w:r>
          </w:p>
          <w:p w:rsidR="00016A53" w:rsidRPr="009778DF" w:rsidRDefault="00016A53" w:rsidP="005B6A6F">
            <w:pPr>
              <w:spacing w:line="240" w:lineRule="exact"/>
            </w:pPr>
          </w:p>
          <w:p w:rsidR="00016A53" w:rsidRPr="009778DF" w:rsidRDefault="00016A53" w:rsidP="005B6A6F">
            <w:pPr>
              <w:spacing w:line="240" w:lineRule="exact"/>
            </w:pPr>
          </w:p>
          <w:p w:rsidR="00016A53" w:rsidRPr="009778DF" w:rsidRDefault="00016A53" w:rsidP="00016A53">
            <w:pPr>
              <w:spacing w:line="240" w:lineRule="exact"/>
            </w:pPr>
            <w:r w:rsidRPr="009778DF">
              <w:t>ОУ № 167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016A53" w:rsidRPr="009778DF" w:rsidRDefault="00016A53" w:rsidP="00016A53">
            <w:pPr>
              <w:spacing w:line="240" w:lineRule="exact"/>
            </w:pPr>
            <w:r w:rsidRPr="009778DF">
              <w:t xml:space="preserve">12-14 лет </w:t>
            </w:r>
            <w:r w:rsidR="009778DF" w:rsidRPr="009778DF">
              <w:t xml:space="preserve">/ </w:t>
            </w:r>
            <w:r w:rsidRPr="009778DF">
              <w:t>1 класс</w:t>
            </w:r>
            <w:r w:rsidR="009778DF" w:rsidRPr="009778DF">
              <w:t xml:space="preserve"> от ОУ</w:t>
            </w:r>
          </w:p>
          <w:p w:rsidR="00016A53" w:rsidRPr="009778DF" w:rsidRDefault="00016A53" w:rsidP="00016A53">
            <w:pPr>
              <w:spacing w:line="240" w:lineRule="exact"/>
            </w:pPr>
          </w:p>
          <w:p w:rsidR="00016A53" w:rsidRPr="009778DF" w:rsidRDefault="00016A53" w:rsidP="00016A53">
            <w:pPr>
              <w:spacing w:line="240" w:lineRule="exact"/>
            </w:pPr>
          </w:p>
          <w:p w:rsidR="00016A53" w:rsidRPr="009778DF" w:rsidRDefault="00016A53" w:rsidP="00016A53">
            <w:pPr>
              <w:spacing w:line="240" w:lineRule="exact"/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016A53" w:rsidRPr="009778DF" w:rsidRDefault="00016A53" w:rsidP="00016A53">
            <w:pPr>
              <w:spacing w:line="240" w:lineRule="exact"/>
            </w:pPr>
            <w:r w:rsidRPr="009778DF">
              <w:t>11:00</w:t>
            </w:r>
          </w:p>
        </w:tc>
        <w:tc>
          <w:tcPr>
            <w:tcW w:w="2921" w:type="dxa"/>
            <w:shd w:val="clear" w:color="auto" w:fill="B6DDE8" w:themeFill="accent5" w:themeFillTint="66"/>
          </w:tcPr>
          <w:p w:rsidR="00016A53" w:rsidRPr="009778DF" w:rsidRDefault="00016A53" w:rsidP="005B6A6F">
            <w:pPr>
              <w:spacing w:line="244" w:lineRule="exact"/>
              <w:ind w:left="-57" w:right="-57"/>
            </w:pPr>
            <w:r w:rsidRPr="009778DF">
              <w:t>Площадка перед Городским библиотечным информационным центром,</w:t>
            </w:r>
          </w:p>
          <w:p w:rsidR="00016A53" w:rsidRPr="009778DF" w:rsidRDefault="00016A53" w:rsidP="005B6A6F">
            <w:pPr>
              <w:spacing w:line="244" w:lineRule="exact"/>
              <w:ind w:left="-57" w:right="-57"/>
            </w:pPr>
            <w:r w:rsidRPr="009778DF">
              <w:t xml:space="preserve">ул. Антона </w:t>
            </w:r>
            <w:proofErr w:type="spellStart"/>
            <w:r w:rsidRPr="009778DF">
              <w:t>Валека</w:t>
            </w:r>
            <w:proofErr w:type="spellEnd"/>
            <w:r w:rsidRPr="009778DF">
              <w:t>, 12</w:t>
            </w:r>
          </w:p>
        </w:tc>
      </w:tr>
      <w:tr w:rsidR="00016A53" w:rsidRPr="0045571D" w:rsidTr="009778DF">
        <w:trPr>
          <w:trHeight w:val="227"/>
          <w:jc w:val="center"/>
        </w:trPr>
        <w:tc>
          <w:tcPr>
            <w:tcW w:w="3546" w:type="dxa"/>
          </w:tcPr>
          <w:p w:rsidR="00016A53" w:rsidRPr="009778DF" w:rsidRDefault="00016A53" w:rsidP="005B6A6F">
            <w:pPr>
              <w:spacing w:line="240" w:lineRule="exact"/>
            </w:pPr>
          </w:p>
        </w:tc>
        <w:tc>
          <w:tcPr>
            <w:tcW w:w="1417" w:type="dxa"/>
          </w:tcPr>
          <w:p w:rsidR="00016A53" w:rsidRPr="009778DF" w:rsidRDefault="00016A53" w:rsidP="005B6A6F">
            <w:pPr>
              <w:spacing w:line="240" w:lineRule="exact"/>
            </w:pPr>
          </w:p>
        </w:tc>
        <w:tc>
          <w:tcPr>
            <w:tcW w:w="2268" w:type="dxa"/>
          </w:tcPr>
          <w:p w:rsidR="00016A53" w:rsidRPr="009778DF" w:rsidRDefault="00016A53" w:rsidP="005B6A6F">
            <w:pPr>
              <w:spacing w:line="240" w:lineRule="exact"/>
            </w:pPr>
          </w:p>
        </w:tc>
        <w:tc>
          <w:tcPr>
            <w:tcW w:w="1134" w:type="dxa"/>
          </w:tcPr>
          <w:p w:rsidR="00016A53" w:rsidRPr="009778DF" w:rsidRDefault="00016A53" w:rsidP="005B6A6F">
            <w:pPr>
              <w:spacing w:line="240" w:lineRule="exact"/>
            </w:pPr>
          </w:p>
        </w:tc>
        <w:tc>
          <w:tcPr>
            <w:tcW w:w="2921" w:type="dxa"/>
          </w:tcPr>
          <w:p w:rsidR="00016A53" w:rsidRPr="009778DF" w:rsidRDefault="00016A53" w:rsidP="005B6A6F">
            <w:pPr>
              <w:spacing w:line="244" w:lineRule="exact"/>
              <w:ind w:left="-57" w:right="-57"/>
            </w:pPr>
          </w:p>
        </w:tc>
      </w:tr>
      <w:tr w:rsidR="00016A53" w:rsidRPr="0045571D" w:rsidTr="009778DF">
        <w:trPr>
          <w:trHeight w:val="227"/>
          <w:jc w:val="center"/>
        </w:trPr>
        <w:tc>
          <w:tcPr>
            <w:tcW w:w="3546" w:type="dxa"/>
            <w:shd w:val="clear" w:color="auto" w:fill="D6E3BC" w:themeFill="accent3" w:themeFillTint="66"/>
          </w:tcPr>
          <w:p w:rsidR="00016A53" w:rsidRPr="009778DF" w:rsidRDefault="00016A53" w:rsidP="005B6A6F">
            <w:pPr>
              <w:spacing w:line="240" w:lineRule="exact"/>
            </w:pPr>
            <w:r w:rsidRPr="009778DF">
              <w:t>Парк детских развлечений «Разноцветный городок»</w:t>
            </w:r>
          </w:p>
          <w:p w:rsidR="009778DF" w:rsidRPr="009778DF" w:rsidRDefault="009778DF" w:rsidP="005B6A6F">
            <w:pPr>
              <w:spacing w:line="240" w:lineRule="exact"/>
            </w:pPr>
            <w:r w:rsidRPr="009778DF">
              <w:rPr>
                <w:i/>
                <w:color w:val="FF0000"/>
              </w:rPr>
              <w:t xml:space="preserve">Регистрация </w:t>
            </w:r>
            <w:r w:rsidR="00FB1B73">
              <w:rPr>
                <w:i/>
                <w:color w:val="FF0000"/>
              </w:rPr>
              <w:t>классов по телефону: 8-9</w:t>
            </w:r>
            <w:r w:rsidR="00FB1B73">
              <w:rPr>
                <w:i/>
                <w:color w:val="FF0000"/>
                <w:lang w:val="en-US"/>
              </w:rPr>
              <w:t>9</w:t>
            </w:r>
            <w:r w:rsidRPr="009778DF">
              <w:rPr>
                <w:i/>
                <w:color w:val="FF0000"/>
              </w:rPr>
              <w:t>2-005-60-22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016A53" w:rsidRPr="009778DF" w:rsidRDefault="00016A53" w:rsidP="005B6A6F">
            <w:pPr>
              <w:spacing w:line="240" w:lineRule="exact"/>
            </w:pPr>
            <w:r w:rsidRPr="009778DF">
              <w:t>ОУ № 178</w:t>
            </w:r>
          </w:p>
          <w:p w:rsidR="00016A53" w:rsidRPr="009778DF" w:rsidRDefault="00016A53" w:rsidP="005B6A6F">
            <w:pPr>
              <w:spacing w:line="240" w:lineRule="exact"/>
            </w:pPr>
          </w:p>
          <w:p w:rsidR="00016A53" w:rsidRPr="009778DF" w:rsidRDefault="00016A53" w:rsidP="005B6A6F">
            <w:pPr>
              <w:spacing w:line="240" w:lineRule="exact"/>
            </w:pPr>
          </w:p>
          <w:p w:rsidR="00016A53" w:rsidRPr="009778DF" w:rsidRDefault="00016A53" w:rsidP="005B6A6F">
            <w:pPr>
              <w:spacing w:line="240" w:lineRule="exact"/>
            </w:pPr>
            <w:r w:rsidRPr="009778DF">
              <w:t>ОУ № 99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016A53" w:rsidRPr="009778DF" w:rsidRDefault="00016A53" w:rsidP="005B6A6F">
            <w:pPr>
              <w:spacing w:line="240" w:lineRule="exact"/>
            </w:pPr>
            <w:r w:rsidRPr="009778DF">
              <w:t>7-11 лет</w:t>
            </w:r>
            <w:r w:rsidR="009778DF" w:rsidRPr="009778DF">
              <w:t xml:space="preserve"> / </w:t>
            </w:r>
            <w:r w:rsidRPr="009778DF">
              <w:t>1 класс</w:t>
            </w:r>
            <w:r w:rsidR="009778DF" w:rsidRPr="009778DF">
              <w:t xml:space="preserve"> от ОУ</w:t>
            </w:r>
          </w:p>
          <w:p w:rsidR="00016A53" w:rsidRPr="009778DF" w:rsidRDefault="00016A53" w:rsidP="005B6A6F">
            <w:pPr>
              <w:spacing w:line="240" w:lineRule="exact"/>
            </w:pPr>
          </w:p>
          <w:p w:rsidR="00016A53" w:rsidRPr="009778DF" w:rsidRDefault="00016A53" w:rsidP="005B6A6F">
            <w:pPr>
              <w:spacing w:line="240" w:lineRule="exact"/>
            </w:pPr>
          </w:p>
          <w:p w:rsidR="00016A53" w:rsidRPr="009778DF" w:rsidRDefault="00016A53" w:rsidP="009778DF">
            <w:pPr>
              <w:spacing w:line="240" w:lineRule="exact"/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016A53" w:rsidRPr="009778DF" w:rsidRDefault="00016A53" w:rsidP="005B6A6F">
            <w:pPr>
              <w:spacing w:line="240" w:lineRule="exact"/>
            </w:pPr>
            <w:r w:rsidRPr="009778DF">
              <w:t xml:space="preserve">14:00 </w:t>
            </w:r>
          </w:p>
          <w:p w:rsidR="00016A53" w:rsidRPr="009778DF" w:rsidRDefault="00016A53" w:rsidP="00016A53">
            <w:pPr>
              <w:spacing w:line="240" w:lineRule="exact"/>
            </w:pPr>
          </w:p>
          <w:p w:rsidR="00016A53" w:rsidRPr="009778DF" w:rsidRDefault="00016A53" w:rsidP="005B6A6F">
            <w:pPr>
              <w:spacing w:line="240" w:lineRule="exact"/>
              <w:ind w:left="-320" w:firstLine="320"/>
            </w:pPr>
          </w:p>
        </w:tc>
        <w:tc>
          <w:tcPr>
            <w:tcW w:w="2921" w:type="dxa"/>
            <w:shd w:val="clear" w:color="auto" w:fill="D6E3BC" w:themeFill="accent3" w:themeFillTint="66"/>
          </w:tcPr>
          <w:p w:rsidR="00016A53" w:rsidRPr="009778DF" w:rsidRDefault="00016A53" w:rsidP="005B6A6F">
            <w:pPr>
              <w:spacing w:line="244" w:lineRule="exact"/>
              <w:ind w:left="-57" w:right="-57"/>
            </w:pPr>
            <w:r w:rsidRPr="009778DF">
              <w:t>Площадка перед Городским библиотечным информационным центром,</w:t>
            </w:r>
          </w:p>
          <w:p w:rsidR="00016A53" w:rsidRPr="009778DF" w:rsidRDefault="00016A53" w:rsidP="005B6A6F">
            <w:pPr>
              <w:spacing w:line="244" w:lineRule="exact"/>
              <w:ind w:left="-57" w:right="-57"/>
            </w:pPr>
            <w:r w:rsidRPr="009778DF">
              <w:t xml:space="preserve">ул. Антона </w:t>
            </w:r>
            <w:proofErr w:type="spellStart"/>
            <w:r w:rsidRPr="009778DF">
              <w:t>Валека</w:t>
            </w:r>
            <w:proofErr w:type="spellEnd"/>
            <w:r w:rsidRPr="009778DF">
              <w:t>, 12</w:t>
            </w:r>
          </w:p>
        </w:tc>
      </w:tr>
      <w:tr w:rsidR="00016A53" w:rsidRPr="0045571D" w:rsidTr="009778DF">
        <w:trPr>
          <w:trHeight w:val="227"/>
          <w:jc w:val="center"/>
        </w:trPr>
        <w:tc>
          <w:tcPr>
            <w:tcW w:w="3546" w:type="dxa"/>
          </w:tcPr>
          <w:p w:rsidR="00016A53" w:rsidRPr="009778DF" w:rsidRDefault="00016A53" w:rsidP="005B6A6F">
            <w:pPr>
              <w:spacing w:line="240" w:lineRule="exact"/>
            </w:pPr>
          </w:p>
        </w:tc>
        <w:tc>
          <w:tcPr>
            <w:tcW w:w="1417" w:type="dxa"/>
          </w:tcPr>
          <w:p w:rsidR="00016A53" w:rsidRPr="009778DF" w:rsidRDefault="00016A53" w:rsidP="005B6A6F">
            <w:pPr>
              <w:spacing w:line="240" w:lineRule="exact"/>
            </w:pPr>
          </w:p>
        </w:tc>
        <w:tc>
          <w:tcPr>
            <w:tcW w:w="2268" w:type="dxa"/>
          </w:tcPr>
          <w:p w:rsidR="00016A53" w:rsidRPr="009778DF" w:rsidRDefault="00016A53" w:rsidP="005B6A6F">
            <w:pPr>
              <w:spacing w:line="240" w:lineRule="exact"/>
            </w:pPr>
          </w:p>
        </w:tc>
        <w:tc>
          <w:tcPr>
            <w:tcW w:w="1134" w:type="dxa"/>
          </w:tcPr>
          <w:p w:rsidR="00016A53" w:rsidRPr="009778DF" w:rsidRDefault="00016A53" w:rsidP="005B6A6F">
            <w:pPr>
              <w:spacing w:line="240" w:lineRule="exact"/>
            </w:pPr>
          </w:p>
        </w:tc>
        <w:tc>
          <w:tcPr>
            <w:tcW w:w="2921" w:type="dxa"/>
          </w:tcPr>
          <w:p w:rsidR="00016A53" w:rsidRPr="009778DF" w:rsidRDefault="00016A53" w:rsidP="005B6A6F">
            <w:pPr>
              <w:spacing w:line="244" w:lineRule="exact"/>
              <w:ind w:left="-57" w:right="-57"/>
            </w:pPr>
          </w:p>
        </w:tc>
      </w:tr>
      <w:tr w:rsidR="00016A53" w:rsidRPr="005760E7" w:rsidTr="009778DF">
        <w:trPr>
          <w:trHeight w:val="227"/>
          <w:jc w:val="center"/>
        </w:trPr>
        <w:tc>
          <w:tcPr>
            <w:tcW w:w="3546" w:type="dxa"/>
            <w:shd w:val="clear" w:color="auto" w:fill="E5B8B7" w:themeFill="accent2" w:themeFillTint="66"/>
          </w:tcPr>
          <w:p w:rsidR="00016A53" w:rsidRPr="009778DF" w:rsidRDefault="00016A53" w:rsidP="005B6A6F">
            <w:pPr>
              <w:spacing w:line="240" w:lineRule="exact"/>
            </w:pPr>
            <w:r w:rsidRPr="009778DF">
              <w:t xml:space="preserve">Молодежный </w:t>
            </w:r>
            <w:proofErr w:type="spellStart"/>
            <w:r w:rsidRPr="009778DF">
              <w:t>квест</w:t>
            </w:r>
            <w:proofErr w:type="spellEnd"/>
            <w:r w:rsidRPr="009778DF">
              <w:t xml:space="preserve"> «Загадки города</w:t>
            </w:r>
            <w:proofErr w:type="gramStart"/>
            <w:r w:rsidRPr="009778DF">
              <w:t xml:space="preserve"> Е</w:t>
            </w:r>
            <w:proofErr w:type="gramEnd"/>
            <w:r w:rsidRPr="009778DF">
              <w:t>»</w:t>
            </w:r>
          </w:p>
          <w:p w:rsidR="009778DF" w:rsidRPr="009778DF" w:rsidRDefault="009778DF" w:rsidP="009778DF">
            <w:pPr>
              <w:spacing w:line="240" w:lineRule="exact"/>
            </w:pPr>
            <w:proofErr w:type="gramStart"/>
            <w:r w:rsidRPr="009778DF">
              <w:rPr>
                <w:i/>
                <w:color w:val="FF0000"/>
              </w:rPr>
              <w:t>Регистрация классов по телефону:258-10-01 (</w:t>
            </w:r>
            <w:proofErr w:type="spellStart"/>
            <w:r w:rsidRPr="009778DF">
              <w:rPr>
                <w:i/>
                <w:color w:val="FF0000"/>
              </w:rPr>
              <w:t>вт-сб</w:t>
            </w:r>
            <w:proofErr w:type="spellEnd"/>
            <w:r w:rsidRPr="009778DF">
              <w:rPr>
                <w:i/>
                <w:color w:val="FF0000"/>
              </w:rPr>
              <w:t xml:space="preserve"> с 9:00 до 18:00</w:t>
            </w:r>
            <w:proofErr w:type="gramEnd"/>
          </w:p>
        </w:tc>
        <w:tc>
          <w:tcPr>
            <w:tcW w:w="1417" w:type="dxa"/>
            <w:shd w:val="clear" w:color="auto" w:fill="E5B8B7" w:themeFill="accent2" w:themeFillTint="66"/>
          </w:tcPr>
          <w:p w:rsidR="00016A53" w:rsidRPr="009778DF" w:rsidRDefault="009778DF" w:rsidP="005B6A6F">
            <w:pPr>
              <w:spacing w:line="240" w:lineRule="exact"/>
            </w:pPr>
            <w:r w:rsidRPr="009778DF">
              <w:t>ОУ № 67</w:t>
            </w:r>
          </w:p>
          <w:p w:rsidR="009778DF" w:rsidRPr="009778DF" w:rsidRDefault="009778DF" w:rsidP="005B6A6F">
            <w:pPr>
              <w:spacing w:line="240" w:lineRule="exact"/>
            </w:pPr>
            <w:r w:rsidRPr="009778DF">
              <w:t>ОУ № 95</w:t>
            </w:r>
          </w:p>
          <w:p w:rsidR="009778DF" w:rsidRPr="009778DF" w:rsidRDefault="009778DF" w:rsidP="005B6A6F">
            <w:pPr>
              <w:spacing w:line="240" w:lineRule="exact"/>
            </w:pPr>
            <w:r w:rsidRPr="009778DF">
              <w:t>ОУ № 100</w:t>
            </w:r>
          </w:p>
          <w:p w:rsidR="009778DF" w:rsidRPr="009778DF" w:rsidRDefault="009778DF" w:rsidP="005B6A6F">
            <w:pPr>
              <w:spacing w:line="240" w:lineRule="exact"/>
            </w:pPr>
            <w:r w:rsidRPr="009778DF">
              <w:t>ОУ № 136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016A53" w:rsidRPr="009778DF" w:rsidRDefault="00016A53" w:rsidP="009778DF">
            <w:pPr>
              <w:spacing w:line="240" w:lineRule="exact"/>
            </w:pPr>
            <w:r w:rsidRPr="009778DF">
              <w:t>12-17 лет</w:t>
            </w:r>
            <w:r w:rsidR="009778DF" w:rsidRPr="009778DF">
              <w:t>/ 1 класс от ОУ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16A53" w:rsidRPr="009778DF" w:rsidRDefault="00016A53" w:rsidP="00016A53">
            <w:pPr>
              <w:spacing w:line="240" w:lineRule="exact"/>
            </w:pPr>
            <w:r w:rsidRPr="009778DF">
              <w:t xml:space="preserve">12:00 </w:t>
            </w:r>
          </w:p>
        </w:tc>
        <w:tc>
          <w:tcPr>
            <w:tcW w:w="2921" w:type="dxa"/>
            <w:shd w:val="clear" w:color="auto" w:fill="E5B8B7" w:themeFill="accent2" w:themeFillTint="66"/>
          </w:tcPr>
          <w:p w:rsidR="00016A53" w:rsidRPr="009778DF" w:rsidRDefault="00016A53" w:rsidP="005B6A6F">
            <w:pPr>
              <w:spacing w:line="244" w:lineRule="exact"/>
              <w:ind w:left="-57" w:right="-57"/>
            </w:pPr>
            <w:r w:rsidRPr="009778DF">
              <w:t>Площадка перед Городским библиотечным информационным центром,</w:t>
            </w:r>
          </w:p>
          <w:p w:rsidR="00016A53" w:rsidRPr="009778DF" w:rsidRDefault="00016A53" w:rsidP="005B6A6F">
            <w:pPr>
              <w:spacing w:line="244" w:lineRule="exact"/>
              <w:ind w:left="-57" w:right="-57"/>
            </w:pPr>
            <w:r w:rsidRPr="009778DF">
              <w:t xml:space="preserve">ул. Антона </w:t>
            </w:r>
            <w:proofErr w:type="spellStart"/>
            <w:r w:rsidRPr="009778DF">
              <w:t>Валека</w:t>
            </w:r>
            <w:proofErr w:type="spellEnd"/>
            <w:r w:rsidRPr="009778DF">
              <w:t>, 12</w:t>
            </w:r>
          </w:p>
        </w:tc>
      </w:tr>
    </w:tbl>
    <w:p w:rsidR="007210BF" w:rsidRDefault="007210BF"/>
    <w:sectPr w:rsidR="007210BF" w:rsidSect="009778DF">
      <w:pgSz w:w="16838" w:h="11906" w:orient="landscape"/>
      <w:pgMar w:top="170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C7"/>
    <w:rsid w:val="00016A53"/>
    <w:rsid w:val="006F5BBA"/>
    <w:rsid w:val="007210BF"/>
    <w:rsid w:val="009111C7"/>
    <w:rsid w:val="009778DF"/>
    <w:rsid w:val="00FB1B73"/>
    <w:rsid w:val="00FE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 Лилия Фавзатовна</dc:creator>
  <cp:lastModifiedBy>Чумакова Лилия Фавзатовна</cp:lastModifiedBy>
  <cp:revision>2</cp:revision>
  <dcterms:created xsi:type="dcterms:W3CDTF">2018-05-15T08:06:00Z</dcterms:created>
  <dcterms:modified xsi:type="dcterms:W3CDTF">2018-05-15T11:20:00Z</dcterms:modified>
</cp:coreProperties>
</file>